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69" w:rsidRDefault="00E93E69" w:rsidP="00E93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работе с обращениями граждан за 2023 год</w:t>
      </w:r>
    </w:p>
    <w:p w:rsidR="00E93E69" w:rsidRPr="00E93E69" w:rsidRDefault="00E93E69" w:rsidP="00E93E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E69">
        <w:rPr>
          <w:sz w:val="28"/>
          <w:szCs w:val="28"/>
        </w:rPr>
        <w:t>Деятельность по рассмотрению обращений граждан в администрации Краснокутского муниципального района ведется строго в соответствии с требованиями действующего законодательства РФ: Федеральным законом от 02.05.2006 № 59-ФЗ «О порядке рассмотрения обращений граждан Российской Федерации».</w:t>
      </w:r>
    </w:p>
    <w:p w:rsidR="00E93E69" w:rsidRPr="00E93E69" w:rsidRDefault="00E93E69" w:rsidP="00E93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E69">
        <w:rPr>
          <w:rFonts w:ascii="Times New Roman" w:hAnsi="Times New Roman" w:cs="Times New Roman"/>
          <w:sz w:val="28"/>
          <w:szCs w:val="28"/>
        </w:rPr>
        <w:t xml:space="preserve">В 2023 году поступило 671 обращение. </w:t>
      </w:r>
    </w:p>
    <w:p w:rsidR="00E93E69" w:rsidRPr="00E93E69" w:rsidRDefault="00E93E69" w:rsidP="00E93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E69">
        <w:rPr>
          <w:rFonts w:ascii="Times New Roman" w:hAnsi="Times New Roman" w:cs="Times New Roman"/>
          <w:sz w:val="28"/>
          <w:szCs w:val="28"/>
        </w:rPr>
        <w:t>Из вышестоящих органов – обращений, в том числе:</w:t>
      </w:r>
      <w:bookmarkStart w:id="0" w:name="_GoBack"/>
      <w:bookmarkEnd w:id="0"/>
    </w:p>
    <w:p w:rsidR="00E93E69" w:rsidRPr="00E93E69" w:rsidRDefault="00E93E69" w:rsidP="00E93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E93E69">
        <w:rPr>
          <w:rFonts w:ascii="Times New Roman" w:hAnsi="Times New Roman" w:cs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E93E69">
        <w:rPr>
          <w:rFonts w:ascii="Times New Roman" w:hAnsi="Times New Roman" w:cs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Pr="00E93E69">
        <w:rPr>
          <w:rFonts w:ascii="Times New Roman" w:hAnsi="Times New Roman" w:cs="Times New Roman"/>
          <w:spacing w:val="-16"/>
          <w:sz w:val="28"/>
          <w:szCs w:val="28"/>
        </w:rPr>
        <w:t>области           - 142</w:t>
      </w:r>
    </w:p>
    <w:p w:rsidR="00E93E69" w:rsidRPr="00E93E69" w:rsidRDefault="00E93E69" w:rsidP="00E93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E69">
        <w:rPr>
          <w:rFonts w:ascii="Times New Roman" w:hAnsi="Times New Roman" w:cs="Times New Roman"/>
          <w:sz w:val="28"/>
          <w:szCs w:val="28"/>
        </w:rPr>
        <w:t>- из органов исполнительной власти области -      59</w:t>
      </w:r>
    </w:p>
    <w:p w:rsidR="00E93E69" w:rsidRPr="00E93E69" w:rsidRDefault="00E93E69" w:rsidP="00E93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E69">
        <w:rPr>
          <w:rFonts w:ascii="Times New Roman" w:hAnsi="Times New Roman" w:cs="Times New Roman"/>
          <w:sz w:val="28"/>
          <w:szCs w:val="28"/>
        </w:rPr>
        <w:t>- из других органов            - 58</w:t>
      </w:r>
    </w:p>
    <w:p w:rsidR="00E93E69" w:rsidRDefault="00E93E69" w:rsidP="00E93E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E69">
        <w:rPr>
          <w:sz w:val="28"/>
          <w:szCs w:val="28"/>
        </w:rPr>
        <w:t>Непосредственно в органы МСУ– 412 обращений.</w:t>
      </w:r>
    </w:p>
    <w:p w:rsidR="00E93E69" w:rsidRDefault="00826735" w:rsidP="00E93E6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93E69">
        <w:rPr>
          <w:color w:val="000000"/>
          <w:sz w:val="28"/>
          <w:szCs w:val="28"/>
        </w:rPr>
        <w:t>По всем обращениям в установленные сроки приняты конкретные меры, направлены разъяснения и рекомендации п</w:t>
      </w:r>
      <w:r w:rsidR="00E93E69">
        <w:rPr>
          <w:color w:val="000000"/>
          <w:sz w:val="28"/>
          <w:szCs w:val="28"/>
        </w:rPr>
        <w:t>о решению поставленных проблем.</w:t>
      </w:r>
    </w:p>
    <w:p w:rsidR="00E93E69" w:rsidRDefault="00826735" w:rsidP="00E93E6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93E69">
        <w:rPr>
          <w:color w:val="000000"/>
          <w:sz w:val="28"/>
          <w:szCs w:val="28"/>
        </w:rPr>
        <w:t xml:space="preserve">В результате рассмотрения обращений граждан проведены беседы с собственниками захламленных территорий, ликвидированы несанкционированные свалки мусора, оказана помощь в опиловке деревьев, даны разъяснения о порядке расположения контейнеров для сбора ТКО, восстановлено уличное освещение, оказана помощь в получении налоговых уведомлений, оказана помощь в подключении </w:t>
      </w:r>
      <w:proofErr w:type="spellStart"/>
      <w:r w:rsidRPr="00E93E69">
        <w:rPr>
          <w:color w:val="000000"/>
          <w:sz w:val="28"/>
          <w:szCs w:val="28"/>
        </w:rPr>
        <w:t>электр</w:t>
      </w:r>
      <w:proofErr w:type="gramStart"/>
      <w:r w:rsidRPr="00E93E69">
        <w:rPr>
          <w:color w:val="000000"/>
          <w:sz w:val="28"/>
          <w:szCs w:val="28"/>
        </w:rPr>
        <w:t>о</w:t>
      </w:r>
      <w:proofErr w:type="spellEnd"/>
      <w:r w:rsidRPr="00E93E69">
        <w:rPr>
          <w:color w:val="000000"/>
          <w:sz w:val="28"/>
          <w:szCs w:val="28"/>
        </w:rPr>
        <w:t>-</w:t>
      </w:r>
      <w:proofErr w:type="gramEnd"/>
      <w:r w:rsidRPr="00E93E69">
        <w:rPr>
          <w:color w:val="000000"/>
          <w:sz w:val="28"/>
          <w:szCs w:val="28"/>
        </w:rPr>
        <w:t xml:space="preserve"> и </w:t>
      </w:r>
      <w:proofErr w:type="spellStart"/>
      <w:r w:rsidRPr="00E93E69">
        <w:rPr>
          <w:color w:val="000000"/>
          <w:sz w:val="28"/>
          <w:szCs w:val="28"/>
        </w:rPr>
        <w:t>газо-снабжения</w:t>
      </w:r>
      <w:proofErr w:type="spellEnd"/>
      <w:r w:rsidRPr="00E93E69">
        <w:rPr>
          <w:color w:val="000000"/>
          <w:sz w:val="28"/>
          <w:szCs w:val="28"/>
        </w:rPr>
        <w:t xml:space="preserve"> в частном домовладении, произведена очистка </w:t>
      </w:r>
      <w:r w:rsidR="00E93E69">
        <w:rPr>
          <w:color w:val="000000"/>
          <w:sz w:val="28"/>
          <w:szCs w:val="28"/>
        </w:rPr>
        <w:t>улиц от снега, оказана помощь в доставке песка.</w:t>
      </w:r>
    </w:p>
    <w:p w:rsidR="00CF4A3B" w:rsidRPr="00E93E69" w:rsidRDefault="00826735" w:rsidP="00E93E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E69">
        <w:rPr>
          <w:color w:val="000000"/>
          <w:sz w:val="28"/>
          <w:szCs w:val="28"/>
        </w:rPr>
        <w:t>Обеспечивается принятие исчерпывающих мер по соблюдению и защите прав и законных интересов граждан, оказание максимальной помощи заявителям в разрешении их просьб и предложений.</w:t>
      </w:r>
    </w:p>
    <w:sectPr w:rsidR="00CF4A3B" w:rsidRPr="00E93E69" w:rsidSect="00CF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35"/>
    <w:rsid w:val="00133C65"/>
    <w:rsid w:val="00826735"/>
    <w:rsid w:val="00CF4A3B"/>
    <w:rsid w:val="00E9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Company>Krokoz™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Khanykina</dc:creator>
  <cp:keywords/>
  <dc:description/>
  <cp:lastModifiedBy>Khanykina</cp:lastModifiedBy>
  <cp:revision>5</cp:revision>
  <dcterms:created xsi:type="dcterms:W3CDTF">2024-02-21T05:26:00Z</dcterms:created>
  <dcterms:modified xsi:type="dcterms:W3CDTF">2024-02-21T05:38:00Z</dcterms:modified>
</cp:coreProperties>
</file>