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A2" w:rsidRDefault="00050560" w:rsidP="000F1A79">
      <w:pPr>
        <w:jc w:val="center"/>
        <w:rPr>
          <w:b/>
          <w:sz w:val="28"/>
        </w:rPr>
      </w:pPr>
      <w:r w:rsidRPr="00050560">
        <w:rPr>
          <w:rFonts w:ascii="Courier New" w:hAnsi="Courier New"/>
          <w:noProof/>
          <w:spacing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3pt;visibility:visible">
            <v:imagedata r:id="rId5" o:title=""/>
          </v:shape>
        </w:pict>
      </w:r>
    </w:p>
    <w:p w:rsidR="00F610A2" w:rsidRDefault="00F610A2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F610A2" w:rsidRDefault="00F610A2" w:rsidP="000F1A79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F610A2" w:rsidRDefault="00F610A2" w:rsidP="000F1A79">
      <w:pPr>
        <w:jc w:val="center"/>
        <w:rPr>
          <w:sz w:val="28"/>
        </w:rPr>
      </w:pPr>
    </w:p>
    <w:p w:rsidR="00F610A2" w:rsidRPr="00451F08" w:rsidRDefault="00F610A2" w:rsidP="000F1A79">
      <w:pPr>
        <w:pStyle w:val="3"/>
        <w:spacing w:before="0" w:after="0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451F08">
        <w:rPr>
          <w:rFonts w:ascii="Times New Roman CYR" w:hAnsi="Times New Roman CYR"/>
          <w:sz w:val="28"/>
          <w:szCs w:val="28"/>
        </w:rPr>
        <w:t>П</w:t>
      </w:r>
      <w:proofErr w:type="gramEnd"/>
      <w:r w:rsidRPr="00451F08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F610A2" w:rsidRDefault="00F610A2" w:rsidP="000F1A79">
      <w:pPr>
        <w:jc w:val="center"/>
        <w:rPr>
          <w:rFonts w:ascii="Times New Roman CYR" w:hAnsi="Times New Roman CYR"/>
          <w:b/>
          <w:bCs/>
        </w:rPr>
      </w:pPr>
    </w:p>
    <w:p w:rsidR="00F610A2" w:rsidRPr="00DA55AA" w:rsidRDefault="00F610A2" w:rsidP="00F32266">
      <w:pPr>
        <w:jc w:val="center"/>
        <w:rPr>
          <w:rFonts w:ascii="Times New Roman CYR" w:hAnsi="Times New Roman CYR"/>
          <w:bCs/>
          <w:sz w:val="24"/>
          <w:szCs w:val="24"/>
          <w:u w:val="single"/>
        </w:rPr>
      </w:pPr>
      <w:r w:rsidRPr="00451F08">
        <w:rPr>
          <w:rFonts w:ascii="Times New Roman CYR" w:hAnsi="Times New Roman CYR"/>
          <w:b/>
          <w:bCs/>
          <w:sz w:val="24"/>
          <w:szCs w:val="24"/>
        </w:rPr>
        <w:t>от</w:t>
      </w:r>
      <w:r>
        <w:rPr>
          <w:rFonts w:ascii="Times New Roman CYR" w:hAnsi="Times New Roman CYR"/>
          <w:b/>
          <w:bCs/>
          <w:sz w:val="24"/>
          <w:szCs w:val="24"/>
        </w:rPr>
        <w:t xml:space="preserve"> </w:t>
      </w:r>
      <w:r w:rsidR="00DA55AA" w:rsidRPr="00DA55AA">
        <w:rPr>
          <w:rFonts w:ascii="Times New Roman CYR" w:hAnsi="Times New Roman CYR"/>
          <w:b/>
          <w:bCs/>
          <w:sz w:val="24"/>
          <w:szCs w:val="24"/>
          <w:u w:val="single"/>
        </w:rPr>
        <w:t>03.03.</w:t>
      </w:r>
      <w:r w:rsidRPr="00DA55AA">
        <w:rPr>
          <w:rFonts w:ascii="Times New Roman CYR" w:hAnsi="Times New Roman CYR"/>
          <w:b/>
          <w:bCs/>
          <w:sz w:val="24"/>
          <w:szCs w:val="24"/>
          <w:u w:val="single"/>
        </w:rPr>
        <w:t>2023</w:t>
      </w:r>
      <w:r w:rsidRPr="00451F08">
        <w:rPr>
          <w:rFonts w:ascii="Times New Roman CYR" w:hAnsi="Times New Roman CYR"/>
          <w:b/>
          <w:bCs/>
          <w:sz w:val="24"/>
          <w:szCs w:val="24"/>
        </w:rPr>
        <w:t xml:space="preserve"> года  № </w:t>
      </w:r>
      <w:r w:rsidR="00DA55AA" w:rsidRPr="00DA55AA">
        <w:rPr>
          <w:rFonts w:ascii="Times New Roman CYR" w:hAnsi="Times New Roman CYR"/>
          <w:b/>
          <w:bCs/>
          <w:sz w:val="24"/>
          <w:szCs w:val="24"/>
          <w:u w:val="single"/>
        </w:rPr>
        <w:t>172</w:t>
      </w:r>
    </w:p>
    <w:p w:rsidR="00F610A2" w:rsidRPr="00451F08" w:rsidRDefault="00F610A2" w:rsidP="000F1A79">
      <w:pPr>
        <w:jc w:val="center"/>
        <w:rPr>
          <w:rFonts w:ascii="Times New Roman CYR" w:hAnsi="Times New Roman CYR"/>
          <w:sz w:val="24"/>
          <w:szCs w:val="24"/>
        </w:rPr>
      </w:pPr>
      <w:r w:rsidRPr="00451F08">
        <w:rPr>
          <w:rFonts w:ascii="Times New Roman CYR" w:hAnsi="Times New Roman CYR"/>
          <w:sz w:val="24"/>
          <w:szCs w:val="24"/>
        </w:rPr>
        <w:t>г. Красный Кут</w:t>
      </w:r>
    </w:p>
    <w:p w:rsidR="00F610A2" w:rsidRPr="00CB4372" w:rsidRDefault="00F610A2" w:rsidP="000F1A79">
      <w:pPr>
        <w:contextualSpacing/>
        <w:jc w:val="center"/>
        <w:rPr>
          <w:b/>
          <w:sz w:val="28"/>
          <w:szCs w:val="28"/>
        </w:rPr>
      </w:pPr>
    </w:p>
    <w:p w:rsidR="00F610A2" w:rsidRPr="00D91E15" w:rsidRDefault="00F610A2" w:rsidP="000F1A79">
      <w:pPr>
        <w:pStyle w:val="a4"/>
        <w:ind w:firstLine="709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tbl>
      <w:tblPr>
        <w:tblW w:w="0" w:type="auto"/>
        <w:tblLook w:val="00A0"/>
      </w:tblPr>
      <w:tblGrid>
        <w:gridCol w:w="5637"/>
      </w:tblGrid>
      <w:tr w:rsidR="00F610A2" w:rsidRPr="00D91E15" w:rsidTr="00F1634D">
        <w:trPr>
          <w:trHeight w:val="772"/>
        </w:trPr>
        <w:tc>
          <w:tcPr>
            <w:tcW w:w="5637" w:type="dxa"/>
          </w:tcPr>
          <w:tbl>
            <w:tblPr>
              <w:tblW w:w="0" w:type="auto"/>
              <w:tblLook w:val="00A0"/>
            </w:tblPr>
            <w:tblGrid>
              <w:gridCol w:w="4860"/>
            </w:tblGrid>
            <w:tr w:rsidR="00F610A2" w:rsidRPr="00F1634D" w:rsidTr="00CB4372">
              <w:trPr>
                <w:trHeight w:val="772"/>
              </w:trPr>
              <w:tc>
                <w:tcPr>
                  <w:tcW w:w="4860" w:type="dxa"/>
                </w:tcPr>
                <w:p w:rsidR="00F610A2" w:rsidRPr="00F1634D" w:rsidRDefault="00F610A2" w:rsidP="00207EDA">
                  <w:pPr>
                    <w:pStyle w:val="a4"/>
                    <w:jc w:val="both"/>
                    <w:rPr>
                      <w:rStyle w:val="a3"/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Об организации и проведении  ярмарки «Весенняя» </w:t>
                  </w:r>
                  <w:r w:rsidRPr="00F163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территории </w:t>
                  </w:r>
                  <w:proofErr w:type="spellStart"/>
                  <w:r w:rsidRPr="00F163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Краснокутского</w:t>
                  </w:r>
                  <w:proofErr w:type="spellEnd"/>
                  <w:r w:rsidRPr="00F163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муниципального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района</w:t>
                  </w:r>
                </w:p>
              </w:tc>
            </w:tr>
          </w:tbl>
          <w:p w:rsidR="00F610A2" w:rsidRPr="00F1634D" w:rsidRDefault="00F610A2" w:rsidP="00601128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610A2" w:rsidRDefault="00F610A2" w:rsidP="000F1A79">
      <w:pPr>
        <w:ind w:firstLine="708"/>
        <w:jc w:val="both"/>
        <w:rPr>
          <w:sz w:val="28"/>
          <w:szCs w:val="28"/>
        </w:rPr>
      </w:pPr>
    </w:p>
    <w:p w:rsidR="00F610A2" w:rsidRDefault="00F610A2" w:rsidP="000F1A79">
      <w:pPr>
        <w:ind w:firstLine="708"/>
        <w:jc w:val="both"/>
        <w:rPr>
          <w:sz w:val="28"/>
          <w:szCs w:val="28"/>
        </w:rPr>
      </w:pPr>
    </w:p>
    <w:p w:rsidR="00F610A2" w:rsidRPr="00642E79" w:rsidRDefault="00F610A2" w:rsidP="001309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 декабря 2009 года           № 381-ФЗ «Об основах государственного регулирования торговой деятельности в Российской Федерации», а также </w:t>
      </w:r>
      <w:r w:rsidRPr="00873E78">
        <w:rPr>
          <w:sz w:val="28"/>
          <w:szCs w:val="28"/>
        </w:rPr>
        <w:t>постановлением Правительства Саратовской области от 1 июня 2010 года № 195-П «Об утвер</w:t>
      </w:r>
      <w:r>
        <w:rPr>
          <w:sz w:val="28"/>
          <w:szCs w:val="28"/>
        </w:rPr>
        <w:t xml:space="preserve">ждении Положения об организации ярмарок </w:t>
      </w:r>
      <w:r w:rsidRPr="00873E78">
        <w:rPr>
          <w:sz w:val="28"/>
          <w:szCs w:val="28"/>
        </w:rPr>
        <w:t>и продажи товаров (выполнения работ, оказания услуг) на них, на территории Саратовской области»</w:t>
      </w:r>
      <w:r>
        <w:rPr>
          <w:sz w:val="28"/>
          <w:szCs w:val="28"/>
        </w:rPr>
        <w:t xml:space="preserve">, руководствуясь  Уставом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Краснокутского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4014E4">
        <w:rPr>
          <w:b/>
          <w:sz w:val="28"/>
          <w:szCs w:val="28"/>
        </w:rPr>
        <w:t xml:space="preserve"> района</w:t>
      </w:r>
      <w:proofErr w:type="gramEnd"/>
      <w:r w:rsidRPr="004014E4">
        <w:rPr>
          <w:b/>
          <w:sz w:val="28"/>
          <w:szCs w:val="28"/>
        </w:rPr>
        <w:t xml:space="preserve">  ПОСТАНОВЛЯЕТ</w:t>
      </w:r>
      <w:r w:rsidRPr="00642E79">
        <w:rPr>
          <w:sz w:val="28"/>
          <w:szCs w:val="28"/>
        </w:rPr>
        <w:t>:</w:t>
      </w:r>
    </w:p>
    <w:p w:rsidR="00F610A2" w:rsidRDefault="00F610A2" w:rsidP="00CB4372">
      <w:pPr>
        <w:pStyle w:val="a8"/>
        <w:ind w:firstLine="720"/>
      </w:pPr>
      <w:r>
        <w:t>1</w:t>
      </w:r>
      <w:r w:rsidRPr="00D36F92">
        <w:t>.</w:t>
      </w:r>
      <w:r w:rsidRPr="005D04A9">
        <w:t xml:space="preserve"> Организовать на </w:t>
      </w:r>
      <w:r>
        <w:t xml:space="preserve">территории </w:t>
      </w:r>
      <w:proofErr w:type="spellStart"/>
      <w:r>
        <w:t>Краснокутского</w:t>
      </w:r>
      <w:proofErr w:type="spellEnd"/>
      <w:r>
        <w:t xml:space="preserve"> муниципального района</w:t>
      </w:r>
      <w:r w:rsidRPr="005D04A9">
        <w:t xml:space="preserve"> с </w:t>
      </w:r>
      <w:r>
        <w:t>6 марта 2023 года по 10 марта 2023 года  ярмарку «Весенняя».</w:t>
      </w:r>
    </w:p>
    <w:p w:rsidR="00F610A2" w:rsidRDefault="00F610A2" w:rsidP="00CB4372">
      <w:pPr>
        <w:pStyle w:val="a8"/>
        <w:ind w:firstLine="720"/>
      </w:pPr>
      <w:r w:rsidRPr="00D36F92">
        <w:t>2.</w:t>
      </w:r>
      <w:r>
        <w:t xml:space="preserve"> Утвердить местом проведения ярмарки площадку по адресу: Саратовская область, </w:t>
      </w:r>
      <w:proofErr w:type="gramStart"/>
      <w:r>
        <w:t>г</w:t>
      </w:r>
      <w:proofErr w:type="gramEnd"/>
      <w:r>
        <w:t>. Красный Кут, площадь Базарная.</w:t>
      </w:r>
    </w:p>
    <w:p w:rsidR="00F610A2" w:rsidRPr="006606B7" w:rsidRDefault="00F610A2" w:rsidP="00CB4372">
      <w:pPr>
        <w:pStyle w:val="a8"/>
        <w:ind w:firstLine="720"/>
      </w:pPr>
      <w:r w:rsidRPr="006606B7">
        <w:t xml:space="preserve">3. Назначить уполномоченным органом по подготовке, открытию, проведению и закрытию ярмарки отдел экономического </w:t>
      </w:r>
      <w:r>
        <w:t xml:space="preserve">развития </w:t>
      </w:r>
      <w:r w:rsidRPr="006606B7">
        <w:t xml:space="preserve"> администрации </w:t>
      </w:r>
      <w:proofErr w:type="spellStart"/>
      <w:r w:rsidRPr="006606B7">
        <w:t>Краснокутского</w:t>
      </w:r>
      <w:proofErr w:type="spellEnd"/>
      <w:r w:rsidRPr="006606B7">
        <w:t xml:space="preserve"> муниципального района, </w:t>
      </w:r>
      <w:r>
        <w:t>управление</w:t>
      </w:r>
      <w:r w:rsidRPr="006606B7">
        <w:t xml:space="preserve"> сельского хозяйства администрации </w:t>
      </w:r>
      <w:proofErr w:type="spellStart"/>
      <w:r w:rsidRPr="006606B7">
        <w:t>Краснокутского</w:t>
      </w:r>
      <w:proofErr w:type="spellEnd"/>
      <w:r w:rsidRPr="006606B7">
        <w:t xml:space="preserve"> муниципального района.</w:t>
      </w:r>
    </w:p>
    <w:p w:rsidR="00F610A2" w:rsidRPr="003C53C1" w:rsidRDefault="00F610A2" w:rsidP="00CB4372">
      <w:pPr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Pr="005D04A9">
        <w:rPr>
          <w:sz w:val="28"/>
        </w:rPr>
        <w:t xml:space="preserve">. </w:t>
      </w:r>
      <w:r w:rsidRPr="003C53C1">
        <w:rPr>
          <w:sz w:val="28"/>
          <w:szCs w:val="28"/>
        </w:rPr>
        <w:t>Утве</w:t>
      </w:r>
      <w:r>
        <w:rPr>
          <w:sz w:val="28"/>
          <w:szCs w:val="28"/>
        </w:rPr>
        <w:t xml:space="preserve">рдить Положение о порядке работы </w:t>
      </w:r>
      <w:r w:rsidRPr="003C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53C1">
        <w:rPr>
          <w:sz w:val="28"/>
          <w:szCs w:val="28"/>
        </w:rPr>
        <w:t>ярмарк</w:t>
      </w:r>
      <w:r>
        <w:rPr>
          <w:sz w:val="28"/>
          <w:szCs w:val="28"/>
        </w:rPr>
        <w:t xml:space="preserve">и «Весенняя» </w:t>
      </w:r>
      <w:r w:rsidRPr="003C53C1">
        <w:rPr>
          <w:sz w:val="28"/>
          <w:szCs w:val="28"/>
        </w:rPr>
        <w:t xml:space="preserve"> на территории </w:t>
      </w:r>
      <w:proofErr w:type="spellStart"/>
      <w:r w:rsidRPr="003C53C1">
        <w:rPr>
          <w:sz w:val="28"/>
          <w:szCs w:val="28"/>
        </w:rPr>
        <w:t>Краснокутского</w:t>
      </w:r>
      <w:proofErr w:type="spellEnd"/>
      <w:r w:rsidRPr="003C53C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согласно приложению №1 к настоящему постановлению.</w:t>
      </w:r>
    </w:p>
    <w:p w:rsidR="00F610A2" w:rsidRPr="003C53C1" w:rsidRDefault="00F610A2" w:rsidP="00CB4372">
      <w:pPr>
        <w:ind w:firstLine="720"/>
        <w:jc w:val="both"/>
        <w:rPr>
          <w:sz w:val="28"/>
          <w:szCs w:val="28"/>
        </w:rPr>
      </w:pPr>
      <w:r>
        <w:rPr>
          <w:sz w:val="28"/>
        </w:rPr>
        <w:t>5</w:t>
      </w:r>
      <w:r w:rsidRPr="005D04A9">
        <w:rPr>
          <w:sz w:val="28"/>
        </w:rPr>
        <w:t>. Утвердить план мероприятий по организации</w:t>
      </w:r>
      <w:r>
        <w:rPr>
          <w:sz w:val="28"/>
        </w:rPr>
        <w:t xml:space="preserve">  ярмарки «Весенняя»</w:t>
      </w:r>
      <w:r w:rsidRPr="005D04A9">
        <w:rPr>
          <w:sz w:val="28"/>
        </w:rPr>
        <w:t xml:space="preserve"> и продажи  товаров на ней </w:t>
      </w:r>
      <w:r>
        <w:rPr>
          <w:sz w:val="28"/>
          <w:szCs w:val="28"/>
        </w:rPr>
        <w:t>согласно приложению №2 к настоящему постановлению.</w:t>
      </w:r>
    </w:p>
    <w:p w:rsidR="00F610A2" w:rsidRDefault="00F610A2" w:rsidP="00CB4372">
      <w:pPr>
        <w:ind w:firstLine="720"/>
        <w:jc w:val="both"/>
        <w:rPr>
          <w:sz w:val="28"/>
        </w:rPr>
      </w:pPr>
      <w:r>
        <w:rPr>
          <w:sz w:val="28"/>
        </w:rPr>
        <w:t xml:space="preserve">6. Поручить выдачу разрешений  на участие  ярмарки «Весенняя»  отделу экономического развития администрации </w:t>
      </w:r>
      <w:proofErr w:type="spellStart"/>
      <w:r>
        <w:rPr>
          <w:sz w:val="28"/>
        </w:rPr>
        <w:t>Краснокутского</w:t>
      </w:r>
      <w:proofErr w:type="spellEnd"/>
      <w:r>
        <w:rPr>
          <w:sz w:val="28"/>
        </w:rPr>
        <w:t xml:space="preserve"> муниципального района.</w:t>
      </w:r>
    </w:p>
    <w:p w:rsidR="00F610A2" w:rsidRDefault="00F610A2" w:rsidP="00CB4372">
      <w:pPr>
        <w:ind w:firstLine="720"/>
        <w:jc w:val="both"/>
        <w:rPr>
          <w:sz w:val="28"/>
        </w:rPr>
      </w:pPr>
      <w:r>
        <w:rPr>
          <w:sz w:val="28"/>
        </w:rPr>
        <w:t>7. Торговые места на  ярмарке «Весенняя» предоставить участникам на бесплатной основе.</w:t>
      </w:r>
    </w:p>
    <w:p w:rsidR="00F610A2" w:rsidRDefault="00F610A2" w:rsidP="000B76B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8. Рекомендовать ОМВД России по </w:t>
      </w:r>
      <w:proofErr w:type="spellStart"/>
      <w:r>
        <w:rPr>
          <w:sz w:val="28"/>
        </w:rPr>
        <w:t>Краснокутскому</w:t>
      </w:r>
      <w:proofErr w:type="spellEnd"/>
      <w:r>
        <w:rPr>
          <w:sz w:val="28"/>
        </w:rPr>
        <w:t xml:space="preserve"> району принимать меры по пресечению несанкционированной торговли и обеспечить поддержание общественного порядка на территории проведения  ярмарки «Весенняя».</w:t>
      </w:r>
    </w:p>
    <w:p w:rsidR="00F610A2" w:rsidRDefault="00F610A2" w:rsidP="000B76B4">
      <w:pPr>
        <w:ind w:firstLine="720"/>
        <w:jc w:val="both"/>
        <w:rPr>
          <w:sz w:val="28"/>
        </w:rPr>
      </w:pPr>
      <w:r>
        <w:rPr>
          <w:sz w:val="28"/>
        </w:rPr>
        <w:t>9. Рекомендовать ОГУ «</w:t>
      </w:r>
      <w:proofErr w:type="spellStart"/>
      <w:r>
        <w:rPr>
          <w:sz w:val="28"/>
        </w:rPr>
        <w:t>Краснокутская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районная</w:t>
      </w:r>
      <w:proofErr w:type="gramEnd"/>
      <w:r>
        <w:rPr>
          <w:sz w:val="28"/>
        </w:rPr>
        <w:t xml:space="preserve"> СББЖ» обеспечить контроль и проверку качества реализуемой сельскохозяйственной продукции.</w:t>
      </w:r>
    </w:p>
    <w:p w:rsidR="00F610A2" w:rsidRDefault="00F610A2" w:rsidP="000B76B4">
      <w:pPr>
        <w:ind w:firstLine="720"/>
        <w:jc w:val="both"/>
        <w:rPr>
          <w:sz w:val="28"/>
        </w:rPr>
      </w:pPr>
      <w:r>
        <w:rPr>
          <w:sz w:val="28"/>
        </w:rPr>
        <w:t>10. Сектору информатизации администрации района, опубликовать настоящее постановление на официальном сайте администрации.</w:t>
      </w:r>
    </w:p>
    <w:p w:rsidR="00F610A2" w:rsidRPr="00D92879" w:rsidRDefault="00F610A2" w:rsidP="00F554D7">
      <w:pPr>
        <w:pStyle w:val="a4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000DF">
        <w:rPr>
          <w:rFonts w:ascii="Times New Roman" w:hAnsi="Times New Roman"/>
          <w:sz w:val="28"/>
          <w:szCs w:val="28"/>
        </w:rPr>
        <w:t>. Настоящее постановление вступает в силу с мом</w:t>
      </w:r>
      <w:r>
        <w:rPr>
          <w:rFonts w:ascii="Times New Roman" w:hAnsi="Times New Roman"/>
          <w:sz w:val="28"/>
          <w:szCs w:val="28"/>
        </w:rPr>
        <w:t>ента подписания.</w:t>
      </w:r>
    </w:p>
    <w:p w:rsidR="00F610A2" w:rsidRPr="00642E79" w:rsidRDefault="00F610A2" w:rsidP="00FB6965">
      <w:pPr>
        <w:pStyle w:val="a4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B6965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42E7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79">
        <w:rPr>
          <w:rFonts w:ascii="Times New Roman" w:hAnsi="Times New Roman"/>
          <w:sz w:val="28"/>
          <w:szCs w:val="28"/>
        </w:rPr>
        <w:t>за</w:t>
      </w:r>
      <w:proofErr w:type="gramEnd"/>
      <w:r w:rsidRPr="00642E79">
        <w:rPr>
          <w:rFonts w:ascii="Times New Roman" w:hAnsi="Times New Roman"/>
          <w:sz w:val="28"/>
          <w:szCs w:val="28"/>
        </w:rPr>
        <w:t xml:space="preserve"> исполнением </w:t>
      </w:r>
      <w:r w:rsidRPr="000171D5">
        <w:rPr>
          <w:rFonts w:ascii="Times New Roman" w:hAnsi="Times New Roman"/>
          <w:sz w:val="28"/>
          <w:szCs w:val="28"/>
        </w:rPr>
        <w:t xml:space="preserve">настоящего </w:t>
      </w:r>
      <w:r w:rsidRPr="00642E79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r w:rsidRPr="00642E79">
        <w:rPr>
          <w:rFonts w:ascii="Times New Roman" w:hAnsi="Times New Roman"/>
          <w:sz w:val="28"/>
          <w:szCs w:val="28"/>
        </w:rPr>
        <w:t xml:space="preserve"> </w:t>
      </w:r>
    </w:p>
    <w:p w:rsidR="00F610A2" w:rsidRDefault="00F610A2" w:rsidP="000F1A79">
      <w:pPr>
        <w:spacing w:line="216" w:lineRule="auto"/>
        <w:rPr>
          <w:sz w:val="28"/>
          <w:szCs w:val="28"/>
          <w:lang w:eastAsia="ru-RU"/>
        </w:rPr>
      </w:pPr>
    </w:p>
    <w:p w:rsidR="00F610A2" w:rsidRDefault="00F610A2" w:rsidP="000F1A79">
      <w:pPr>
        <w:spacing w:line="216" w:lineRule="auto"/>
        <w:rPr>
          <w:b/>
          <w:sz w:val="28"/>
          <w:szCs w:val="28"/>
        </w:rPr>
      </w:pPr>
    </w:p>
    <w:p w:rsidR="00F610A2" w:rsidRDefault="00F610A2" w:rsidP="009A31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Краснокутского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610A2" w:rsidRPr="009A318B" w:rsidRDefault="00F610A2" w:rsidP="009A318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9A31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Pr="009A318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 w:rsidRPr="009A3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9A3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9A318B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Pr="009A318B" w:rsidRDefault="00F610A2" w:rsidP="009A318B">
      <w:pPr>
        <w:ind w:left="5040"/>
        <w:rPr>
          <w:b/>
          <w:sz w:val="28"/>
          <w:szCs w:val="28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Default="00F610A2" w:rsidP="009A318B">
      <w:pPr>
        <w:rPr>
          <w:sz w:val="22"/>
          <w:szCs w:val="22"/>
        </w:rPr>
      </w:pPr>
    </w:p>
    <w:p w:rsidR="00F610A2" w:rsidRPr="007B5E30" w:rsidRDefault="00F610A2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>1</w:t>
      </w:r>
      <w:r w:rsidRPr="007B5E30">
        <w:rPr>
          <w:b/>
        </w:rPr>
        <w:t xml:space="preserve"> к постановлению</w:t>
      </w:r>
    </w:p>
    <w:p w:rsidR="00F610A2" w:rsidRPr="007B5E30" w:rsidRDefault="00F610A2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F610A2" w:rsidRPr="007B5E30" w:rsidRDefault="00F610A2" w:rsidP="00BC5135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DA55AA">
        <w:rPr>
          <w:b/>
        </w:rPr>
        <w:t xml:space="preserve"> </w:t>
      </w:r>
      <w:r w:rsidR="00DA55AA" w:rsidRPr="00DA55AA">
        <w:rPr>
          <w:b/>
          <w:u w:val="single"/>
        </w:rPr>
        <w:t>03.03.</w:t>
      </w:r>
      <w:r w:rsidRPr="00DA55AA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DA55AA">
          <w:rPr>
            <w:b/>
            <w:u w:val="single"/>
          </w:rPr>
          <w:t>2023 г</w:t>
        </w:r>
      </w:smartTag>
      <w:r w:rsidR="00DA55AA" w:rsidRPr="00DA55AA">
        <w:rPr>
          <w:b/>
          <w:u w:val="single"/>
        </w:rPr>
        <w:t>.</w:t>
      </w:r>
      <w:r w:rsidR="00DA55AA">
        <w:rPr>
          <w:b/>
        </w:rPr>
        <w:t xml:space="preserve"> № </w:t>
      </w:r>
      <w:r w:rsidR="00DA55AA" w:rsidRPr="00DA55AA">
        <w:rPr>
          <w:b/>
          <w:u w:val="single"/>
        </w:rPr>
        <w:t>172</w:t>
      </w:r>
    </w:p>
    <w:p w:rsidR="00F610A2" w:rsidRPr="00765D2D" w:rsidRDefault="00F610A2" w:rsidP="00765D2D">
      <w:pPr>
        <w:rPr>
          <w:b/>
          <w:bCs/>
          <w:sz w:val="24"/>
          <w:szCs w:val="24"/>
        </w:rPr>
      </w:pPr>
      <w:r w:rsidRPr="00765D2D">
        <w:rPr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F610A2" w:rsidRDefault="00F610A2" w:rsidP="00832395">
      <w:pPr>
        <w:jc w:val="right"/>
        <w:rPr>
          <w:rFonts w:ascii="Arial" w:hAnsi="Arial" w:cs="Arial"/>
          <w:sz w:val="25"/>
          <w:szCs w:val="25"/>
        </w:rPr>
      </w:pP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Положение 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о порядке работы </w:t>
      </w:r>
      <w:r>
        <w:rPr>
          <w:b/>
          <w:sz w:val="28"/>
          <w:szCs w:val="28"/>
        </w:rPr>
        <w:t xml:space="preserve">  </w:t>
      </w:r>
      <w:r w:rsidRPr="00765D2D">
        <w:rPr>
          <w:b/>
          <w:sz w:val="28"/>
          <w:szCs w:val="28"/>
        </w:rPr>
        <w:t>ярмарк</w:t>
      </w:r>
      <w:r>
        <w:rPr>
          <w:b/>
          <w:sz w:val="28"/>
          <w:szCs w:val="28"/>
        </w:rPr>
        <w:t xml:space="preserve">и «Весенняя»  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на территории </w:t>
      </w:r>
      <w:proofErr w:type="spellStart"/>
      <w:r w:rsidRPr="00765D2D">
        <w:rPr>
          <w:b/>
          <w:sz w:val="28"/>
          <w:szCs w:val="28"/>
        </w:rPr>
        <w:t>Краснокутского</w:t>
      </w:r>
      <w:proofErr w:type="spellEnd"/>
      <w:r w:rsidRPr="00765D2D">
        <w:rPr>
          <w:b/>
          <w:sz w:val="28"/>
          <w:szCs w:val="28"/>
        </w:rPr>
        <w:t xml:space="preserve"> муниципального района</w:t>
      </w:r>
    </w:p>
    <w:p w:rsidR="00F610A2" w:rsidRPr="00765D2D" w:rsidRDefault="00F610A2" w:rsidP="00765D2D">
      <w:pPr>
        <w:jc w:val="both"/>
        <w:rPr>
          <w:b/>
          <w:sz w:val="28"/>
          <w:szCs w:val="28"/>
        </w:rPr>
      </w:pP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1. Общие положения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Ярмарка «Весенняя»  </w:t>
      </w:r>
      <w:r w:rsidRPr="00765D2D">
        <w:rPr>
          <w:sz w:val="28"/>
          <w:szCs w:val="28"/>
        </w:rPr>
        <w:t xml:space="preserve"> (далее по тексту - ярмарка) организуется </w:t>
      </w:r>
      <w:r>
        <w:rPr>
          <w:sz w:val="28"/>
          <w:szCs w:val="28"/>
        </w:rPr>
        <w:t xml:space="preserve">                    </w:t>
      </w:r>
      <w:r w:rsidRPr="00765D2D">
        <w:rPr>
          <w:sz w:val="28"/>
          <w:szCs w:val="28"/>
        </w:rPr>
        <w:t xml:space="preserve">в соответствии с постановлением Правительства Саратовской области от </w:t>
      </w:r>
      <w:r>
        <w:rPr>
          <w:sz w:val="28"/>
          <w:szCs w:val="28"/>
        </w:rPr>
        <w:t xml:space="preserve">              </w:t>
      </w:r>
      <w:r w:rsidRPr="00765D2D">
        <w:rPr>
          <w:sz w:val="28"/>
          <w:szCs w:val="28"/>
        </w:rPr>
        <w:t>1 июня 2010 года № 195-П «Об утверждении Положения об организации ярмарок и продажи товаров (выполнения работ, оказания услуг) на них на территории Саратовской области» с целью обеспечения населения товарами народного потребления через нестационарную мелкорозничную торговую сеть.</w:t>
      </w:r>
      <w:proofErr w:type="gramEnd"/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целях настоящего Положения</w:t>
      </w:r>
      <w:r w:rsidRPr="00765D2D">
        <w:rPr>
          <w:sz w:val="28"/>
          <w:szCs w:val="28"/>
        </w:rPr>
        <w:t xml:space="preserve"> применяются следующие понятия: 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t>Павильон</w:t>
      </w:r>
      <w:r w:rsidRPr="00DE1DE3">
        <w:rPr>
          <w:iCs/>
          <w:sz w:val="28"/>
          <w:szCs w:val="28"/>
        </w:rPr>
        <w:t xml:space="preserve"> - это оборудованное строение, имеющее торговый зал </w:t>
      </w:r>
      <w:r>
        <w:rPr>
          <w:iCs/>
          <w:sz w:val="28"/>
          <w:szCs w:val="28"/>
        </w:rPr>
        <w:t xml:space="preserve">                          </w:t>
      </w:r>
      <w:r w:rsidRPr="00DE1DE3">
        <w:rPr>
          <w:iCs/>
          <w:sz w:val="28"/>
          <w:szCs w:val="28"/>
        </w:rPr>
        <w:t>и помещения для хранения товарного запаса, рассчитанное на одно или несколько рабочих мест.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t>Киоск</w:t>
      </w:r>
      <w:r w:rsidRPr="00DE1DE3">
        <w:rPr>
          <w:iCs/>
          <w:sz w:val="28"/>
          <w:szCs w:val="28"/>
        </w:rPr>
        <w:t xml:space="preserve"> - это оснащенное </w:t>
      </w:r>
      <w:proofErr w:type="gramStart"/>
      <w:r w:rsidRPr="00DE1DE3">
        <w:rPr>
          <w:iCs/>
          <w:sz w:val="28"/>
          <w:szCs w:val="28"/>
        </w:rPr>
        <w:t>торговым</w:t>
      </w:r>
      <w:proofErr w:type="gramEnd"/>
      <w:r w:rsidRPr="00DE1DE3">
        <w:rPr>
          <w:iCs/>
          <w:sz w:val="28"/>
          <w:szCs w:val="28"/>
        </w:rPr>
        <w:t xml:space="preserve">  оборудование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t>Палатка</w:t>
      </w:r>
      <w:r w:rsidRPr="00DE1DE3">
        <w:rPr>
          <w:iCs/>
          <w:sz w:val="28"/>
          <w:szCs w:val="28"/>
        </w:rPr>
        <w:t xml:space="preserve"> - это </w:t>
      </w:r>
      <w:proofErr w:type="spellStart"/>
      <w:r w:rsidRPr="00DE1DE3">
        <w:rPr>
          <w:iCs/>
          <w:sz w:val="28"/>
          <w:szCs w:val="28"/>
        </w:rPr>
        <w:t>легковозвадимая</w:t>
      </w:r>
      <w:proofErr w:type="spellEnd"/>
      <w:r w:rsidRPr="00DE1DE3">
        <w:rPr>
          <w:iCs/>
          <w:sz w:val="28"/>
          <w:szCs w:val="28"/>
        </w:rPr>
        <w:t xml:space="preserve"> сборно-разборная конструкция, оснащенная прилавком, не имеющая торгового зала и помещений для хранения товаров, рассчитанная на одного или несколько рабочих мест продавца, на площади которых, размещен товарный запас на один день торговли.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proofErr w:type="spellStart"/>
      <w:r w:rsidRPr="00DE1DE3">
        <w:rPr>
          <w:rStyle w:val="ad"/>
          <w:iCs/>
          <w:sz w:val="28"/>
          <w:szCs w:val="28"/>
        </w:rPr>
        <w:t>Автомагазины</w:t>
      </w:r>
      <w:proofErr w:type="spellEnd"/>
      <w:r w:rsidRPr="00DE1DE3">
        <w:rPr>
          <w:rStyle w:val="ad"/>
          <w:iCs/>
          <w:sz w:val="28"/>
          <w:szCs w:val="28"/>
        </w:rPr>
        <w:t xml:space="preserve">, автолавки </w:t>
      </w:r>
      <w:r w:rsidRPr="00DE1DE3">
        <w:rPr>
          <w:iCs/>
          <w:sz w:val="28"/>
          <w:szCs w:val="28"/>
        </w:rPr>
        <w:t xml:space="preserve">- это специально оборудованные для выездной торговли автомашины. К данному виду торговых объектов относятся специализированные и фирменные </w:t>
      </w:r>
      <w:proofErr w:type="spellStart"/>
      <w:r w:rsidRPr="00DE1DE3">
        <w:rPr>
          <w:iCs/>
          <w:sz w:val="28"/>
          <w:szCs w:val="28"/>
        </w:rPr>
        <w:t>автомагазины</w:t>
      </w:r>
      <w:proofErr w:type="spellEnd"/>
      <w:r w:rsidRPr="00DE1DE3">
        <w:rPr>
          <w:iCs/>
          <w:sz w:val="28"/>
          <w:szCs w:val="28"/>
        </w:rPr>
        <w:t xml:space="preserve"> - специально оборудованные машины, предназначенные для торговли фасованными и не фасованными скоропортящимися продуктами, оснащенные холодильным оборудованием и умывальником.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t>Лоток</w:t>
      </w:r>
      <w:r w:rsidRPr="00DE1DE3">
        <w:rPr>
          <w:iCs/>
          <w:sz w:val="28"/>
          <w:szCs w:val="28"/>
        </w:rPr>
        <w:t xml:space="preserve"> - это объект, переносное торговое оборудование или переносной инвентарь, имеющие приспособления для установки на грунт.</w:t>
      </w:r>
    </w:p>
    <w:p w:rsidR="00F610A2" w:rsidRPr="00DE1DE3" w:rsidRDefault="00F610A2" w:rsidP="00A064FF">
      <w:pPr>
        <w:pStyle w:val="ac"/>
        <w:jc w:val="both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t>Прилавок</w:t>
      </w:r>
      <w:r w:rsidRPr="00DE1DE3">
        <w:rPr>
          <w:iCs/>
          <w:sz w:val="28"/>
          <w:szCs w:val="28"/>
        </w:rPr>
        <w:t xml:space="preserve"> - это торговое оборудование типа стола, конструкция которого состоит из поверхности для показа и отпуска товара и одной (или более) боковых поверхностей или без боковых поверхностей.</w:t>
      </w:r>
    </w:p>
    <w:p w:rsidR="00F610A2" w:rsidRPr="00DE1DE3" w:rsidRDefault="00F610A2" w:rsidP="00A064FF">
      <w:pPr>
        <w:pStyle w:val="ac"/>
        <w:rPr>
          <w:iCs/>
          <w:sz w:val="28"/>
          <w:szCs w:val="28"/>
        </w:rPr>
      </w:pPr>
      <w:r w:rsidRPr="00DE1DE3">
        <w:rPr>
          <w:rStyle w:val="ad"/>
          <w:iCs/>
          <w:sz w:val="28"/>
          <w:szCs w:val="28"/>
        </w:rPr>
        <w:lastRenderedPageBreak/>
        <w:t xml:space="preserve">Тележка </w:t>
      </w:r>
      <w:r w:rsidRPr="00DE1DE3">
        <w:rPr>
          <w:iCs/>
          <w:sz w:val="28"/>
          <w:szCs w:val="28"/>
        </w:rPr>
        <w:t>- это передвижной (но запрещенный к передвижению по проезжей части города) объект, с помощью которого осуществляется продажа штучных товаров.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1.2. Оказывать услуги розничной торговли на ярмарке имеют право юридические лица и индивидуальные предприниматели, а также граждане </w:t>
      </w:r>
      <w:r>
        <w:rPr>
          <w:sz w:val="28"/>
          <w:szCs w:val="28"/>
        </w:rPr>
        <w:t xml:space="preserve">           </w:t>
      </w:r>
      <w:r w:rsidRPr="00765D2D">
        <w:rPr>
          <w:sz w:val="28"/>
          <w:szCs w:val="28"/>
        </w:rPr>
        <w:t>(в том числе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реализацию продукции собственного производства (далее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продавцы).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1.3. Режим работы ярмарк</w:t>
      </w:r>
      <w:r>
        <w:rPr>
          <w:sz w:val="28"/>
          <w:szCs w:val="28"/>
        </w:rPr>
        <w:t xml:space="preserve">и на территории г. Красный  Кут,                       пл. </w:t>
      </w:r>
      <w:proofErr w:type="gramStart"/>
      <w:r>
        <w:rPr>
          <w:sz w:val="28"/>
          <w:szCs w:val="28"/>
        </w:rPr>
        <w:t>Базарная</w:t>
      </w:r>
      <w:proofErr w:type="gramEnd"/>
      <w:r w:rsidRPr="00765D2D">
        <w:rPr>
          <w:sz w:val="28"/>
          <w:szCs w:val="28"/>
        </w:rPr>
        <w:t xml:space="preserve">: с 8.00 ч. до 20.00 ч. 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1.4. Ярмарка проводится на безвозмездной основе.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1.5. На ярмарке запрещается реализация скоропортящихся продуктов, требующих специального режима хранения без необходимого оборудования.</w:t>
      </w:r>
    </w:p>
    <w:p w:rsidR="00F610A2" w:rsidRPr="00765D2D" w:rsidRDefault="00F610A2" w:rsidP="00091ECF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1.6. На всех объектах в обязательном порядке должно быть наименование,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принадлежность организации в виде вывески, таблички, трафарета</w:t>
      </w:r>
      <w:r>
        <w:rPr>
          <w:sz w:val="28"/>
          <w:szCs w:val="28"/>
        </w:rPr>
        <w:t>, освещение</w:t>
      </w:r>
      <w:r w:rsidRPr="00765D2D">
        <w:rPr>
          <w:sz w:val="28"/>
          <w:szCs w:val="28"/>
        </w:rPr>
        <w:t>.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1.7. Продавец обязан: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иметь при себе личную медицинскую книжку, документ удостоверяющий личность продавца, а также документы, подтверждающие качество и безопасность продукции для потребителя;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товарно-сопроводительные документы, указывающие источник поступления товаров, а также сертификаты на все реализуемые товары;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следить за качеством принимаемых и реализуемых товаров, в случае сомнения в их доброкачественности прекращать немедленно их реализацию и возвращать поставщику с составлением соответствующего акта;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строго соблюдать сроки реализации и правила отпуска пищевых продуктов, при отпуске пользоваться щипцами, совками, лопатками и др.;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предохранять товары от пыли и загрязнения;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содержать торговое оборудование и инвентарь, а также окружающую территорию в чистоте;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строго соблюдать правила личной гигиены;</w:t>
      </w:r>
    </w:p>
    <w:p w:rsidR="00F610A2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организовать ежедневную уборку торговых мест и вывоз мусора                  в соответствии с требованиями санитарных правил</w:t>
      </w:r>
      <w:r w:rsidRPr="00765D2D">
        <w:rPr>
          <w:sz w:val="28"/>
          <w:szCs w:val="28"/>
        </w:rPr>
        <w:t xml:space="preserve">. 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Продавцы несут ответственность, в установленном законодательстве порядке за качество реализуемой продукции и нарушение правил торговли.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1.8. </w:t>
      </w:r>
      <w:r>
        <w:rPr>
          <w:sz w:val="28"/>
          <w:szCs w:val="28"/>
        </w:rPr>
        <w:t>Уполномоченные органы о</w:t>
      </w:r>
      <w:r w:rsidRPr="00765D2D">
        <w:rPr>
          <w:sz w:val="28"/>
          <w:szCs w:val="28"/>
        </w:rPr>
        <w:t>тветственны</w:t>
      </w:r>
      <w:r>
        <w:rPr>
          <w:sz w:val="28"/>
          <w:szCs w:val="28"/>
        </w:rPr>
        <w:t>е</w:t>
      </w:r>
      <w:r w:rsidRPr="00765D2D">
        <w:rPr>
          <w:sz w:val="28"/>
          <w:szCs w:val="28"/>
        </w:rPr>
        <w:t xml:space="preserve"> за организацию ярмарки обязан</w:t>
      </w:r>
      <w:r>
        <w:rPr>
          <w:sz w:val="28"/>
          <w:szCs w:val="28"/>
        </w:rPr>
        <w:t>ы</w:t>
      </w:r>
      <w:r w:rsidRPr="00765D2D">
        <w:rPr>
          <w:sz w:val="28"/>
          <w:szCs w:val="28"/>
        </w:rPr>
        <w:t>: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 xml:space="preserve">организовать размещение информации об организации ярмарки </w:t>
      </w:r>
      <w:r>
        <w:rPr>
          <w:sz w:val="28"/>
          <w:szCs w:val="28"/>
        </w:rPr>
        <w:t xml:space="preserve">                 </w:t>
      </w:r>
      <w:r w:rsidRPr="00765D2D">
        <w:rPr>
          <w:sz w:val="28"/>
          <w:szCs w:val="28"/>
        </w:rPr>
        <w:t xml:space="preserve">в средствах массовой информации и на официальном сайте администрации </w:t>
      </w:r>
      <w:proofErr w:type="spellStart"/>
      <w:r w:rsidRPr="00765D2D">
        <w:rPr>
          <w:sz w:val="28"/>
          <w:szCs w:val="28"/>
        </w:rPr>
        <w:t>Краснокутского</w:t>
      </w:r>
      <w:proofErr w:type="spellEnd"/>
      <w:r w:rsidRPr="00765D2D">
        <w:rPr>
          <w:sz w:val="28"/>
          <w:szCs w:val="28"/>
        </w:rPr>
        <w:t xml:space="preserve"> муниципального района;</w:t>
      </w:r>
    </w:p>
    <w:p w:rsidR="00F610A2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- организовать обеспечение общественного порядка в  месте проведения ярмарки;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по предоставлению торговых мест на ярмарке;</w:t>
      </w:r>
    </w:p>
    <w:p w:rsidR="00F610A2" w:rsidRPr="00765D2D" w:rsidRDefault="00F610A2" w:rsidP="00765D2D">
      <w:pPr>
        <w:ind w:firstLine="708"/>
        <w:jc w:val="both"/>
        <w:rPr>
          <w:sz w:val="28"/>
          <w:szCs w:val="28"/>
        </w:rPr>
      </w:pPr>
      <w:r w:rsidRPr="00765D2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размещать объекты, обеспечивая при этом свободный доступ покупателей к торговым местам, наличие свободных проходов между торговыми рядами, а также создание максимальных удо</w:t>
      </w:r>
      <w:proofErr w:type="gramStart"/>
      <w:r w:rsidRPr="00765D2D">
        <w:rPr>
          <w:sz w:val="28"/>
          <w:szCs w:val="28"/>
        </w:rPr>
        <w:t xml:space="preserve">бств </w:t>
      </w:r>
      <w:r>
        <w:rPr>
          <w:sz w:val="28"/>
          <w:szCs w:val="28"/>
        </w:rPr>
        <w:t xml:space="preserve"> </w:t>
      </w:r>
      <w:r w:rsidRPr="00765D2D">
        <w:rPr>
          <w:sz w:val="28"/>
          <w:szCs w:val="28"/>
        </w:rPr>
        <w:t>дл</w:t>
      </w:r>
      <w:proofErr w:type="gramEnd"/>
      <w:r w:rsidRPr="00765D2D">
        <w:rPr>
          <w:sz w:val="28"/>
          <w:szCs w:val="28"/>
        </w:rPr>
        <w:t xml:space="preserve">я продавцов </w:t>
      </w:r>
      <w:r>
        <w:rPr>
          <w:sz w:val="28"/>
          <w:szCs w:val="28"/>
        </w:rPr>
        <w:t xml:space="preserve">         </w:t>
      </w:r>
      <w:r w:rsidRPr="00765D2D">
        <w:rPr>
          <w:sz w:val="28"/>
          <w:szCs w:val="28"/>
        </w:rPr>
        <w:t>и покупателей.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2. Требования к оборудованию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2.1. Каждый продавец, оказывающий услуги через средства развозной </w:t>
      </w:r>
      <w:r>
        <w:rPr>
          <w:sz w:val="28"/>
          <w:szCs w:val="28"/>
        </w:rPr>
        <w:t xml:space="preserve">            </w:t>
      </w:r>
      <w:r w:rsidRPr="00765D2D">
        <w:rPr>
          <w:sz w:val="28"/>
          <w:szCs w:val="28"/>
        </w:rPr>
        <w:t xml:space="preserve">и разносной торговли, должен иметь соответствующий инвентарь </w:t>
      </w:r>
      <w:r>
        <w:rPr>
          <w:sz w:val="28"/>
          <w:szCs w:val="28"/>
        </w:rPr>
        <w:t xml:space="preserve">                        </w:t>
      </w:r>
      <w:r w:rsidRPr="00765D2D">
        <w:rPr>
          <w:sz w:val="28"/>
          <w:szCs w:val="28"/>
        </w:rPr>
        <w:t xml:space="preserve">и оборудование, а продавец, торгующий скоропортящимися товарами, холодильное оборудование для их хранения. Применяемые </w:t>
      </w:r>
      <w:proofErr w:type="spellStart"/>
      <w:r w:rsidRPr="00765D2D">
        <w:rPr>
          <w:sz w:val="28"/>
          <w:szCs w:val="28"/>
        </w:rPr>
        <w:t>весоизмерительные</w:t>
      </w:r>
      <w:proofErr w:type="spellEnd"/>
      <w:r w:rsidRPr="00765D2D">
        <w:rPr>
          <w:sz w:val="28"/>
          <w:szCs w:val="28"/>
        </w:rPr>
        <w:t xml:space="preserve"> приборы (циферблатные весы установленного образца) должны быть исправны и ежегодно проходить поверку. </w:t>
      </w: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Положительные результаты поверки средств измерений удостоверяются соответствующим клеймом и свидетельством о поверке.</w:t>
      </w: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2.2. При оказании услуг с использованием лотков, коробок, ящиков </w:t>
      </w:r>
      <w:r>
        <w:rPr>
          <w:sz w:val="28"/>
          <w:szCs w:val="28"/>
        </w:rPr>
        <w:t xml:space="preserve">                   </w:t>
      </w:r>
      <w:r w:rsidRPr="00765D2D">
        <w:rPr>
          <w:sz w:val="28"/>
          <w:szCs w:val="28"/>
        </w:rPr>
        <w:t>и т.п. запрещается ставить емкости с товаром непосредственно на землю или тротуар, для этой цели должны быть предусмотрены складные подставки или специальные настилы.</w:t>
      </w: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2.3. По окончанию работы продавцы обязаны освободить торговую площадку и убрать мусор.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</w:p>
    <w:p w:rsidR="00F610A2" w:rsidRDefault="00F610A2" w:rsidP="00765D2D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>3. Порядок оказания услуг розничной торговли</w:t>
      </w:r>
    </w:p>
    <w:p w:rsidR="00F610A2" w:rsidRPr="00765D2D" w:rsidRDefault="00F610A2" w:rsidP="00765D2D">
      <w:pPr>
        <w:jc w:val="center"/>
        <w:rPr>
          <w:b/>
          <w:sz w:val="28"/>
          <w:szCs w:val="28"/>
        </w:rPr>
      </w:pP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>3.1. На все реализуемые товары должны быть документы, указывающие источник их поступления, а также сертификаты соответствия, выданные или признанные уполномоченным на то органом, удостоверяющие качество товаров, их безопасность для жизни и здоровья потребителей. Реализация товаров без указанных документов запрещается.</w:t>
      </w:r>
    </w:p>
    <w:p w:rsidR="00F610A2" w:rsidRPr="00765D2D" w:rsidRDefault="00F610A2" w:rsidP="00765D2D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3.2. Образцы всех находящихся в продаже продовольственных </w:t>
      </w:r>
      <w:r>
        <w:rPr>
          <w:sz w:val="28"/>
          <w:szCs w:val="28"/>
        </w:rPr>
        <w:t xml:space="preserve">                      </w:t>
      </w:r>
      <w:r w:rsidRPr="00765D2D">
        <w:rPr>
          <w:sz w:val="28"/>
          <w:szCs w:val="28"/>
        </w:rPr>
        <w:t>и непродовольственных товаров должны быть снабжены ценниками.</w:t>
      </w:r>
    </w:p>
    <w:p w:rsidR="00F610A2" w:rsidRPr="00765D2D" w:rsidRDefault="00F610A2" w:rsidP="00765D2D">
      <w:pPr>
        <w:rPr>
          <w:b/>
          <w:sz w:val="28"/>
          <w:szCs w:val="28"/>
        </w:rPr>
      </w:pPr>
    </w:p>
    <w:p w:rsidR="00F610A2" w:rsidRPr="00765D2D" w:rsidRDefault="00F610A2" w:rsidP="00F87BA0">
      <w:pPr>
        <w:jc w:val="center"/>
        <w:rPr>
          <w:b/>
          <w:sz w:val="28"/>
          <w:szCs w:val="28"/>
        </w:rPr>
      </w:pPr>
      <w:r w:rsidRPr="00765D2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Порядок предоставления мест на ярмарке</w:t>
      </w:r>
    </w:p>
    <w:p w:rsidR="00F610A2" w:rsidRPr="00765D2D" w:rsidRDefault="00F610A2" w:rsidP="00F87BA0">
      <w:pPr>
        <w:jc w:val="center"/>
        <w:rPr>
          <w:b/>
          <w:sz w:val="28"/>
          <w:szCs w:val="28"/>
        </w:rPr>
      </w:pP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 w:rsidRPr="00765D2D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Заявление с пакетом  документов подаются в отдел экономического развития  администрации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                       (6 кабинет).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 принятом решении заявитель  уведомляется администрацией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в течение трех рабочих дней по телефону, указанном в заявлении (приложение №2 к настоящему положению).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Основания для отказа заявителю в выдаче разрешения: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свободного торгового места, предусмотренного схемой размещения торговых мест на ярмарке (приложение №1 к настоящему положению);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недостоверных сведений о хозяйствующем субъекте;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требуемых документов в заявлении;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по истечении срока, установленным планом мероприятия по организации и проведению</w:t>
      </w:r>
      <w:r w:rsidRPr="005F6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ярмарки.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При наличии двух и более заявлений по одному и тому же месту, определенном схемой размещения участников</w:t>
      </w:r>
      <w:r w:rsidRPr="005F6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ярмарки, разрешение (приложение №3 к настоящему положению) выдается хозяйствующему субъекту, подавшему заявление по дате и времени регистрации ранее других.</w:t>
      </w:r>
    </w:p>
    <w:p w:rsidR="00F610A2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Каждому заявителю предоставляется по одному торговому месту на ярмарке для реализации товаров определенного ассортимента. При наличии свободных торговых мест на дату начала проведения ярмарки, а также                      в случае освобождения торговых мест в период проведения ярмарки, возможно предоставление заявителю дополнительных торговых мест.</w:t>
      </w:r>
    </w:p>
    <w:p w:rsidR="00F610A2" w:rsidRDefault="00F610A2" w:rsidP="004F7818">
      <w:pPr>
        <w:jc w:val="both"/>
        <w:rPr>
          <w:b/>
          <w:sz w:val="28"/>
          <w:szCs w:val="28"/>
        </w:rPr>
      </w:pPr>
    </w:p>
    <w:p w:rsidR="00F610A2" w:rsidRPr="00765D2D" w:rsidRDefault="00F610A2" w:rsidP="00922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65D2D">
        <w:rPr>
          <w:b/>
          <w:sz w:val="28"/>
          <w:szCs w:val="28"/>
        </w:rPr>
        <w:t>. Заключительные положения</w:t>
      </w:r>
    </w:p>
    <w:p w:rsidR="00F610A2" w:rsidRPr="00765D2D" w:rsidRDefault="00F610A2" w:rsidP="004F7818">
      <w:pPr>
        <w:jc w:val="both"/>
        <w:rPr>
          <w:b/>
          <w:sz w:val="28"/>
          <w:szCs w:val="28"/>
        </w:rPr>
      </w:pPr>
    </w:p>
    <w:p w:rsidR="00F610A2" w:rsidRPr="00765D2D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5D2D">
        <w:rPr>
          <w:sz w:val="28"/>
          <w:szCs w:val="28"/>
        </w:rPr>
        <w:t xml:space="preserve">.1. Продавцы несут ответственность за качество реализуемых товаров </w:t>
      </w:r>
      <w:r>
        <w:rPr>
          <w:sz w:val="28"/>
          <w:szCs w:val="28"/>
        </w:rPr>
        <w:t xml:space="preserve">              </w:t>
      </w:r>
      <w:r w:rsidRPr="00765D2D">
        <w:rPr>
          <w:sz w:val="28"/>
          <w:szCs w:val="28"/>
        </w:rPr>
        <w:t>в соответствии с действующим законодательством.</w:t>
      </w:r>
    </w:p>
    <w:p w:rsidR="00F610A2" w:rsidRPr="00765D2D" w:rsidRDefault="00F610A2" w:rsidP="004F7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5D2D">
        <w:rPr>
          <w:sz w:val="28"/>
          <w:szCs w:val="28"/>
        </w:rPr>
        <w:t>.2. Продавцы обязаны выполнять требования лица, ответственного за организацию работы, предъявляемые в пределах предоставленных ему полномочий.</w:t>
      </w:r>
    </w:p>
    <w:p w:rsidR="00F610A2" w:rsidRPr="00765D2D" w:rsidRDefault="00F610A2" w:rsidP="00765D2D">
      <w:pPr>
        <w:ind w:left="5040"/>
        <w:rPr>
          <w:bCs/>
          <w:sz w:val="28"/>
          <w:szCs w:val="28"/>
        </w:rPr>
      </w:pPr>
    </w:p>
    <w:p w:rsidR="00F610A2" w:rsidRPr="00765D2D" w:rsidRDefault="00F610A2" w:rsidP="00765D2D">
      <w:pPr>
        <w:ind w:left="5040"/>
        <w:rPr>
          <w:bCs/>
          <w:sz w:val="28"/>
          <w:szCs w:val="28"/>
        </w:rPr>
      </w:pPr>
    </w:p>
    <w:p w:rsidR="00F610A2" w:rsidRPr="00765D2D" w:rsidRDefault="00F610A2" w:rsidP="00765D2D">
      <w:pPr>
        <w:ind w:left="5040"/>
        <w:rPr>
          <w:bCs/>
          <w:sz w:val="28"/>
          <w:szCs w:val="28"/>
        </w:rPr>
      </w:pPr>
    </w:p>
    <w:p w:rsidR="00F610A2" w:rsidRPr="00765D2D" w:rsidRDefault="00F610A2" w:rsidP="00765D2D">
      <w:pPr>
        <w:ind w:left="5040"/>
        <w:rPr>
          <w:bCs/>
          <w:sz w:val="28"/>
          <w:szCs w:val="28"/>
        </w:rPr>
      </w:pPr>
    </w:p>
    <w:p w:rsidR="00F610A2" w:rsidRDefault="00F610A2" w:rsidP="00832395">
      <w:pPr>
        <w:ind w:left="5040"/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Default="00F610A2" w:rsidP="00FB6965">
      <w:pPr>
        <w:rPr>
          <w:bCs/>
        </w:rPr>
      </w:pPr>
    </w:p>
    <w:p w:rsidR="00F610A2" w:rsidRPr="007B5E30" w:rsidRDefault="00F610A2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 xml:space="preserve"> 2</w:t>
      </w:r>
      <w:r w:rsidRPr="007B5E30">
        <w:rPr>
          <w:b/>
        </w:rPr>
        <w:t xml:space="preserve"> к постановлению</w:t>
      </w:r>
    </w:p>
    <w:p w:rsidR="00F610A2" w:rsidRPr="007B5E30" w:rsidRDefault="00F610A2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F610A2" w:rsidRPr="007B5E30" w:rsidRDefault="00F610A2" w:rsidP="00335199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DA55AA">
        <w:rPr>
          <w:b/>
        </w:rPr>
        <w:t xml:space="preserve">  </w:t>
      </w:r>
      <w:r w:rsidR="00DA55AA" w:rsidRPr="00DA55AA">
        <w:rPr>
          <w:b/>
          <w:u w:val="single"/>
        </w:rPr>
        <w:t>03.03.</w:t>
      </w:r>
      <w:r w:rsidRPr="00DA55AA">
        <w:rPr>
          <w:b/>
          <w:u w:val="single"/>
        </w:rPr>
        <w:t xml:space="preserve">2023 г. </w:t>
      </w:r>
      <w:r>
        <w:rPr>
          <w:b/>
        </w:rPr>
        <w:t xml:space="preserve">№ </w:t>
      </w:r>
      <w:r w:rsidR="00DA55AA" w:rsidRPr="00DA55AA">
        <w:rPr>
          <w:b/>
          <w:u w:val="single"/>
        </w:rPr>
        <w:t>172</w:t>
      </w:r>
    </w:p>
    <w:p w:rsidR="00F610A2" w:rsidRPr="00873E78" w:rsidRDefault="00F610A2" w:rsidP="00DA0C3C">
      <w:pPr>
        <w:jc w:val="center"/>
        <w:rPr>
          <w:b/>
          <w:bCs/>
        </w:rPr>
      </w:pPr>
    </w:p>
    <w:p w:rsidR="00F610A2" w:rsidRPr="00765D2D" w:rsidRDefault="00F610A2" w:rsidP="00DA0C3C">
      <w:pPr>
        <w:jc w:val="center"/>
        <w:rPr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План</w:t>
      </w:r>
    </w:p>
    <w:p w:rsidR="00F610A2" w:rsidRPr="00765D2D" w:rsidRDefault="00F610A2" w:rsidP="00DA0C3C">
      <w:pPr>
        <w:jc w:val="center"/>
        <w:rPr>
          <w:b/>
          <w:bCs/>
          <w:sz w:val="28"/>
          <w:szCs w:val="28"/>
        </w:rPr>
      </w:pPr>
      <w:r w:rsidRPr="00765D2D">
        <w:rPr>
          <w:b/>
          <w:bCs/>
          <w:sz w:val="28"/>
          <w:szCs w:val="28"/>
        </w:rPr>
        <w:t>мероприят</w:t>
      </w:r>
      <w:r>
        <w:rPr>
          <w:b/>
          <w:bCs/>
          <w:sz w:val="28"/>
          <w:szCs w:val="28"/>
        </w:rPr>
        <w:t>ий по организации</w:t>
      </w:r>
      <w:r w:rsidRPr="00C36A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ярмарки «Весенняя» </w:t>
      </w:r>
      <w:r w:rsidRPr="00765D2D">
        <w:rPr>
          <w:b/>
          <w:bCs/>
          <w:sz w:val="28"/>
          <w:szCs w:val="28"/>
        </w:rPr>
        <w:t xml:space="preserve"> на территории </w:t>
      </w:r>
      <w:proofErr w:type="spellStart"/>
      <w:r w:rsidRPr="00765D2D">
        <w:rPr>
          <w:b/>
          <w:bCs/>
          <w:sz w:val="28"/>
          <w:szCs w:val="28"/>
        </w:rPr>
        <w:t>Краснокутского</w:t>
      </w:r>
      <w:proofErr w:type="spellEnd"/>
      <w:r w:rsidRPr="00765D2D">
        <w:rPr>
          <w:b/>
          <w:bCs/>
          <w:sz w:val="28"/>
          <w:szCs w:val="28"/>
        </w:rPr>
        <w:t xml:space="preserve"> муниципального района</w:t>
      </w:r>
    </w:p>
    <w:p w:rsidR="00F610A2" w:rsidRPr="00873E78" w:rsidRDefault="00F610A2" w:rsidP="00DA0C3C">
      <w:pPr>
        <w:jc w:val="center"/>
        <w:rPr>
          <w:b/>
          <w:bCs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32"/>
        <w:gridCol w:w="2502"/>
        <w:gridCol w:w="1417"/>
        <w:gridCol w:w="1985"/>
      </w:tblGrid>
      <w:tr w:rsidR="00F610A2" w:rsidRPr="00765D2D" w:rsidTr="00765D2D">
        <w:tc>
          <w:tcPr>
            <w:tcW w:w="1800" w:type="dxa"/>
          </w:tcPr>
          <w:p w:rsidR="00F610A2" w:rsidRPr="00765D2D" w:rsidRDefault="00F610A2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Специализация ярмарки</w:t>
            </w:r>
          </w:p>
        </w:tc>
        <w:tc>
          <w:tcPr>
            <w:tcW w:w="1832" w:type="dxa"/>
          </w:tcPr>
          <w:p w:rsidR="00F610A2" w:rsidRPr="00765D2D" w:rsidRDefault="00F610A2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502" w:type="dxa"/>
          </w:tcPr>
          <w:p w:rsidR="00F610A2" w:rsidRPr="00765D2D" w:rsidRDefault="00F610A2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Схема размещения</w:t>
            </w:r>
          </w:p>
          <w:p w:rsidR="00F610A2" w:rsidRPr="00765D2D" w:rsidRDefault="00F610A2" w:rsidP="008D3D3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участников ярмарки</w:t>
            </w:r>
          </w:p>
        </w:tc>
        <w:tc>
          <w:tcPr>
            <w:tcW w:w="1417" w:type="dxa"/>
          </w:tcPr>
          <w:p w:rsidR="00F610A2" w:rsidRPr="00765D2D" w:rsidRDefault="00F610A2" w:rsidP="000B76B4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Размер оплаты</w:t>
            </w:r>
          </w:p>
        </w:tc>
        <w:tc>
          <w:tcPr>
            <w:tcW w:w="1985" w:type="dxa"/>
          </w:tcPr>
          <w:p w:rsidR="00F610A2" w:rsidRPr="00765D2D" w:rsidRDefault="00F610A2" w:rsidP="003867E3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2D">
              <w:rPr>
                <w:b/>
                <w:bCs/>
                <w:sz w:val="24"/>
                <w:szCs w:val="24"/>
              </w:rPr>
              <w:t>Порядок предоставления мест для продажи товаров</w:t>
            </w:r>
          </w:p>
        </w:tc>
      </w:tr>
      <w:tr w:rsidR="00F610A2" w:rsidRPr="00765D2D" w:rsidTr="00765D2D">
        <w:tc>
          <w:tcPr>
            <w:tcW w:w="1800" w:type="dxa"/>
          </w:tcPr>
          <w:p w:rsidR="00F610A2" w:rsidRPr="00765D2D" w:rsidRDefault="00F610A2" w:rsidP="008D3D34">
            <w:pPr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Универсальная</w:t>
            </w:r>
          </w:p>
        </w:tc>
        <w:tc>
          <w:tcPr>
            <w:tcW w:w="1832" w:type="dxa"/>
          </w:tcPr>
          <w:p w:rsidR="00F610A2" w:rsidRPr="00765D2D" w:rsidRDefault="00F610A2" w:rsidP="008D3D3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марта 2023 </w:t>
            </w:r>
            <w:r w:rsidRPr="00765D2D">
              <w:rPr>
                <w:sz w:val="24"/>
                <w:szCs w:val="24"/>
              </w:rPr>
              <w:t>года</w:t>
            </w:r>
            <w:r w:rsidRPr="00765D2D">
              <w:rPr>
                <w:bCs/>
                <w:sz w:val="24"/>
                <w:szCs w:val="24"/>
              </w:rPr>
              <w:t xml:space="preserve"> </w:t>
            </w:r>
          </w:p>
          <w:p w:rsidR="00F610A2" w:rsidRDefault="00F610A2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  <w:p w:rsidR="00F610A2" w:rsidRPr="00765D2D" w:rsidRDefault="00F610A2" w:rsidP="000B76B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</w:p>
          <w:p w:rsidR="00F610A2" w:rsidRPr="00765D2D" w:rsidRDefault="00F610A2" w:rsidP="008D3D34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</w:p>
          <w:p w:rsidR="00F610A2" w:rsidRPr="00765D2D" w:rsidRDefault="00F610A2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 2023</w:t>
            </w:r>
            <w:r w:rsidRPr="00765D2D">
              <w:rPr>
                <w:sz w:val="24"/>
                <w:szCs w:val="24"/>
              </w:rPr>
              <w:t xml:space="preserve"> года</w:t>
            </w:r>
            <w:r w:rsidRPr="00765D2D">
              <w:rPr>
                <w:bCs/>
                <w:sz w:val="24"/>
                <w:szCs w:val="24"/>
              </w:rPr>
              <w:t xml:space="preserve"> </w:t>
            </w:r>
          </w:p>
          <w:p w:rsidR="00F610A2" w:rsidRPr="00765D2D" w:rsidRDefault="00F610A2" w:rsidP="00604E8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65D2D">
              <w:rPr>
                <w:bCs/>
                <w:sz w:val="24"/>
                <w:szCs w:val="24"/>
              </w:rPr>
              <w:t>с 8.00 до 20.00 ч.</w:t>
            </w:r>
          </w:p>
        </w:tc>
        <w:tc>
          <w:tcPr>
            <w:tcW w:w="2502" w:type="dxa"/>
          </w:tcPr>
          <w:p w:rsidR="00F610A2" w:rsidRPr="00765D2D" w:rsidRDefault="00F610A2" w:rsidP="00586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5D2D">
              <w:rPr>
                <w:sz w:val="24"/>
                <w:szCs w:val="24"/>
              </w:rPr>
              <w:t>одвижная мелкорозничная сеть (</w:t>
            </w:r>
            <w:r>
              <w:rPr>
                <w:sz w:val="24"/>
                <w:szCs w:val="24"/>
              </w:rPr>
              <w:t>автолавки,</w:t>
            </w:r>
            <w:r w:rsidRPr="00765D2D">
              <w:rPr>
                <w:sz w:val="24"/>
                <w:szCs w:val="24"/>
              </w:rPr>
              <w:t xml:space="preserve"> палатки, прилавки, столы и прилавки)  размещается </w:t>
            </w:r>
          </w:p>
          <w:p w:rsidR="00F610A2" w:rsidRPr="00765D2D" w:rsidRDefault="00F610A2" w:rsidP="00765D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пл. </w:t>
            </w:r>
            <w:proofErr w:type="gramStart"/>
            <w:r>
              <w:rPr>
                <w:sz w:val="24"/>
                <w:szCs w:val="24"/>
              </w:rPr>
              <w:t>Базарная</w:t>
            </w:r>
            <w:proofErr w:type="gramEnd"/>
            <w:r>
              <w:rPr>
                <w:sz w:val="24"/>
                <w:szCs w:val="24"/>
              </w:rPr>
              <w:t xml:space="preserve"> согласно схеме размещения участников ярмарки.</w:t>
            </w:r>
            <w:r w:rsidRPr="00765D2D">
              <w:rPr>
                <w:bCs/>
                <w:sz w:val="24"/>
                <w:szCs w:val="24"/>
              </w:rPr>
              <w:t xml:space="preserve"> </w:t>
            </w:r>
          </w:p>
          <w:p w:rsidR="00F610A2" w:rsidRPr="00765D2D" w:rsidRDefault="00F610A2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610A2" w:rsidRPr="00765D2D" w:rsidRDefault="00F610A2" w:rsidP="008D3D3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65D2D">
              <w:rPr>
                <w:bCs/>
                <w:sz w:val="24"/>
                <w:szCs w:val="24"/>
              </w:rPr>
              <w:t>Безвозмез</w:t>
            </w:r>
            <w:r>
              <w:rPr>
                <w:bCs/>
                <w:sz w:val="24"/>
                <w:szCs w:val="24"/>
              </w:rPr>
              <w:t>-</w:t>
            </w:r>
            <w:r w:rsidRPr="00765D2D">
              <w:rPr>
                <w:bCs/>
                <w:sz w:val="24"/>
                <w:szCs w:val="24"/>
              </w:rPr>
              <w:t>дно</w:t>
            </w:r>
            <w:proofErr w:type="spellEnd"/>
            <w:proofErr w:type="gramEnd"/>
          </w:p>
          <w:p w:rsidR="00F610A2" w:rsidRPr="00765D2D" w:rsidRDefault="00F610A2" w:rsidP="008D3D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0A2" w:rsidRPr="00765D2D" w:rsidRDefault="00F610A2" w:rsidP="003867E3">
            <w:pPr>
              <w:spacing w:line="235" w:lineRule="auto"/>
              <w:rPr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Предоставление мест для продажи товаров</w:t>
            </w:r>
          </w:p>
          <w:p w:rsidR="00F610A2" w:rsidRPr="00765D2D" w:rsidRDefault="00F610A2" w:rsidP="003867E3">
            <w:p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на ярмарке осуществляется администрацией района</w:t>
            </w:r>
          </w:p>
          <w:p w:rsidR="00F610A2" w:rsidRPr="00765D2D" w:rsidRDefault="00F610A2" w:rsidP="003867E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610A2" w:rsidRPr="00873E78" w:rsidRDefault="00F610A2" w:rsidP="00DA0C3C">
      <w:pPr>
        <w:rPr>
          <w:b/>
        </w:rPr>
      </w:pPr>
    </w:p>
    <w:p w:rsidR="00F610A2" w:rsidRDefault="00F610A2" w:rsidP="000F1A79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Pr="00765D2D" w:rsidRDefault="00F610A2" w:rsidP="00110508">
      <w:pPr>
        <w:jc w:val="right"/>
        <w:rPr>
          <w:sz w:val="24"/>
          <w:szCs w:val="24"/>
        </w:rPr>
      </w:pPr>
      <w:r w:rsidRPr="00765D2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  <w:r w:rsidRPr="00765D2D">
        <w:rPr>
          <w:sz w:val="24"/>
          <w:szCs w:val="24"/>
        </w:rPr>
        <w:t xml:space="preserve"> к плану мероприятий</w:t>
      </w:r>
    </w:p>
    <w:p w:rsidR="00F610A2" w:rsidRDefault="00F610A2" w:rsidP="00F10EA6">
      <w:pPr>
        <w:jc w:val="center"/>
        <w:rPr>
          <w:b/>
          <w:sz w:val="28"/>
          <w:szCs w:val="28"/>
        </w:rPr>
      </w:pPr>
    </w:p>
    <w:p w:rsidR="00F610A2" w:rsidRDefault="00F610A2" w:rsidP="00F10EA6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 xml:space="preserve">Схема </w:t>
      </w:r>
    </w:p>
    <w:p w:rsidR="00F610A2" w:rsidRDefault="00F610A2" w:rsidP="00F10EA6">
      <w:pPr>
        <w:jc w:val="center"/>
        <w:rPr>
          <w:b/>
          <w:sz w:val="28"/>
          <w:szCs w:val="28"/>
        </w:rPr>
      </w:pPr>
      <w:r w:rsidRPr="00CF514E">
        <w:rPr>
          <w:b/>
          <w:sz w:val="28"/>
          <w:szCs w:val="28"/>
        </w:rPr>
        <w:t>размещения участников ярмарки</w:t>
      </w:r>
      <w:r>
        <w:rPr>
          <w:b/>
          <w:sz w:val="28"/>
          <w:szCs w:val="28"/>
        </w:rPr>
        <w:t xml:space="preserve"> на площади Базарной</w:t>
      </w:r>
    </w:p>
    <w:p w:rsidR="00F610A2" w:rsidRDefault="00F610A2" w:rsidP="00F10EA6">
      <w:pPr>
        <w:jc w:val="center"/>
        <w:rPr>
          <w:b/>
          <w:sz w:val="28"/>
          <w:szCs w:val="28"/>
        </w:rPr>
      </w:pPr>
    </w:p>
    <w:p w:rsidR="00F610A2" w:rsidRPr="00571055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9.05pt;width:46.05pt;height:62.8pt;z-index:12">
            <v:textbox style="layout-flow:vertical;mso-layout-flow-alt:bottom-to-top;mso-next-textbox:#_x0000_s1026">
              <w:txbxContent>
                <w:p w:rsidR="00F610A2" w:rsidRDefault="00F610A2" w:rsidP="00F10EA6">
                  <w:r>
                    <w:t xml:space="preserve">   </w:t>
                  </w:r>
                </w:p>
                <w:p w:rsidR="00F610A2" w:rsidRPr="00724002" w:rsidRDefault="00F610A2" w:rsidP="00F10EA6">
                  <w:pPr>
                    <w:rPr>
                      <w:sz w:val="18"/>
                      <w:szCs w:val="18"/>
                    </w:rPr>
                  </w:pPr>
                  <w:r w:rsidRPr="00724002">
                    <w:rPr>
                      <w:sz w:val="18"/>
                      <w:szCs w:val="18"/>
                    </w:rPr>
                    <w:t>Эксперт</w:t>
                  </w:r>
                </w:p>
                <w:p w:rsidR="00F610A2" w:rsidRDefault="00F610A2" w:rsidP="00F10EA6">
                  <w:r>
                    <w:t xml:space="preserve">                    </w:t>
                  </w:r>
                </w:p>
                <w:p w:rsidR="00F610A2" w:rsidRDefault="00F610A2" w:rsidP="00F10EA6">
                  <w:r>
                    <w:t xml:space="preserve">               </w:t>
                  </w:r>
                </w:p>
                <w:p w:rsidR="00F610A2" w:rsidRDefault="00F610A2" w:rsidP="00F10EA6">
                  <w:r>
                    <w:t xml:space="preserve">                        </w:t>
                  </w:r>
                </w:p>
              </w:txbxContent>
            </v:textbox>
          </v:shape>
        </w:pict>
      </w:r>
      <w:r w:rsidRPr="00050560">
        <w:rPr>
          <w:noProof/>
          <w:lang w:eastAsia="ru-RU"/>
        </w:rPr>
        <w:pict>
          <v:shape id="_x0000_s1027" type="#_x0000_t202" style="position:absolute;margin-left:61.2pt;margin-top:12.8pt;width:78.9pt;height:56.15pt;z-index:11">
            <v:textbox style="layout-flow:vertical;mso-layout-flow-alt:bottom-to-top">
              <w:txbxContent>
                <w:p w:rsidR="00F610A2" w:rsidRPr="00724002" w:rsidRDefault="00F610A2" w:rsidP="00F10EA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24002">
                    <w:rPr>
                      <w:sz w:val="18"/>
                      <w:szCs w:val="18"/>
                    </w:rPr>
                    <w:t>Шаурмания</w:t>
                  </w:r>
                  <w:proofErr w:type="spellEnd"/>
                </w:p>
              </w:txbxContent>
            </v:textbox>
          </v:shape>
        </w:pict>
      </w:r>
      <w:r w:rsidRPr="00050560">
        <w:rPr>
          <w:noProof/>
          <w:lang w:eastAsia="ru-RU"/>
        </w:rPr>
        <w:pict>
          <v:shape id="_x0000_s1028" type="#_x0000_t202" style="position:absolute;margin-left:144.55pt;margin-top:12.8pt;width:41.4pt;height:56.15pt;z-index:15">
            <v:textbox style="layout-flow:vertical;mso-layout-flow-alt:bottom-to-top">
              <w:txbxContent>
                <w:p w:rsidR="00F610A2" w:rsidRDefault="00F610A2" w:rsidP="00F10EA6"/>
                <w:p w:rsidR="00F610A2" w:rsidRPr="00724002" w:rsidRDefault="00F610A2" w:rsidP="00F10EA6">
                  <w:r w:rsidRPr="00724002">
                    <w:t>Обои</w:t>
                  </w:r>
                </w:p>
              </w:txbxContent>
            </v:textbox>
          </v:shape>
        </w:pict>
      </w:r>
      <w:r w:rsidRPr="00050560">
        <w:rPr>
          <w:noProof/>
          <w:lang w:eastAsia="ru-RU"/>
        </w:rPr>
        <w:pict>
          <v:rect id="_x0000_s1029" style="position:absolute;margin-left:316.35pt;margin-top:9.05pt;width:77.1pt;height:62.8pt;z-index:1">
            <v:textbox style="mso-next-textbox:#_x0000_s1029">
              <w:txbxContent>
                <w:p w:rsidR="00F610A2" w:rsidRDefault="00F610A2" w:rsidP="00F10EA6">
                  <w:pPr>
                    <w:jc w:val="center"/>
                  </w:pPr>
                </w:p>
                <w:p w:rsidR="00F610A2" w:rsidRDefault="00F610A2" w:rsidP="00F10EA6">
                  <w:pPr>
                    <w:jc w:val="center"/>
                  </w:pPr>
                </w:p>
                <w:p w:rsidR="00F610A2" w:rsidRDefault="00F610A2" w:rsidP="00F10EA6"/>
                <w:p w:rsidR="00F610A2" w:rsidRPr="00B20B47" w:rsidRDefault="00F610A2" w:rsidP="00F10EA6">
                  <w:r>
                    <w:t>Космос</w:t>
                  </w:r>
                </w:p>
              </w:txbxContent>
            </v:textbox>
          </v:rect>
        </w:pict>
      </w:r>
      <w:r w:rsidRPr="00050560">
        <w:rPr>
          <w:noProof/>
          <w:lang w:eastAsia="ru-RU"/>
        </w:rPr>
        <w:pict>
          <v:rect id="_x0000_s1030" style="position:absolute;margin-left:222.95pt;margin-top:9.05pt;width:90pt;height:62.8pt;z-index:3">
            <v:textbox style="mso-next-textbox:#_x0000_s1030">
              <w:txbxContent>
                <w:p w:rsidR="00F610A2" w:rsidRDefault="00F610A2" w:rsidP="00F10EA6">
                  <w:pPr>
                    <w:jc w:val="center"/>
                  </w:pPr>
                </w:p>
                <w:p w:rsidR="00F610A2" w:rsidRDefault="00F610A2" w:rsidP="00F10EA6">
                  <w:pPr>
                    <w:jc w:val="center"/>
                  </w:pPr>
                </w:p>
                <w:p w:rsidR="00F610A2" w:rsidRDefault="00F610A2" w:rsidP="00F10EA6">
                  <w:pPr>
                    <w:jc w:val="center"/>
                  </w:pPr>
                </w:p>
                <w:p w:rsidR="00F610A2" w:rsidRPr="00B20B47" w:rsidRDefault="00F610A2" w:rsidP="00F10EA6">
                  <w:pPr>
                    <w:jc w:val="center"/>
                  </w:pPr>
                  <w:r>
                    <w:t>Универсальный</w:t>
                  </w:r>
                </w:p>
              </w:txbxContent>
            </v:textbox>
          </v:rect>
        </w:pict>
      </w:r>
    </w:p>
    <w:p w:rsidR="00F610A2" w:rsidRPr="00571055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 id="_x0000_s1031" type="#_x0000_t202" style="position:absolute;margin-left:-1.15pt;margin-top:6.2pt;width:41.95pt;height:49.55pt;z-index:16">
            <v:textbox style="layout-flow:vertical;mso-layout-flow-alt:bottom-to-top">
              <w:txbxContent>
                <w:p w:rsidR="00F610A2" w:rsidRDefault="00F610A2" w:rsidP="00F10EA6"/>
                <w:p w:rsidR="00F610A2" w:rsidRPr="00724002" w:rsidRDefault="00F610A2" w:rsidP="00F10EA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24002">
                    <w:rPr>
                      <w:sz w:val="18"/>
                      <w:szCs w:val="18"/>
                    </w:rPr>
                    <w:t>Еруслан</w:t>
                  </w:r>
                  <w:proofErr w:type="spellEnd"/>
                </w:p>
              </w:txbxContent>
            </v:textbox>
          </v:shape>
        </w:pict>
      </w:r>
      <w:r w:rsidRPr="00050560">
        <w:rPr>
          <w:noProof/>
          <w:lang w:eastAsia="ru-RU"/>
        </w:rPr>
        <w:pict>
          <v:rect id="_x0000_s1032" style="position:absolute;margin-left:414.9pt;margin-top:9.95pt;width:69.05pt;height:87.7pt;z-index:5">
            <v:textbox>
              <w:txbxContent>
                <w:p w:rsidR="00F610A2" w:rsidRDefault="00F610A2" w:rsidP="00F10EA6"/>
                <w:p w:rsidR="00F610A2" w:rsidRDefault="00F610A2" w:rsidP="00F10EA6"/>
                <w:p w:rsidR="00F610A2" w:rsidRDefault="00F610A2" w:rsidP="00F10EA6"/>
                <w:p w:rsidR="00F610A2" w:rsidRDefault="00F610A2" w:rsidP="00F10EA6"/>
                <w:p w:rsidR="00F610A2" w:rsidRDefault="00F610A2" w:rsidP="00F10EA6"/>
                <w:p w:rsidR="00F610A2" w:rsidRPr="00586287" w:rsidRDefault="00F610A2" w:rsidP="00F10EA6">
                  <w:r w:rsidRPr="00586287">
                    <w:t>Находка</w:t>
                  </w:r>
                </w:p>
              </w:txbxContent>
            </v:textbox>
          </v:rect>
        </w:pict>
      </w:r>
    </w:p>
    <w:p w:rsidR="00F610A2" w:rsidRDefault="00F610A2" w:rsidP="00F10EA6">
      <w:pPr>
        <w:jc w:val="center"/>
        <w:rPr>
          <w:sz w:val="28"/>
          <w:szCs w:val="28"/>
        </w:rPr>
      </w:pPr>
    </w:p>
    <w:p w:rsidR="00F610A2" w:rsidRPr="00571055" w:rsidRDefault="00F610A2" w:rsidP="00F10EA6">
      <w:pPr>
        <w:rPr>
          <w:sz w:val="28"/>
          <w:szCs w:val="28"/>
        </w:rPr>
      </w:pPr>
    </w:p>
    <w:p w:rsidR="00F610A2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 id="_x0000_s1033" type="#_x0000_t202" style="position:absolute;margin-left:82.2pt;margin-top:13.1pt;width:103.75pt;height:36.25pt;z-index:10">
            <v:textbox>
              <w:txbxContent>
                <w:p w:rsidR="00F610A2" w:rsidRDefault="00F610A2" w:rsidP="00F10EA6">
                  <w:r w:rsidRPr="00B20B47">
                    <w:t>Торговые палатки</w:t>
                  </w:r>
                  <w:r>
                    <w:t xml:space="preserve"> ярмарки</w:t>
                  </w:r>
                </w:p>
                <w:p w:rsidR="00F610A2" w:rsidRDefault="00F610A2" w:rsidP="00F10EA6"/>
              </w:txbxContent>
            </v:textbox>
          </v:shape>
        </w:pict>
      </w:r>
    </w:p>
    <w:tbl>
      <w:tblPr>
        <w:tblpPr w:leftFromText="180" w:rightFromText="180" w:vertAnchor="text" w:horzAnchor="page" w:tblpX="6401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0"/>
      </w:tblGrid>
      <w:tr w:rsidR="00F610A2" w:rsidTr="00F95FD5">
        <w:trPr>
          <w:trHeight w:val="558"/>
        </w:trPr>
        <w:tc>
          <w:tcPr>
            <w:tcW w:w="2470" w:type="dxa"/>
          </w:tcPr>
          <w:p w:rsidR="00F610A2" w:rsidRPr="00B20B47" w:rsidRDefault="00F610A2" w:rsidP="00F95FD5">
            <w:r w:rsidRPr="00B20B47">
              <w:t>Торговые палатки</w:t>
            </w:r>
            <w:r>
              <w:t xml:space="preserve"> ярмарки</w:t>
            </w:r>
          </w:p>
        </w:tc>
      </w:tr>
    </w:tbl>
    <w:p w:rsidR="00F610A2" w:rsidRDefault="00F610A2" w:rsidP="00F10EA6">
      <w:pPr>
        <w:rPr>
          <w:sz w:val="28"/>
          <w:szCs w:val="28"/>
        </w:rPr>
      </w:pPr>
    </w:p>
    <w:p w:rsidR="00F610A2" w:rsidRPr="0063143E" w:rsidRDefault="00050560" w:rsidP="00F10EA6">
      <w:pPr>
        <w:rPr>
          <w:sz w:val="24"/>
          <w:szCs w:val="24"/>
        </w:rPr>
      </w:pPr>
      <w:r w:rsidRPr="0005056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50.85pt;margin-top:14.95pt;width:62.25pt;height:0;z-index:2" o:connectortype="straight"/>
        </w:pict>
      </w:r>
      <w:r w:rsidR="00F610A2">
        <w:rPr>
          <w:sz w:val="28"/>
          <w:szCs w:val="28"/>
        </w:rPr>
        <w:t xml:space="preserve">                                                           </w:t>
      </w:r>
    </w:p>
    <w:p w:rsidR="00F610A2" w:rsidRDefault="00F610A2" w:rsidP="00F10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page" w:tblpX="3472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</w:tblGrid>
      <w:tr w:rsidR="00F610A2" w:rsidRPr="00B20B47" w:rsidTr="00F95FD5">
        <w:trPr>
          <w:trHeight w:val="558"/>
        </w:trPr>
        <w:tc>
          <w:tcPr>
            <w:tcW w:w="2127" w:type="dxa"/>
          </w:tcPr>
          <w:p w:rsidR="00F610A2" w:rsidRPr="00B20B47" w:rsidRDefault="00F610A2" w:rsidP="00F95FD5">
            <w:r w:rsidRPr="00B20B47">
              <w:t>Торговые палатки</w:t>
            </w:r>
            <w:r>
              <w:t xml:space="preserve"> ярмарки</w:t>
            </w:r>
          </w:p>
        </w:tc>
      </w:tr>
    </w:tbl>
    <w:p w:rsidR="00F610A2" w:rsidRPr="000D2D50" w:rsidRDefault="00050560" w:rsidP="00F10EA6">
      <w:r>
        <w:rPr>
          <w:noProof/>
          <w:lang w:eastAsia="ru-RU"/>
        </w:rPr>
        <w:pict>
          <v:rect id="_x0000_s1035" style="position:absolute;margin-left:414.9pt;margin-top:11.1pt;width:72.45pt;height:153.95pt;z-index:6;mso-position-horizontal-relative:text;mso-position-vertical-relative:text">
            <v:textbox style="mso-next-textbox:#_x0000_s1035">
              <w:txbxContent>
                <w:p w:rsidR="00F610A2" w:rsidRDefault="00F610A2" w:rsidP="00F10EA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</w:t>
                  </w: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Сириус</w:t>
                  </w: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Pr="00571055" w:rsidRDefault="00F610A2" w:rsidP="00F10EA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Перекресток</w:t>
                  </w:r>
                </w:p>
              </w:txbxContent>
            </v:textbox>
          </v:rect>
        </w:pict>
      </w:r>
      <w:r w:rsidR="00F610A2">
        <w:rPr>
          <w:sz w:val="28"/>
          <w:szCs w:val="28"/>
        </w:rPr>
        <w:t xml:space="preserve">                                                         </w:t>
      </w:r>
      <w:r w:rsidR="00F610A2" w:rsidRPr="000D2D50">
        <w:t>Площадь Базарная</w:t>
      </w:r>
    </w:p>
    <w:p w:rsidR="00F610A2" w:rsidRPr="000D2D50" w:rsidRDefault="00F610A2" w:rsidP="00F10EA6"/>
    <w:tbl>
      <w:tblPr>
        <w:tblpPr w:leftFromText="180" w:rightFromText="180" w:vertAnchor="text" w:horzAnchor="page" w:tblpX="6221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</w:tblGrid>
      <w:tr w:rsidR="00F610A2" w:rsidTr="00F95FD5">
        <w:trPr>
          <w:trHeight w:val="445"/>
        </w:trPr>
        <w:tc>
          <w:tcPr>
            <w:tcW w:w="2417" w:type="dxa"/>
          </w:tcPr>
          <w:p w:rsidR="00F610A2" w:rsidRPr="00B20B47" w:rsidRDefault="00F610A2" w:rsidP="00F95FD5">
            <w:r w:rsidRPr="00B20B47">
              <w:t>Торговые палатки</w:t>
            </w:r>
            <w:r>
              <w:t xml:space="preserve"> ярмарки</w:t>
            </w:r>
          </w:p>
          <w:p w:rsidR="00F610A2" w:rsidRDefault="00F610A2" w:rsidP="00F95FD5">
            <w:pPr>
              <w:rPr>
                <w:sz w:val="28"/>
                <w:szCs w:val="28"/>
              </w:rPr>
            </w:pPr>
          </w:p>
        </w:tc>
      </w:tr>
    </w:tbl>
    <w:p w:rsidR="00F610A2" w:rsidRPr="0063143E" w:rsidRDefault="00050560" w:rsidP="00F10EA6">
      <w:pPr>
        <w:rPr>
          <w:sz w:val="24"/>
          <w:szCs w:val="24"/>
        </w:rPr>
      </w:pPr>
      <w:r w:rsidRPr="00050560">
        <w:rPr>
          <w:noProof/>
          <w:lang w:eastAsia="ru-RU"/>
        </w:rPr>
        <w:pict>
          <v:shape id="_x0000_s1036" type="#_x0000_t32" style="position:absolute;margin-left:-150.85pt;margin-top:14.95pt;width:62.25pt;height:0;z-index:8;mso-position-horizontal-relative:text;mso-position-vertical-relative:text" o:connectortype="straight"/>
        </w:pict>
      </w:r>
      <w:r w:rsidR="00F610A2">
        <w:rPr>
          <w:sz w:val="28"/>
          <w:szCs w:val="28"/>
        </w:rPr>
        <w:t xml:space="preserve">                               </w:t>
      </w:r>
    </w:p>
    <w:p w:rsidR="00F610A2" w:rsidRPr="0063143E" w:rsidRDefault="00050560" w:rsidP="00F10EA6">
      <w:pPr>
        <w:jc w:val="center"/>
        <w:rPr>
          <w:sz w:val="24"/>
          <w:szCs w:val="24"/>
        </w:rPr>
      </w:pPr>
      <w:r w:rsidRPr="00050560">
        <w:rPr>
          <w:noProof/>
          <w:lang w:eastAsia="ru-RU"/>
        </w:rPr>
        <w:pict>
          <v:shape id="_x0000_s1037" type="#_x0000_t202" style="position:absolute;left:0;text-align:left;margin-left:82.2pt;margin-top:10pt;width:103.75pt;height:31.4pt;z-index:9">
            <v:textbox>
              <w:txbxContent>
                <w:p w:rsidR="00F610A2" w:rsidRDefault="00F610A2" w:rsidP="00F10EA6">
                  <w:r w:rsidRPr="00B20B47">
                    <w:t>Торговые палатки</w:t>
                  </w:r>
                  <w:r w:rsidRPr="002571A7">
                    <w:t xml:space="preserve"> </w:t>
                  </w:r>
                  <w:r>
                    <w:t>ярмарки</w:t>
                  </w:r>
                </w:p>
              </w:txbxContent>
            </v:textbox>
          </v:shape>
        </w:pict>
      </w:r>
      <w:r w:rsidR="00F610A2">
        <w:rPr>
          <w:sz w:val="28"/>
          <w:szCs w:val="28"/>
        </w:rPr>
        <w:br w:type="textWrapping" w:clear="all"/>
        <w:t xml:space="preserve">                                                                                                   </w:t>
      </w:r>
    </w:p>
    <w:p w:rsidR="00F610A2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 id="_x0000_s1038" type="#_x0000_t202" style="position:absolute;margin-left:-45pt;margin-top:14.4pt;width:75.6pt;height:79.85pt;z-index:13">
            <v:textbox>
              <w:txbxContent>
                <w:p w:rsidR="00F610A2" w:rsidRDefault="00F610A2" w:rsidP="00F10EA6">
                  <w:r>
                    <w:t xml:space="preserve">     </w:t>
                  </w:r>
                </w:p>
                <w:p w:rsidR="00F610A2" w:rsidRDefault="00F610A2" w:rsidP="00F10EA6"/>
                <w:p w:rsidR="00F610A2" w:rsidRDefault="00F610A2" w:rsidP="00F10EA6">
                  <w:r>
                    <w:t xml:space="preserve">               Магнит        </w:t>
                  </w:r>
                </w:p>
              </w:txbxContent>
            </v:textbox>
          </v:shape>
        </w:pict>
      </w:r>
      <w:r w:rsidRPr="00050560">
        <w:rPr>
          <w:noProof/>
          <w:lang w:eastAsia="ru-RU"/>
        </w:rPr>
        <w:pict>
          <v:rect id="_x0000_s1039" style="position:absolute;margin-left:267.6pt;margin-top:11.3pt;width:97.25pt;height:80.7pt;z-index:4">
            <v:textbox style="layout-flow:vertical;mso-layout-flow-alt:bottom-to-top;mso-next-textbox:#_x0000_s1039">
              <w:txbxContent>
                <w:p w:rsidR="00F610A2" w:rsidRDefault="00F610A2" w:rsidP="00F10EA6">
                  <w:r w:rsidRPr="00586287">
                    <w:t>Рубль Бум</w:t>
                  </w:r>
                  <w:r>
                    <w:t xml:space="preserve">                                              </w:t>
                  </w:r>
                </w:p>
                <w:p w:rsidR="00F610A2" w:rsidRDefault="00F610A2" w:rsidP="00F10EA6"/>
                <w:p w:rsidR="00F610A2" w:rsidRDefault="00F610A2" w:rsidP="00F10EA6"/>
                <w:p w:rsidR="00F610A2" w:rsidRDefault="00F610A2" w:rsidP="00F10EA6"/>
                <w:p w:rsidR="00F610A2" w:rsidRDefault="00F610A2" w:rsidP="00F10EA6"/>
                <w:p w:rsidR="00F610A2" w:rsidRPr="00586287" w:rsidRDefault="00F610A2" w:rsidP="00F10EA6">
                  <w:r>
                    <w:rPr>
                      <w:szCs w:val="28"/>
                    </w:rPr>
                    <w:t>Связной</w:t>
                  </w: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F610A2" w:rsidRDefault="00F610A2" w:rsidP="00F10EA6">
                  <w:pPr>
                    <w:rPr>
                      <w:szCs w:val="28"/>
                    </w:rPr>
                  </w:pPr>
                </w:p>
                <w:p w:rsidR="00F610A2" w:rsidRPr="00571055" w:rsidRDefault="00F610A2" w:rsidP="00F10EA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</w:t>
                  </w:r>
                </w:p>
              </w:txbxContent>
            </v:textbox>
          </v:rect>
        </w:pict>
      </w:r>
    </w:p>
    <w:p w:rsidR="00F610A2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 id="_x0000_s1040" type="#_x0000_t202" style="position:absolute;margin-left:51.95pt;margin-top:3.1pt;width:88.15pt;height:72.85pt;z-index:14">
            <v:textbox>
              <w:txbxContent>
                <w:p w:rsidR="00F610A2" w:rsidRDefault="00F610A2" w:rsidP="00F10EA6">
                  <w:r>
                    <w:t>Московская ярмарка</w:t>
                  </w:r>
                </w:p>
              </w:txbxContent>
            </v:textbox>
          </v:shape>
        </w:pict>
      </w:r>
    </w:p>
    <w:p w:rsidR="00F610A2" w:rsidRDefault="00050560" w:rsidP="00F10EA6">
      <w:pPr>
        <w:rPr>
          <w:sz w:val="28"/>
          <w:szCs w:val="28"/>
        </w:rPr>
      </w:pPr>
      <w:r w:rsidRPr="00050560">
        <w:rPr>
          <w:noProof/>
          <w:lang w:eastAsia="ru-RU"/>
        </w:rPr>
        <w:pict>
          <v:shape id="_x0000_s1041" type="#_x0000_t202" style="position:absolute;margin-left:217.7pt;margin-top:2.35pt;width:47.05pt;height:36.25pt;z-index:17">
            <v:textbox>
              <w:txbxContent>
                <w:p w:rsidR="00F610A2" w:rsidRDefault="00F610A2" w:rsidP="00F10EA6">
                  <w:r>
                    <w:t>аптека</w:t>
                  </w:r>
                </w:p>
              </w:txbxContent>
            </v:textbox>
          </v:shape>
        </w:pict>
      </w:r>
    </w:p>
    <w:p w:rsidR="00F610A2" w:rsidRDefault="00F610A2" w:rsidP="00F10EA6">
      <w:pPr>
        <w:rPr>
          <w:sz w:val="28"/>
          <w:szCs w:val="28"/>
        </w:rPr>
      </w:pPr>
    </w:p>
    <w:p w:rsidR="00F610A2" w:rsidRDefault="00F610A2" w:rsidP="00F10EA6">
      <w:pPr>
        <w:rPr>
          <w:sz w:val="28"/>
          <w:szCs w:val="28"/>
        </w:rPr>
      </w:pPr>
    </w:p>
    <w:p w:rsidR="00F610A2" w:rsidRPr="001A71E8" w:rsidRDefault="00F610A2" w:rsidP="00F10EA6">
      <w:pPr>
        <w:tabs>
          <w:tab w:val="left" w:pos="7741"/>
        </w:tabs>
      </w:pPr>
      <w:r>
        <w:rPr>
          <w:sz w:val="28"/>
          <w:szCs w:val="28"/>
        </w:rPr>
        <w:tab/>
      </w:r>
      <w:r w:rsidRPr="001A71E8">
        <w:t>въезд</w:t>
      </w:r>
    </w:p>
    <w:p w:rsidR="00F610A2" w:rsidRDefault="00F610A2" w:rsidP="00F10EA6">
      <w:pPr>
        <w:rPr>
          <w:sz w:val="28"/>
          <w:szCs w:val="28"/>
        </w:rPr>
      </w:pPr>
    </w:p>
    <w:p w:rsidR="00F610A2" w:rsidRPr="000D2D50" w:rsidRDefault="00050560" w:rsidP="00F10EA6">
      <w:r>
        <w:rPr>
          <w:noProof/>
          <w:lang w:eastAsia="ru-RU"/>
        </w:rPr>
        <w:pict>
          <v:shape id="_x0000_s1042" type="#_x0000_t32" style="position:absolute;margin-left:-43pt;margin-top:15.7pt;width:760.5pt;height:2.25pt;z-index:7" o:connectortype="straight"/>
        </w:pict>
      </w:r>
      <w:r w:rsidR="00F610A2">
        <w:rPr>
          <w:sz w:val="28"/>
          <w:szCs w:val="28"/>
        </w:rPr>
        <w:tab/>
      </w:r>
      <w:r w:rsidR="00F610A2">
        <w:rPr>
          <w:sz w:val="28"/>
          <w:szCs w:val="28"/>
        </w:rPr>
        <w:tab/>
      </w:r>
      <w:r w:rsidR="00F610A2">
        <w:rPr>
          <w:sz w:val="28"/>
          <w:szCs w:val="28"/>
        </w:rPr>
        <w:tab/>
      </w:r>
      <w:r w:rsidR="00F610A2" w:rsidRPr="000D2D50">
        <w:t xml:space="preserve">                             Саратовский пер.</w:t>
      </w:r>
    </w:p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F10EA6"/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Pr="007B5E30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Приложение №</w:t>
      </w:r>
      <w:r>
        <w:rPr>
          <w:b/>
        </w:rPr>
        <w:t xml:space="preserve"> 2 к положению</w:t>
      </w:r>
    </w:p>
    <w:p w:rsidR="00F610A2" w:rsidRPr="007B5E30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F610A2" w:rsidRPr="007B5E30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от</w:t>
      </w:r>
      <w:r w:rsidR="00DA55AA" w:rsidRPr="00F85E70">
        <w:rPr>
          <w:b/>
          <w:u w:val="single"/>
        </w:rPr>
        <w:t xml:space="preserve"> </w:t>
      </w:r>
      <w:r w:rsidR="00F85E70" w:rsidRPr="00F85E70">
        <w:rPr>
          <w:b/>
          <w:u w:val="single"/>
        </w:rPr>
        <w:t xml:space="preserve">            </w:t>
      </w:r>
      <w:r w:rsidR="00F85E70">
        <w:rPr>
          <w:b/>
        </w:rPr>
        <w:t>2023г.</w:t>
      </w:r>
      <w:r>
        <w:rPr>
          <w:b/>
        </w:rPr>
        <w:t xml:space="preserve"> № </w:t>
      </w:r>
      <w:r w:rsidR="00F85E70">
        <w:rPr>
          <w:b/>
          <w:u w:val="single"/>
        </w:rPr>
        <w:t>172</w:t>
      </w:r>
    </w:p>
    <w:p w:rsidR="00F610A2" w:rsidRDefault="00F610A2" w:rsidP="000E487F">
      <w:pPr>
        <w:pStyle w:val="ac"/>
        <w:spacing w:before="0" w:beforeAutospacing="0" w:after="0" w:afterAutospacing="0"/>
        <w:jc w:val="center"/>
      </w:pPr>
    </w:p>
    <w:p w:rsidR="00F610A2" w:rsidRPr="005E77B8" w:rsidRDefault="00F610A2" w:rsidP="00BB66F9">
      <w:pPr>
        <w:pStyle w:val="ac"/>
        <w:spacing w:before="0" w:beforeAutospacing="0" w:after="0" w:afterAutospacing="0"/>
        <w:ind w:left="3969"/>
        <w:jc w:val="both"/>
        <w:rPr>
          <w:sz w:val="28"/>
          <w:szCs w:val="28"/>
        </w:rPr>
      </w:pPr>
      <w:r w:rsidRPr="005E77B8">
        <w:rPr>
          <w:sz w:val="28"/>
          <w:szCs w:val="28"/>
        </w:rPr>
        <w:t xml:space="preserve">Главе </w:t>
      </w:r>
      <w:proofErr w:type="spellStart"/>
      <w:r w:rsidRPr="005E77B8">
        <w:rPr>
          <w:sz w:val="28"/>
          <w:szCs w:val="28"/>
        </w:rPr>
        <w:t>Краснокутского</w:t>
      </w:r>
      <w:proofErr w:type="spellEnd"/>
      <w:r w:rsidRPr="005E77B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</w:t>
      </w:r>
      <w:r w:rsidRPr="005E77B8">
        <w:rPr>
          <w:sz w:val="28"/>
          <w:szCs w:val="28"/>
        </w:rPr>
        <w:t>айона</w:t>
      </w:r>
    </w:p>
    <w:p w:rsidR="00F610A2" w:rsidRDefault="00F610A2" w:rsidP="00BB66F9">
      <w:pPr>
        <w:pStyle w:val="ac"/>
        <w:spacing w:before="0" w:beforeAutospacing="0" w:after="0" w:afterAutospacing="0"/>
        <w:ind w:left="39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Гречушкиной</w:t>
      </w:r>
      <w:proofErr w:type="spellEnd"/>
      <w:r>
        <w:rPr>
          <w:sz w:val="28"/>
          <w:szCs w:val="28"/>
        </w:rPr>
        <w:t xml:space="preserve">  В.В.</w:t>
      </w:r>
    </w:p>
    <w:p w:rsidR="00F610A2" w:rsidRDefault="00F610A2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</w:p>
    <w:p w:rsidR="00F610A2" w:rsidRDefault="00F610A2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от ______________________________________</w:t>
      </w:r>
    </w:p>
    <w:p w:rsidR="00F610A2" w:rsidRPr="007B5E30" w:rsidRDefault="00F610A2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ФИО</w:t>
      </w:r>
    </w:p>
    <w:p w:rsidR="00F610A2" w:rsidRDefault="00F610A2" w:rsidP="000E487F">
      <w:pPr>
        <w:pStyle w:val="ac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610A2" w:rsidRDefault="00F610A2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 w:rsidRPr="007B5E30">
        <w:rPr>
          <w:sz w:val="20"/>
          <w:szCs w:val="20"/>
        </w:rPr>
        <w:t>(ИНН, ОГРН)</w:t>
      </w:r>
    </w:p>
    <w:p w:rsidR="00F610A2" w:rsidRDefault="00F610A2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</w:p>
    <w:p w:rsidR="00F610A2" w:rsidRPr="007B5E30" w:rsidRDefault="00F610A2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F610A2" w:rsidRDefault="00F610A2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Pr="007B5E30">
        <w:rPr>
          <w:sz w:val="20"/>
          <w:szCs w:val="20"/>
        </w:rPr>
        <w:t>адрес регистрации</w:t>
      </w:r>
      <w:r>
        <w:rPr>
          <w:sz w:val="20"/>
          <w:szCs w:val="20"/>
        </w:rPr>
        <w:t>)</w:t>
      </w:r>
    </w:p>
    <w:p w:rsidR="00F610A2" w:rsidRDefault="00F610A2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F610A2" w:rsidRDefault="00F610A2" w:rsidP="000E487F">
      <w:pPr>
        <w:pStyle w:val="ac"/>
        <w:spacing w:before="0" w:beforeAutospacing="0" w:after="0" w:afterAutospacing="0"/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F610A2" w:rsidRDefault="00F610A2" w:rsidP="000E487F">
      <w:pPr>
        <w:pStyle w:val="ac"/>
        <w:spacing w:before="0" w:beforeAutospacing="0" w:after="0" w:afterAutospacing="0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(телефон)</w:t>
      </w:r>
    </w:p>
    <w:p w:rsidR="00F610A2" w:rsidRPr="007B5E30" w:rsidRDefault="00F610A2" w:rsidP="000E487F">
      <w:pPr>
        <w:pStyle w:val="ac"/>
        <w:spacing w:before="0" w:beforeAutospacing="0" w:after="0" w:afterAutospacing="0"/>
        <w:ind w:left="5670"/>
        <w:rPr>
          <w:sz w:val="20"/>
          <w:szCs w:val="20"/>
        </w:rPr>
      </w:pP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в ярмарке «Весенняя»  </w:t>
      </w: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Прошу  предоставить торговое место    с ________ 2023г. по____ ____2023г.</w:t>
      </w: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610A2" w:rsidRDefault="00F610A2" w:rsidP="004F7818">
      <w:pPr>
        <w:pStyle w:val="ac"/>
        <w:spacing w:before="0" w:beforeAutospacing="0" w:after="0" w:afterAutospacing="0"/>
        <w:jc w:val="both"/>
      </w:pPr>
      <w:r>
        <w:rPr>
          <w:sz w:val="28"/>
          <w:szCs w:val="28"/>
        </w:rPr>
        <w:t>Ассортимент реализуемой продукции: __________</w:t>
      </w:r>
      <w:r>
        <w:t>_____________________________</w:t>
      </w:r>
    </w:p>
    <w:p w:rsidR="00F610A2" w:rsidRDefault="00F610A2" w:rsidP="004F7818">
      <w:pPr>
        <w:pStyle w:val="ac"/>
        <w:spacing w:before="0" w:beforeAutospacing="0" w:after="0" w:afterAutospacing="0"/>
        <w:jc w:val="both"/>
      </w:pP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2549">
        <w:rPr>
          <w:sz w:val="28"/>
          <w:szCs w:val="28"/>
        </w:rPr>
        <w:t>Гарантирую торговлю в соответствии с постановлением Правительства Саратовской области от 1.06.2010 г. №195-П «Об утверждении Положения об организации ярмарок и продажи товаров (выполнения работ, оказания услуг) на них на территории Саратовской области»</w:t>
      </w:r>
      <w:r>
        <w:rPr>
          <w:sz w:val="28"/>
          <w:szCs w:val="28"/>
        </w:rPr>
        <w:t>.</w:t>
      </w: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от _________2023г. № _____  «Об организации и проведении   ярмарки «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»  на территории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района» ознакомлен (а).</w:t>
      </w: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610A2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</w:t>
      </w:r>
    </w:p>
    <w:p w:rsidR="00F610A2" w:rsidRPr="00862549" w:rsidRDefault="00F610A2" w:rsidP="004F78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610A2" w:rsidRDefault="00F610A2" w:rsidP="004F7818">
      <w:pPr>
        <w:pStyle w:val="ac"/>
        <w:spacing w:before="0" w:beforeAutospacing="0" w:after="0" w:afterAutospacing="0"/>
        <w:jc w:val="both"/>
      </w:pPr>
      <w:r>
        <w:t>Приложение:</w:t>
      </w:r>
    </w:p>
    <w:p w:rsidR="00F610A2" w:rsidRDefault="00F610A2" w:rsidP="004F7818">
      <w:pPr>
        <w:pStyle w:val="ac"/>
        <w:spacing w:before="0" w:beforeAutospacing="0" w:after="0" w:afterAutospacing="0"/>
        <w:jc w:val="both"/>
      </w:pPr>
      <w:r>
        <w:t>- копия выписки из ЕГРЮЛ/ЕГРИП;</w:t>
      </w:r>
    </w:p>
    <w:p w:rsidR="00F610A2" w:rsidRDefault="00F610A2" w:rsidP="004F7818">
      <w:pPr>
        <w:pStyle w:val="ac"/>
        <w:spacing w:before="0" w:beforeAutospacing="0" w:after="0" w:afterAutospacing="0"/>
        <w:jc w:val="both"/>
      </w:pPr>
      <w:r>
        <w:t>- копия документа, удостоверяющего личность;</w:t>
      </w:r>
    </w:p>
    <w:p w:rsidR="00F610A2" w:rsidRDefault="00F610A2" w:rsidP="004F7818">
      <w:pPr>
        <w:pStyle w:val="ac"/>
        <w:spacing w:before="0" w:beforeAutospacing="0" w:after="0" w:afterAutospacing="0"/>
        <w:jc w:val="both"/>
      </w:pP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610A2" w:rsidRDefault="00F610A2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                                            /______________/</w:t>
      </w:r>
    </w:p>
    <w:p w:rsidR="00F610A2" w:rsidRPr="00351207" w:rsidRDefault="00F610A2" w:rsidP="000E487F">
      <w:pPr>
        <w:pStyle w:val="pc"/>
        <w:spacing w:before="0" w:beforeAutospacing="0" w:after="0" w:afterAutospacing="0"/>
      </w:pPr>
      <w:r w:rsidRPr="00351207">
        <w:t xml:space="preserve">                 (подпись)                                                                         </w:t>
      </w:r>
      <w:r>
        <w:t xml:space="preserve">                  </w:t>
      </w:r>
      <w:r w:rsidRPr="00351207">
        <w:t xml:space="preserve">(ФИО) </w:t>
      </w:r>
    </w:p>
    <w:p w:rsidR="00F610A2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</w:p>
    <w:p w:rsidR="00F610A2" w:rsidRPr="007B5E30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lastRenderedPageBreak/>
        <w:t>Приложение №</w:t>
      </w:r>
      <w:r>
        <w:rPr>
          <w:b/>
        </w:rPr>
        <w:t xml:space="preserve">  3 к положению</w:t>
      </w:r>
    </w:p>
    <w:p w:rsidR="00F610A2" w:rsidRPr="007B5E30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7B5E30">
        <w:rPr>
          <w:b/>
        </w:rPr>
        <w:t>администрации района</w:t>
      </w:r>
    </w:p>
    <w:p w:rsidR="00F610A2" w:rsidRPr="00DA55AA" w:rsidRDefault="00F610A2" w:rsidP="000E487F">
      <w:pPr>
        <w:pStyle w:val="ac"/>
        <w:spacing w:before="0" w:beforeAutospacing="0" w:after="0" w:afterAutospacing="0"/>
        <w:ind w:left="5103"/>
        <w:rPr>
          <w:b/>
        </w:rPr>
      </w:pPr>
      <w:r w:rsidRPr="00DA55AA">
        <w:rPr>
          <w:b/>
        </w:rPr>
        <w:t>от</w:t>
      </w:r>
      <w:r w:rsidR="00DA55AA" w:rsidRPr="00DA55AA">
        <w:rPr>
          <w:b/>
        </w:rPr>
        <w:t xml:space="preserve">  </w:t>
      </w:r>
      <w:r w:rsidR="00DA55AA" w:rsidRPr="00DA55AA">
        <w:rPr>
          <w:b/>
          <w:u w:val="single"/>
        </w:rPr>
        <w:t>03.03.2023 г.</w:t>
      </w:r>
      <w:r w:rsidR="00DA55AA" w:rsidRPr="00DA55AA">
        <w:rPr>
          <w:b/>
        </w:rPr>
        <w:t xml:space="preserve">  </w:t>
      </w:r>
      <w:r w:rsidRPr="00DA55AA">
        <w:rPr>
          <w:b/>
        </w:rPr>
        <w:t xml:space="preserve"> №</w:t>
      </w:r>
      <w:r w:rsidR="00DA55AA" w:rsidRPr="00DA55AA">
        <w:rPr>
          <w:b/>
        </w:rPr>
        <w:t xml:space="preserve"> </w:t>
      </w:r>
      <w:r w:rsidR="00DA55AA" w:rsidRPr="00DA55AA">
        <w:rPr>
          <w:b/>
          <w:u w:val="single"/>
        </w:rPr>
        <w:t>172</w:t>
      </w:r>
    </w:p>
    <w:p w:rsidR="00F610A2" w:rsidRPr="00DA55AA" w:rsidRDefault="00F610A2" w:rsidP="000E487F">
      <w:pPr>
        <w:rPr>
          <w:u w:val="single"/>
        </w:rPr>
      </w:pPr>
    </w:p>
    <w:p w:rsidR="00F610A2" w:rsidRDefault="00F610A2" w:rsidP="000E487F">
      <w:pPr>
        <w:pStyle w:val="ac"/>
        <w:spacing w:before="0" w:beforeAutospacing="0" w:after="0" w:afterAutospacing="0"/>
        <w:jc w:val="center"/>
      </w:pP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РАЗРЕШЕНИЕ №_____</w:t>
      </w:r>
    </w:p>
    <w:p w:rsidR="00F610A2" w:rsidRDefault="00F610A2" w:rsidP="000E487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ярмарке «Весенняя»  </w:t>
      </w:r>
    </w:p>
    <w:p w:rsidR="00F610A2" w:rsidRDefault="00F610A2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Выдано</w:t>
      </w:r>
      <w:r>
        <w:t xml:space="preserve"> _____________________________________________________________________________</w:t>
      </w:r>
    </w:p>
    <w:p w:rsidR="00F610A2" w:rsidRDefault="00F610A2" w:rsidP="000E487F">
      <w:pPr>
        <w:pStyle w:val="ac"/>
        <w:spacing w:before="0" w:beforeAutospacing="0" w:after="0" w:afterAutospacing="0"/>
      </w:pPr>
    </w:p>
    <w:p w:rsidR="00F610A2" w:rsidRDefault="00F610A2" w:rsidP="000E487F">
      <w:pPr>
        <w:pStyle w:val="ac"/>
        <w:spacing w:before="0" w:beforeAutospacing="0" w:after="240" w:afterAutospacing="0"/>
      </w:pPr>
      <w:r>
        <w:t>____________________________________________________________________________  (наименование и организационно-правовая форма для юридического лица, фамилия, имя, отчество для индивидуального предпринимателя или гражданина)</w:t>
      </w:r>
    </w:p>
    <w:p w:rsidR="00F610A2" w:rsidRDefault="00F610A2" w:rsidP="000E487F">
      <w:pPr>
        <w:pStyle w:val="ac"/>
        <w:spacing w:before="240" w:beforeAutospacing="0" w:after="0" w:afterAutospacing="0"/>
      </w:pPr>
      <w:r>
        <w:t>____________________________________________________________________________</w:t>
      </w:r>
    </w:p>
    <w:p w:rsidR="00F610A2" w:rsidRPr="00A707E4" w:rsidRDefault="00F610A2" w:rsidP="000E487F">
      <w:pPr>
        <w:pStyle w:val="ac"/>
        <w:spacing w:before="0" w:beforeAutospacing="0" w:after="0" w:afterAutospacing="0"/>
        <w:jc w:val="center"/>
      </w:pPr>
      <w:r w:rsidRPr="00A707E4">
        <w:t>ИНН  (юридического лица или индивидуального предпринимателя)</w:t>
      </w:r>
    </w:p>
    <w:p w:rsidR="00F610A2" w:rsidRDefault="00F610A2" w:rsidP="000E487F">
      <w:pPr>
        <w:pStyle w:val="ac"/>
        <w:spacing w:before="0" w:beforeAutospacing="0" w:after="0" w:afterAutospacing="0"/>
      </w:pPr>
    </w:p>
    <w:p w:rsidR="00F610A2" w:rsidRDefault="00F610A2" w:rsidP="000E487F">
      <w:pPr>
        <w:pStyle w:val="ac"/>
        <w:spacing w:after="0" w:afterAutospacing="0"/>
      </w:pPr>
      <w:r>
        <w:t>____________________________________________________________________________</w:t>
      </w:r>
    </w:p>
    <w:p w:rsidR="00F610A2" w:rsidRPr="00A707E4" w:rsidRDefault="00F610A2" w:rsidP="000E487F">
      <w:pPr>
        <w:pStyle w:val="ac"/>
        <w:spacing w:before="0" w:beforeAutospacing="0" w:after="0" w:afterAutospacing="0"/>
        <w:jc w:val="center"/>
      </w:pPr>
      <w:r w:rsidRPr="00A707E4">
        <w:t>Реквизиты документа, подтверждающего ведение гражданином</w:t>
      </w:r>
    </w:p>
    <w:p w:rsidR="00F610A2" w:rsidRPr="00A707E4" w:rsidRDefault="00F610A2" w:rsidP="000E487F">
      <w:pPr>
        <w:pStyle w:val="ac"/>
        <w:spacing w:before="0" w:beforeAutospacing="0" w:after="0" w:afterAutospacing="0"/>
        <w:jc w:val="center"/>
      </w:pPr>
      <w:r w:rsidRPr="00A707E4">
        <w:t>крестьянского (фермерского) хозяйства (ЛПХ)</w:t>
      </w: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610A2" w:rsidRDefault="00F610A2" w:rsidP="000E487F">
      <w:pPr>
        <w:pStyle w:val="ac"/>
        <w:spacing w:before="0" w:beforeAutospacing="0" w:after="0" w:afterAutospacing="0"/>
      </w:pPr>
      <w:r>
        <w:rPr>
          <w:sz w:val="28"/>
          <w:szCs w:val="28"/>
        </w:rPr>
        <w:t>Реализация  товара</w:t>
      </w:r>
      <w:r>
        <w:t xml:space="preserve">   _____________________________________________________________________________</w:t>
      </w:r>
    </w:p>
    <w:p w:rsidR="00F610A2" w:rsidRDefault="00F610A2" w:rsidP="000E487F">
      <w:pPr>
        <w:pStyle w:val="ac"/>
        <w:spacing w:before="0" w:beforeAutospacing="0" w:after="0" w:afterAutospacing="0"/>
        <w:jc w:val="center"/>
      </w:pPr>
      <w:r>
        <w:t>(наименование группы)</w:t>
      </w:r>
    </w:p>
    <w:p w:rsidR="00F610A2" w:rsidRDefault="00F610A2" w:rsidP="000E487F">
      <w:pPr>
        <w:pStyle w:val="ac"/>
        <w:spacing w:before="0" w:beforeAutospacing="0" w:after="0" w:afterAutospacing="0"/>
      </w:pPr>
    </w:p>
    <w:p w:rsidR="00F610A2" w:rsidRDefault="00F610A2" w:rsidP="000E487F">
      <w:pPr>
        <w:pStyle w:val="ac"/>
        <w:spacing w:before="0" w:beforeAutospacing="0" w:after="0" w:afterAutospacing="0"/>
      </w:pP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Настоящее разрешение выдано на период с _____________ 2023  г. по </w:t>
      </w:r>
      <w:r w:rsidRPr="00C17224">
        <w:rPr>
          <w:sz w:val="28"/>
          <w:szCs w:val="28"/>
        </w:rPr>
        <w:t>__________________20</w:t>
      </w:r>
      <w:r>
        <w:rPr>
          <w:sz w:val="28"/>
          <w:szCs w:val="28"/>
        </w:rPr>
        <w:t>23</w:t>
      </w:r>
      <w:r w:rsidRPr="00C17224">
        <w:rPr>
          <w:sz w:val="28"/>
          <w:szCs w:val="28"/>
        </w:rPr>
        <w:t xml:space="preserve"> г.  на основании Постановления администрации  «Об</w:t>
      </w:r>
      <w:r>
        <w:rPr>
          <w:sz w:val="28"/>
          <w:szCs w:val="28"/>
        </w:rPr>
        <w:t xml:space="preserve"> организации и проведении  ярмарки «Весенняя»   на территории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610A2" w:rsidRDefault="00F610A2" w:rsidP="000E487F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F610A2" w:rsidRDefault="00F610A2" w:rsidP="000E487F">
      <w:pPr>
        <w:pStyle w:val="pc"/>
        <w:jc w:val="center"/>
      </w:pPr>
    </w:p>
    <w:p w:rsidR="00F610A2" w:rsidRDefault="00F610A2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F610A2" w:rsidRDefault="00F610A2" w:rsidP="000E487F">
      <w:pPr>
        <w:pStyle w:val="p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                                              С.М. </w:t>
      </w:r>
      <w:proofErr w:type="gramStart"/>
      <w:r>
        <w:rPr>
          <w:b/>
          <w:sz w:val="28"/>
          <w:szCs w:val="28"/>
        </w:rPr>
        <w:t>Дородный</w:t>
      </w:r>
      <w:proofErr w:type="gramEnd"/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Default="00F610A2" w:rsidP="00D66ED9">
      <w:pPr>
        <w:jc w:val="center"/>
        <w:rPr>
          <w:sz w:val="32"/>
          <w:szCs w:val="32"/>
        </w:rPr>
      </w:pPr>
    </w:p>
    <w:p w:rsidR="00F610A2" w:rsidRPr="00D66ED9" w:rsidRDefault="00F610A2" w:rsidP="00D66ED9">
      <w:pPr>
        <w:jc w:val="center"/>
        <w:rPr>
          <w:sz w:val="32"/>
          <w:szCs w:val="32"/>
        </w:rPr>
      </w:pPr>
    </w:p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p w:rsidR="00F610A2" w:rsidRDefault="00F610A2"/>
    <w:sectPr w:rsidR="00F610A2" w:rsidSect="005417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9FE"/>
    <w:multiLevelType w:val="hybridMultilevel"/>
    <w:tmpl w:val="0FEA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1265C"/>
    <w:multiLevelType w:val="hybridMultilevel"/>
    <w:tmpl w:val="8E56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A79"/>
    <w:rsid w:val="000171D5"/>
    <w:rsid w:val="0003156F"/>
    <w:rsid w:val="00032745"/>
    <w:rsid w:val="00034829"/>
    <w:rsid w:val="00047470"/>
    <w:rsid w:val="00050560"/>
    <w:rsid w:val="000644E9"/>
    <w:rsid w:val="00065FF7"/>
    <w:rsid w:val="00091ECF"/>
    <w:rsid w:val="000937DB"/>
    <w:rsid w:val="000B76B4"/>
    <w:rsid w:val="000C2BFB"/>
    <w:rsid w:val="000C305F"/>
    <w:rsid w:val="000C3B97"/>
    <w:rsid w:val="000D0820"/>
    <w:rsid w:val="000D2B8E"/>
    <w:rsid w:val="000D2D50"/>
    <w:rsid w:val="000D4C77"/>
    <w:rsid w:val="000E487F"/>
    <w:rsid w:val="000F0471"/>
    <w:rsid w:val="000F1A79"/>
    <w:rsid w:val="000F1D31"/>
    <w:rsid w:val="00110508"/>
    <w:rsid w:val="00111A7A"/>
    <w:rsid w:val="00112264"/>
    <w:rsid w:val="0012374F"/>
    <w:rsid w:val="001309F1"/>
    <w:rsid w:val="00143925"/>
    <w:rsid w:val="001563F7"/>
    <w:rsid w:val="00161F9B"/>
    <w:rsid w:val="0016372F"/>
    <w:rsid w:val="00172D93"/>
    <w:rsid w:val="00180FB1"/>
    <w:rsid w:val="001814B0"/>
    <w:rsid w:val="00185F99"/>
    <w:rsid w:val="001A4D19"/>
    <w:rsid w:val="001A71E8"/>
    <w:rsid w:val="001B50F8"/>
    <w:rsid w:val="001C0DB7"/>
    <w:rsid w:val="001D7BF3"/>
    <w:rsid w:val="001E4710"/>
    <w:rsid w:val="001F7E06"/>
    <w:rsid w:val="00207EDA"/>
    <w:rsid w:val="002246C5"/>
    <w:rsid w:val="002571A7"/>
    <w:rsid w:val="00260207"/>
    <w:rsid w:val="0026641F"/>
    <w:rsid w:val="0027478C"/>
    <w:rsid w:val="00295919"/>
    <w:rsid w:val="00296841"/>
    <w:rsid w:val="002B0815"/>
    <w:rsid w:val="002B3A4C"/>
    <w:rsid w:val="002C4C8A"/>
    <w:rsid w:val="00313AF0"/>
    <w:rsid w:val="00335199"/>
    <w:rsid w:val="0033645C"/>
    <w:rsid w:val="00351207"/>
    <w:rsid w:val="00367823"/>
    <w:rsid w:val="003867E3"/>
    <w:rsid w:val="003A55EF"/>
    <w:rsid w:val="003C456C"/>
    <w:rsid w:val="003C53C1"/>
    <w:rsid w:val="003D14CF"/>
    <w:rsid w:val="003D712D"/>
    <w:rsid w:val="003F1E75"/>
    <w:rsid w:val="004014E4"/>
    <w:rsid w:val="0040164D"/>
    <w:rsid w:val="004232A8"/>
    <w:rsid w:val="004442B5"/>
    <w:rsid w:val="00451F08"/>
    <w:rsid w:val="00473613"/>
    <w:rsid w:val="004763E7"/>
    <w:rsid w:val="004E7931"/>
    <w:rsid w:val="004F7818"/>
    <w:rsid w:val="005000DF"/>
    <w:rsid w:val="00523CB1"/>
    <w:rsid w:val="00532ABF"/>
    <w:rsid w:val="00541718"/>
    <w:rsid w:val="00541876"/>
    <w:rsid w:val="005427BD"/>
    <w:rsid w:val="005649BF"/>
    <w:rsid w:val="00571055"/>
    <w:rsid w:val="00572794"/>
    <w:rsid w:val="00572A0F"/>
    <w:rsid w:val="0057495A"/>
    <w:rsid w:val="00586287"/>
    <w:rsid w:val="005B5FD4"/>
    <w:rsid w:val="005C3002"/>
    <w:rsid w:val="005D04A9"/>
    <w:rsid w:val="005E77B8"/>
    <w:rsid w:val="005F2FF9"/>
    <w:rsid w:val="005F6226"/>
    <w:rsid w:val="00601128"/>
    <w:rsid w:val="00601A83"/>
    <w:rsid w:val="00604E83"/>
    <w:rsid w:val="0063143E"/>
    <w:rsid w:val="00631639"/>
    <w:rsid w:val="006412C5"/>
    <w:rsid w:val="006416CC"/>
    <w:rsid w:val="00642E79"/>
    <w:rsid w:val="006606B7"/>
    <w:rsid w:val="00685311"/>
    <w:rsid w:val="00691427"/>
    <w:rsid w:val="00694D3E"/>
    <w:rsid w:val="006B7236"/>
    <w:rsid w:val="00701350"/>
    <w:rsid w:val="0071097F"/>
    <w:rsid w:val="00715B52"/>
    <w:rsid w:val="00724002"/>
    <w:rsid w:val="00765D2D"/>
    <w:rsid w:val="00774097"/>
    <w:rsid w:val="00782582"/>
    <w:rsid w:val="0078661D"/>
    <w:rsid w:val="007B5E30"/>
    <w:rsid w:val="00810CD1"/>
    <w:rsid w:val="00813D78"/>
    <w:rsid w:val="00822AC0"/>
    <w:rsid w:val="00825AAE"/>
    <w:rsid w:val="00832395"/>
    <w:rsid w:val="00842918"/>
    <w:rsid w:val="00862549"/>
    <w:rsid w:val="00873E78"/>
    <w:rsid w:val="0089081E"/>
    <w:rsid w:val="008B2415"/>
    <w:rsid w:val="008C6A70"/>
    <w:rsid w:val="008D3D34"/>
    <w:rsid w:val="008D5061"/>
    <w:rsid w:val="008E7755"/>
    <w:rsid w:val="008F7701"/>
    <w:rsid w:val="009166D7"/>
    <w:rsid w:val="0092234B"/>
    <w:rsid w:val="0092488D"/>
    <w:rsid w:val="00956796"/>
    <w:rsid w:val="0096523C"/>
    <w:rsid w:val="0098087C"/>
    <w:rsid w:val="009A318B"/>
    <w:rsid w:val="009B10F4"/>
    <w:rsid w:val="009B5D50"/>
    <w:rsid w:val="009C4129"/>
    <w:rsid w:val="009C5915"/>
    <w:rsid w:val="009D26EC"/>
    <w:rsid w:val="009E0816"/>
    <w:rsid w:val="00A064FF"/>
    <w:rsid w:val="00A13C40"/>
    <w:rsid w:val="00A1617B"/>
    <w:rsid w:val="00A230B1"/>
    <w:rsid w:val="00A5615D"/>
    <w:rsid w:val="00A67063"/>
    <w:rsid w:val="00A707E4"/>
    <w:rsid w:val="00AF1E21"/>
    <w:rsid w:val="00B20B47"/>
    <w:rsid w:val="00B22040"/>
    <w:rsid w:val="00B47AC7"/>
    <w:rsid w:val="00B64AD0"/>
    <w:rsid w:val="00B7319B"/>
    <w:rsid w:val="00B81F15"/>
    <w:rsid w:val="00BA628A"/>
    <w:rsid w:val="00BB26C2"/>
    <w:rsid w:val="00BB66F9"/>
    <w:rsid w:val="00BC5135"/>
    <w:rsid w:val="00C00671"/>
    <w:rsid w:val="00C10D32"/>
    <w:rsid w:val="00C17224"/>
    <w:rsid w:val="00C2240F"/>
    <w:rsid w:val="00C36A6B"/>
    <w:rsid w:val="00C52CEA"/>
    <w:rsid w:val="00C620CB"/>
    <w:rsid w:val="00C7423C"/>
    <w:rsid w:val="00C760CD"/>
    <w:rsid w:val="00C803B4"/>
    <w:rsid w:val="00C84DF1"/>
    <w:rsid w:val="00C9612D"/>
    <w:rsid w:val="00C96E74"/>
    <w:rsid w:val="00CA6A65"/>
    <w:rsid w:val="00CB00E4"/>
    <w:rsid w:val="00CB4372"/>
    <w:rsid w:val="00CE4FC1"/>
    <w:rsid w:val="00CF514E"/>
    <w:rsid w:val="00D36F92"/>
    <w:rsid w:val="00D51F7D"/>
    <w:rsid w:val="00D53067"/>
    <w:rsid w:val="00D66223"/>
    <w:rsid w:val="00D66ED9"/>
    <w:rsid w:val="00D91E15"/>
    <w:rsid w:val="00D92879"/>
    <w:rsid w:val="00DA0C3C"/>
    <w:rsid w:val="00DA55AA"/>
    <w:rsid w:val="00DB18CC"/>
    <w:rsid w:val="00DB2104"/>
    <w:rsid w:val="00DB5D2C"/>
    <w:rsid w:val="00DD710F"/>
    <w:rsid w:val="00DE1DE3"/>
    <w:rsid w:val="00DE2C9D"/>
    <w:rsid w:val="00E00EB5"/>
    <w:rsid w:val="00E33785"/>
    <w:rsid w:val="00E53B01"/>
    <w:rsid w:val="00E84795"/>
    <w:rsid w:val="00E84853"/>
    <w:rsid w:val="00E95EA3"/>
    <w:rsid w:val="00EB1019"/>
    <w:rsid w:val="00EC5080"/>
    <w:rsid w:val="00ED1C95"/>
    <w:rsid w:val="00ED316B"/>
    <w:rsid w:val="00EE5941"/>
    <w:rsid w:val="00EE74B7"/>
    <w:rsid w:val="00F10EA6"/>
    <w:rsid w:val="00F1634D"/>
    <w:rsid w:val="00F1705E"/>
    <w:rsid w:val="00F32266"/>
    <w:rsid w:val="00F522AE"/>
    <w:rsid w:val="00F554D7"/>
    <w:rsid w:val="00F60519"/>
    <w:rsid w:val="00F610A2"/>
    <w:rsid w:val="00F6148D"/>
    <w:rsid w:val="00F635FC"/>
    <w:rsid w:val="00F85E70"/>
    <w:rsid w:val="00F87BA0"/>
    <w:rsid w:val="00F95FD5"/>
    <w:rsid w:val="00FA0044"/>
    <w:rsid w:val="00FB6965"/>
    <w:rsid w:val="00FD2B2F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9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F1A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F1A7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0F1A79"/>
    <w:rPr>
      <w:rFonts w:cs="Times New Roman"/>
      <w:b/>
      <w:bCs/>
      <w:color w:val="106BBE"/>
    </w:rPr>
  </w:style>
  <w:style w:type="paragraph" w:styleId="a4">
    <w:name w:val="No Spacing"/>
    <w:uiPriority w:val="99"/>
    <w:qFormat/>
    <w:rsid w:val="000F1A7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F1A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rsid w:val="000F1A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Calibri"/>
      <w:sz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F1A7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645C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3645C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6416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416CC"/>
    <w:rPr>
      <w:rFonts w:ascii="Tahoma" w:hAnsi="Tahoma" w:cs="Tahoma"/>
      <w:sz w:val="16"/>
      <w:szCs w:val="16"/>
      <w:lang w:eastAsia="ar-SA" w:bidi="ar-SA"/>
    </w:rPr>
  </w:style>
  <w:style w:type="paragraph" w:styleId="ac">
    <w:name w:val="Normal (Web)"/>
    <w:basedOn w:val="a"/>
    <w:uiPriority w:val="99"/>
    <w:rsid w:val="00BC51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">
    <w:name w:val="pc"/>
    <w:basedOn w:val="a"/>
    <w:uiPriority w:val="99"/>
    <w:semiHidden/>
    <w:rsid w:val="000E48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99"/>
    <w:qFormat/>
    <w:locked/>
    <w:rsid w:val="00A064F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Shamisheva</dc:creator>
  <cp:keywords/>
  <dc:description/>
  <cp:lastModifiedBy>Zuba</cp:lastModifiedBy>
  <cp:revision>65</cp:revision>
  <cp:lastPrinted>2023-03-06T10:07:00Z</cp:lastPrinted>
  <dcterms:created xsi:type="dcterms:W3CDTF">2018-12-11T06:46:00Z</dcterms:created>
  <dcterms:modified xsi:type="dcterms:W3CDTF">2023-03-06T10:12:00Z</dcterms:modified>
</cp:coreProperties>
</file>