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903E70" w:rsidRDefault="00903E70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257AB">
        <w:rPr>
          <w:rFonts w:ascii="Times New Roman CYR" w:hAnsi="Times New Roman CYR"/>
          <w:sz w:val="28"/>
          <w:szCs w:val="28"/>
        </w:rPr>
        <w:t>1</w:t>
      </w:r>
      <w:r w:rsidR="00CA526F">
        <w:rPr>
          <w:rFonts w:ascii="Times New Roman CYR" w:hAnsi="Times New Roman CYR"/>
          <w:sz w:val="28"/>
          <w:szCs w:val="28"/>
        </w:rPr>
        <w:t>6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E257AB">
        <w:rPr>
          <w:rFonts w:ascii="Times New Roman" w:hAnsi="Times New Roman"/>
          <w:sz w:val="28"/>
          <w:szCs w:val="28"/>
        </w:rPr>
        <w:t>800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E257AB">
        <w:rPr>
          <w:rFonts w:ascii="Times New Roman" w:hAnsi="Times New Roman"/>
          <w:sz w:val="28"/>
          <w:szCs w:val="28"/>
        </w:rPr>
        <w:t>7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E257AB">
        <w:rPr>
          <w:rFonts w:ascii="Times New Roman" w:hAnsi="Times New Roman"/>
          <w:sz w:val="28"/>
          <w:szCs w:val="28"/>
        </w:rPr>
        <w:t>66</w:t>
      </w:r>
      <w:r w:rsidRPr="007E4A10">
        <w:rPr>
          <w:rFonts w:ascii="Times New Roman" w:hAnsi="Times New Roman"/>
          <w:sz w:val="28"/>
          <w:szCs w:val="28"/>
        </w:rPr>
        <w:t>, расположенного по адресу: Саратовская область,  Краснокутский район, с.</w:t>
      </w:r>
      <w:r w:rsidR="00E257AB">
        <w:rPr>
          <w:rFonts w:ascii="Times New Roman" w:hAnsi="Times New Roman"/>
          <w:sz w:val="28"/>
          <w:szCs w:val="28"/>
        </w:rPr>
        <w:t>Усатово, ул.Школьная, д.27/1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E257AB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E257AB">
        <w:rPr>
          <w:rFonts w:ascii="Times New Roman" w:hAnsi="Times New Roman"/>
          <w:sz w:val="28"/>
          <w:szCs w:val="28"/>
        </w:rPr>
        <w:t>Белоногова Ольга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E257AB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E257AB">
        <w:rPr>
          <w:rFonts w:ascii="Times New Roman" w:hAnsi="Times New Roman"/>
          <w:sz w:val="28"/>
          <w:szCs w:val="28"/>
        </w:rPr>
        <w:t>Белоноговой Ольги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похозяйственной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903E70">
        <w:rPr>
          <w:rFonts w:ascii="Times New Roman" w:hAnsi="Times New Roman"/>
          <w:sz w:val="28"/>
          <w:szCs w:val="28"/>
        </w:rPr>
        <w:t>Усатовского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Гречушкина</w:t>
      </w:r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579D4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03E70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C3449-0146-4653-949A-D50E8E2C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24</cp:revision>
  <cp:lastPrinted>2022-11-16T04:43:00Z</cp:lastPrinted>
  <dcterms:created xsi:type="dcterms:W3CDTF">2022-08-22T06:20:00Z</dcterms:created>
  <dcterms:modified xsi:type="dcterms:W3CDTF">2022-11-16T10:28:00Z</dcterms:modified>
</cp:coreProperties>
</file>