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</w:t>
      </w:r>
      <w:r w:rsidR="006A7223">
        <w:rPr>
          <w:rFonts w:ascii="Times New Roman CYR" w:hAnsi="Times New Roman CYR"/>
          <w:sz w:val="28"/>
          <w:szCs w:val="28"/>
        </w:rPr>
        <w:t>7</w:t>
      </w:r>
      <w:r w:rsidR="00B26FBA">
        <w:rPr>
          <w:rFonts w:ascii="Times New Roman CYR" w:hAnsi="Times New Roman CYR"/>
          <w:sz w:val="28"/>
          <w:szCs w:val="28"/>
        </w:rPr>
        <w:t>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2A6B2F">
      <w:pPr>
        <w:pStyle w:val="11"/>
        <w:ind w:firstLine="708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2A6B2F">
        <w:rPr>
          <w:rFonts w:ascii="Times New Roman" w:hAnsi="Times New Roman"/>
          <w:sz w:val="28"/>
          <w:szCs w:val="28"/>
        </w:rPr>
        <w:t>45,90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2A6B2F" w:rsidRPr="002A6B2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64:17:190175:45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715EC7">
        <w:rPr>
          <w:rFonts w:ascii="Times New Roman" w:hAnsi="Times New Roman"/>
          <w:sz w:val="28"/>
          <w:szCs w:val="28"/>
        </w:rPr>
        <w:t>23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2A6B2F">
        <w:rPr>
          <w:rFonts w:ascii="Times New Roman" w:hAnsi="Times New Roman"/>
          <w:sz w:val="28"/>
          <w:szCs w:val="28"/>
        </w:rPr>
        <w:t>35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2A6B2F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 Вера Ивановна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2A6B2F">
        <w:rPr>
          <w:rFonts w:ascii="Times New Roman" w:hAnsi="Times New Roman"/>
          <w:sz w:val="28"/>
          <w:szCs w:val="28"/>
        </w:rPr>
        <w:t>Дьяковой Веры Ивановны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456684">
        <w:rPr>
          <w:rFonts w:ascii="Times New Roman" w:hAnsi="Times New Roman"/>
          <w:sz w:val="28"/>
          <w:szCs w:val="28"/>
        </w:rPr>
        <w:t>на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A6B2F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09BE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E790A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15EC7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062F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DE85-646A-4BA5-8151-488C14E0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95</cp:revision>
  <cp:lastPrinted>2023-07-27T05:18:00Z</cp:lastPrinted>
  <dcterms:created xsi:type="dcterms:W3CDTF">2022-08-22T06:20:00Z</dcterms:created>
  <dcterms:modified xsi:type="dcterms:W3CDTF">2023-07-27T05:25:00Z</dcterms:modified>
</cp:coreProperties>
</file>