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8" w:rsidRDefault="00B71178" w:rsidP="00B711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95325"/>
            <wp:effectExtent l="19050" t="0" r="9525" b="0"/>
            <wp:docPr id="2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E3" w:rsidRDefault="00B71178" w:rsidP="00B71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D57AE3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 КРАСНОКУТСКОГО МУНИЦИПАЛЬНОГО РАЙОНА </w:t>
      </w:r>
    </w:p>
    <w:p w:rsidR="00B71178" w:rsidRDefault="00B71178" w:rsidP="00B71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71178" w:rsidRDefault="00B71178" w:rsidP="00B71178">
      <w:pPr>
        <w:rPr>
          <w:sz w:val="28"/>
          <w:szCs w:val="28"/>
        </w:rPr>
      </w:pPr>
    </w:p>
    <w:p w:rsidR="00785A18" w:rsidRPr="00785A18" w:rsidRDefault="00785A18" w:rsidP="00785A1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785A18">
        <w:rPr>
          <w:rFonts w:ascii="Times New Roman" w:hAnsi="Times New Roman"/>
          <w:b/>
          <w:sz w:val="27"/>
          <w:szCs w:val="27"/>
        </w:rPr>
        <w:t>РЕШЕНИЕ</w:t>
      </w:r>
    </w:p>
    <w:p w:rsidR="006B0713" w:rsidRDefault="00785A18" w:rsidP="00785A1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785A18">
        <w:rPr>
          <w:rFonts w:ascii="Times New Roman" w:hAnsi="Times New Roman"/>
          <w:b/>
          <w:sz w:val="27"/>
          <w:szCs w:val="27"/>
        </w:rPr>
        <w:t>от 19 июня 2024 года № 3</w:t>
      </w:r>
      <w:r w:rsidR="0020257F">
        <w:rPr>
          <w:rFonts w:ascii="Times New Roman" w:hAnsi="Times New Roman"/>
          <w:b/>
          <w:sz w:val="27"/>
          <w:szCs w:val="27"/>
        </w:rPr>
        <w:t>9</w:t>
      </w:r>
    </w:p>
    <w:p w:rsidR="00785A18" w:rsidRDefault="00785A18" w:rsidP="00785A1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71178" w:rsidRDefault="00121207" w:rsidP="001A3682">
      <w:pPr>
        <w:pStyle w:val="a3"/>
        <w:tabs>
          <w:tab w:val="left" w:pos="708"/>
          <w:tab w:val="left" w:pos="5954"/>
        </w:tabs>
        <w:ind w:right="-1"/>
        <w:jc w:val="center"/>
        <w:rPr>
          <w:b/>
          <w:sz w:val="28"/>
          <w:szCs w:val="28"/>
        </w:rPr>
      </w:pPr>
      <w:r w:rsidRPr="00121207">
        <w:rPr>
          <w:b/>
          <w:sz w:val="28"/>
          <w:szCs w:val="28"/>
        </w:rPr>
        <w:t xml:space="preserve">О демонтаже самовольно </w:t>
      </w:r>
      <w:r>
        <w:rPr>
          <w:b/>
          <w:sz w:val="28"/>
          <w:szCs w:val="28"/>
        </w:rPr>
        <w:t xml:space="preserve">установленных и (или) незаконно </w:t>
      </w:r>
      <w:r w:rsidRPr="00121207">
        <w:rPr>
          <w:b/>
          <w:sz w:val="28"/>
          <w:szCs w:val="28"/>
        </w:rPr>
        <w:t>размещенных некапитальных нестационарных строений</w:t>
      </w:r>
      <w:r w:rsidR="001A3682">
        <w:rPr>
          <w:b/>
          <w:sz w:val="28"/>
          <w:szCs w:val="28"/>
        </w:rPr>
        <w:t xml:space="preserve"> </w:t>
      </w:r>
      <w:r w:rsidRPr="00121207">
        <w:rPr>
          <w:b/>
          <w:sz w:val="28"/>
          <w:szCs w:val="28"/>
        </w:rPr>
        <w:t>(сооружений) и ин</w:t>
      </w:r>
      <w:r>
        <w:rPr>
          <w:b/>
          <w:sz w:val="28"/>
          <w:szCs w:val="28"/>
        </w:rPr>
        <w:t xml:space="preserve">ых объектов движимого имущества </w:t>
      </w:r>
      <w:r w:rsidRPr="00121207">
        <w:rPr>
          <w:b/>
          <w:sz w:val="28"/>
          <w:szCs w:val="28"/>
        </w:rPr>
        <w:t>на террито</w:t>
      </w:r>
      <w:r>
        <w:rPr>
          <w:b/>
          <w:sz w:val="28"/>
          <w:szCs w:val="28"/>
        </w:rPr>
        <w:t xml:space="preserve">рии </w:t>
      </w:r>
      <w:r w:rsidR="00D57AE3">
        <w:rPr>
          <w:b/>
          <w:sz w:val="28"/>
          <w:szCs w:val="28"/>
        </w:rPr>
        <w:t>Комсомоль</w:t>
      </w:r>
      <w:r w:rsidR="00527B31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муниципального образования Краснокутского </w:t>
      </w:r>
      <w:r w:rsidRPr="00121207">
        <w:rPr>
          <w:b/>
          <w:sz w:val="28"/>
          <w:szCs w:val="28"/>
        </w:rPr>
        <w:t>муниципального района</w:t>
      </w:r>
      <w:r w:rsidR="001A3682">
        <w:rPr>
          <w:b/>
          <w:sz w:val="28"/>
          <w:szCs w:val="28"/>
        </w:rPr>
        <w:t xml:space="preserve"> Саратовской области</w:t>
      </w:r>
    </w:p>
    <w:p w:rsidR="001A3682" w:rsidRDefault="001A3682" w:rsidP="001A3682">
      <w:pPr>
        <w:pStyle w:val="a3"/>
        <w:tabs>
          <w:tab w:val="left" w:pos="708"/>
          <w:tab w:val="left" w:pos="5954"/>
        </w:tabs>
        <w:ind w:right="-1"/>
        <w:jc w:val="center"/>
        <w:rPr>
          <w:sz w:val="28"/>
          <w:szCs w:val="28"/>
        </w:rPr>
      </w:pPr>
    </w:p>
    <w:p w:rsidR="00B71178" w:rsidRDefault="00121207" w:rsidP="00121207">
      <w:pPr>
        <w:ind w:firstLine="567"/>
        <w:jc w:val="both"/>
        <w:rPr>
          <w:b/>
          <w:sz w:val="28"/>
          <w:szCs w:val="28"/>
        </w:rPr>
      </w:pPr>
      <w:r w:rsidRPr="0012120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</w:t>
      </w:r>
      <w:r>
        <w:rPr>
          <w:sz w:val="28"/>
          <w:szCs w:val="28"/>
        </w:rPr>
        <w:t xml:space="preserve">ом Российской Федерации, </w:t>
      </w:r>
      <w:r w:rsidR="00527B3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527B3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57AE3">
        <w:rPr>
          <w:sz w:val="28"/>
          <w:szCs w:val="28"/>
        </w:rPr>
        <w:t>Комсомоль</w:t>
      </w:r>
      <w:r w:rsidR="00527B31">
        <w:rPr>
          <w:sz w:val="28"/>
          <w:szCs w:val="28"/>
        </w:rPr>
        <w:t>ского</w:t>
      </w:r>
      <w:r w:rsidRPr="0012120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="00527B3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527B31">
        <w:rPr>
          <w:sz w:val="28"/>
          <w:szCs w:val="28"/>
        </w:rPr>
        <w:t xml:space="preserve"> </w:t>
      </w:r>
      <w:r w:rsidR="00D57AE3" w:rsidRPr="00D57AE3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образования</w:t>
      </w:r>
      <w:r w:rsidR="00527B31">
        <w:rPr>
          <w:sz w:val="28"/>
          <w:szCs w:val="28"/>
        </w:rPr>
        <w:t xml:space="preserve"> </w:t>
      </w:r>
      <w:r w:rsidR="00B71178">
        <w:rPr>
          <w:b/>
          <w:sz w:val="28"/>
          <w:szCs w:val="28"/>
        </w:rPr>
        <w:t>РЕШИЛ:</w:t>
      </w:r>
    </w:p>
    <w:p w:rsidR="00363E35" w:rsidRDefault="00363E35" w:rsidP="00D57AE3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180" w:line="322" w:lineRule="exact"/>
        <w:ind w:firstLine="580"/>
        <w:jc w:val="both"/>
      </w:pPr>
      <w:r>
        <w:rPr>
          <w:color w:val="000000"/>
          <w:lang w:eastAsia="ru-RU" w:bidi="ru-RU"/>
        </w:rPr>
        <w:t xml:space="preserve">Утвердить Положение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57AE3" w:rsidRPr="00D57AE3">
        <w:rPr>
          <w:color w:val="000000"/>
          <w:lang w:eastAsia="ru-RU" w:bidi="ru-RU"/>
        </w:rPr>
        <w:t>Комсомольского</w:t>
      </w:r>
      <w:r>
        <w:rPr>
          <w:color w:val="000000"/>
          <w:lang w:eastAsia="ru-RU" w:bidi="ru-RU"/>
        </w:rPr>
        <w:t xml:space="preserve"> муниципального образования Краснокутского муниципального района.</w:t>
      </w:r>
    </w:p>
    <w:p w:rsidR="00363E35" w:rsidRDefault="00363E35" w:rsidP="00363E35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363E35">
        <w:rPr>
          <w:color w:val="000000"/>
          <w:sz w:val="28"/>
          <w:szCs w:val="28"/>
          <w:lang w:eastAsia="ru-RU" w:bidi="ru-RU"/>
        </w:rPr>
        <w:t>2. Обнародовать настоящее решение в соответствии с установленным порядком.</w:t>
      </w:r>
    </w:p>
    <w:p w:rsidR="001A3682" w:rsidRPr="00363E35" w:rsidRDefault="001A3682" w:rsidP="00363E35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363E35" w:rsidRPr="00363E35" w:rsidRDefault="00363E35" w:rsidP="00363E35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363E35">
        <w:rPr>
          <w:color w:val="000000"/>
          <w:sz w:val="28"/>
          <w:szCs w:val="28"/>
          <w:lang w:eastAsia="ru-RU" w:bidi="ru-RU"/>
        </w:rPr>
        <w:t>3. Решение вступает в силу после его официального обнародования.</w:t>
      </w:r>
    </w:p>
    <w:p w:rsidR="00363E35" w:rsidRPr="00121207" w:rsidRDefault="00363E35" w:rsidP="00121207">
      <w:pPr>
        <w:ind w:firstLine="567"/>
        <w:jc w:val="both"/>
        <w:rPr>
          <w:sz w:val="28"/>
          <w:szCs w:val="28"/>
        </w:rPr>
      </w:pPr>
    </w:p>
    <w:p w:rsidR="00B71178" w:rsidRDefault="00B71178" w:rsidP="00B7117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71178" w:rsidRDefault="00B71178" w:rsidP="00B71178">
      <w:pPr>
        <w:tabs>
          <w:tab w:val="left" w:pos="8505"/>
        </w:tabs>
        <w:rPr>
          <w:b/>
          <w:sz w:val="28"/>
          <w:szCs w:val="28"/>
        </w:rPr>
      </w:pPr>
    </w:p>
    <w:p w:rsidR="00B71178" w:rsidRDefault="00B71178" w:rsidP="00B71178">
      <w:pPr>
        <w:tabs>
          <w:tab w:val="left" w:pos="8505"/>
        </w:tabs>
        <w:rPr>
          <w:b/>
          <w:sz w:val="28"/>
          <w:szCs w:val="28"/>
        </w:rPr>
      </w:pPr>
    </w:p>
    <w:p w:rsidR="00B71178" w:rsidRDefault="00B71178" w:rsidP="00B71178">
      <w:pPr>
        <w:tabs>
          <w:tab w:val="left" w:pos="8505"/>
        </w:tabs>
        <w:rPr>
          <w:b/>
          <w:sz w:val="28"/>
          <w:szCs w:val="28"/>
        </w:rPr>
      </w:pPr>
    </w:p>
    <w:p w:rsidR="00514EFD" w:rsidRDefault="00D57AE3" w:rsidP="00514EFD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Комсомольского</w:t>
      </w:r>
    </w:p>
    <w:p w:rsidR="00D57AE3" w:rsidRDefault="00D57AE3" w:rsidP="00514EFD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</w:t>
      </w:r>
    </w:p>
    <w:p w:rsidR="00D57AE3" w:rsidRDefault="00D57AE3" w:rsidP="00514EFD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Краснокутского муниципального</w:t>
      </w:r>
    </w:p>
    <w:p w:rsidR="00D57AE3" w:rsidRPr="00514EFD" w:rsidRDefault="00D57AE3" w:rsidP="00514EFD">
      <w:pPr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района Саратовской области                            </w:t>
      </w:r>
      <w:r w:rsidR="006B0713">
        <w:rPr>
          <w:b/>
          <w:sz w:val="28"/>
          <w:szCs w:val="28"/>
          <w:lang w:eastAsia="ru-RU"/>
        </w:rPr>
        <w:t xml:space="preserve">     </w:t>
      </w:r>
      <w:r>
        <w:rPr>
          <w:b/>
          <w:sz w:val="28"/>
          <w:szCs w:val="28"/>
          <w:lang w:eastAsia="ru-RU"/>
        </w:rPr>
        <w:t xml:space="preserve">       А.К. Ибраев</w:t>
      </w:r>
    </w:p>
    <w:p w:rsidR="00053028" w:rsidRDefault="00053028" w:rsidP="00B71178">
      <w:pPr>
        <w:tabs>
          <w:tab w:val="left" w:pos="8505"/>
        </w:tabs>
        <w:rPr>
          <w:b/>
          <w:sz w:val="28"/>
          <w:szCs w:val="28"/>
        </w:rPr>
      </w:pPr>
    </w:p>
    <w:p w:rsidR="00B71178" w:rsidRDefault="00B71178" w:rsidP="00B7117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5ABF" w:rsidRDefault="00B45ABF"/>
    <w:p w:rsidR="00AF7A6F" w:rsidRDefault="00AF7A6F"/>
    <w:p w:rsidR="00AF7A6F" w:rsidRDefault="00AF7A6F"/>
    <w:p w:rsidR="00AF7A6F" w:rsidRDefault="00AF7A6F"/>
    <w:p w:rsidR="00D57AE3" w:rsidRDefault="00D57AE3"/>
    <w:p w:rsidR="00D57AE3" w:rsidRDefault="00D57AE3"/>
    <w:p w:rsidR="00D57AE3" w:rsidRDefault="00D57AE3"/>
    <w:p w:rsidR="001A3682" w:rsidRDefault="001A3682" w:rsidP="00D57AE3">
      <w:pPr>
        <w:widowControl w:val="0"/>
        <w:jc w:val="right"/>
        <w:rPr>
          <w:rFonts w:eastAsia="Arial Unicode MS"/>
          <w:sz w:val="20"/>
          <w:szCs w:val="20"/>
          <w:lang w:eastAsia="en-US"/>
        </w:rPr>
      </w:pPr>
    </w:p>
    <w:p w:rsidR="001A3682" w:rsidRDefault="001A3682" w:rsidP="00D57AE3">
      <w:pPr>
        <w:widowControl w:val="0"/>
        <w:jc w:val="right"/>
        <w:rPr>
          <w:rFonts w:eastAsia="Arial Unicode MS"/>
          <w:sz w:val="20"/>
          <w:szCs w:val="20"/>
          <w:lang w:eastAsia="en-US"/>
        </w:rPr>
      </w:pPr>
    </w:p>
    <w:p w:rsidR="00AF7A6F" w:rsidRPr="001A3682" w:rsidRDefault="00AF7A6F" w:rsidP="00D57AE3">
      <w:pPr>
        <w:widowControl w:val="0"/>
        <w:jc w:val="right"/>
        <w:rPr>
          <w:rFonts w:eastAsia="Arial Unicode MS"/>
          <w:sz w:val="20"/>
          <w:szCs w:val="20"/>
          <w:lang w:eastAsia="en-US"/>
        </w:rPr>
      </w:pPr>
      <w:r w:rsidRPr="001A3682">
        <w:rPr>
          <w:rFonts w:eastAsia="Arial Unicode MS"/>
          <w:sz w:val="20"/>
          <w:szCs w:val="20"/>
          <w:lang w:eastAsia="en-US"/>
        </w:rPr>
        <w:t>Приложение к  решени</w:t>
      </w:r>
      <w:r w:rsidR="001A3682">
        <w:rPr>
          <w:rFonts w:eastAsia="Arial Unicode MS"/>
          <w:sz w:val="20"/>
          <w:szCs w:val="20"/>
          <w:lang w:eastAsia="en-US"/>
        </w:rPr>
        <w:t>ю</w:t>
      </w:r>
      <w:r w:rsidRPr="001A3682">
        <w:rPr>
          <w:rFonts w:eastAsia="Arial Unicode MS"/>
          <w:sz w:val="20"/>
          <w:szCs w:val="20"/>
          <w:lang w:eastAsia="en-US"/>
        </w:rPr>
        <w:t xml:space="preserve"> Совета </w:t>
      </w:r>
    </w:p>
    <w:p w:rsidR="00AF7A6F" w:rsidRPr="001A3682" w:rsidRDefault="00D57AE3" w:rsidP="00366261">
      <w:pPr>
        <w:widowControl w:val="0"/>
        <w:jc w:val="right"/>
        <w:rPr>
          <w:rFonts w:eastAsia="Arial Unicode MS"/>
          <w:bCs/>
          <w:sz w:val="20"/>
          <w:szCs w:val="20"/>
          <w:lang w:eastAsia="en-US"/>
        </w:rPr>
      </w:pPr>
      <w:r w:rsidRPr="001A3682">
        <w:rPr>
          <w:rFonts w:eastAsia="Arial Unicode MS"/>
          <w:sz w:val="20"/>
          <w:szCs w:val="20"/>
          <w:lang w:eastAsia="en-US"/>
        </w:rPr>
        <w:t>Комсомольского</w:t>
      </w:r>
      <w:r w:rsidR="00AF7A6F" w:rsidRPr="001A3682">
        <w:rPr>
          <w:rFonts w:eastAsia="Arial Unicode MS"/>
          <w:sz w:val="20"/>
          <w:szCs w:val="20"/>
          <w:lang w:eastAsia="en-US"/>
        </w:rPr>
        <w:t xml:space="preserve">  МО</w:t>
      </w:r>
    </w:p>
    <w:p w:rsidR="00AF7A6F" w:rsidRPr="001A3682" w:rsidRDefault="00AF7A6F" w:rsidP="00AF7A6F">
      <w:pPr>
        <w:widowControl w:val="0"/>
        <w:jc w:val="right"/>
        <w:rPr>
          <w:rFonts w:eastAsia="Arial Unicode MS"/>
          <w:sz w:val="20"/>
          <w:szCs w:val="20"/>
          <w:lang w:eastAsia="en-US"/>
        </w:rPr>
      </w:pPr>
      <w:r w:rsidRPr="001A3682">
        <w:rPr>
          <w:rFonts w:eastAsia="Arial Unicode MS"/>
          <w:sz w:val="20"/>
          <w:szCs w:val="20"/>
          <w:lang w:eastAsia="en-US"/>
        </w:rPr>
        <w:t>от</w:t>
      </w:r>
      <w:r w:rsidR="006B0713" w:rsidRPr="001A3682">
        <w:rPr>
          <w:rFonts w:eastAsia="Arial Unicode MS"/>
          <w:sz w:val="20"/>
          <w:szCs w:val="20"/>
          <w:lang w:eastAsia="en-US"/>
        </w:rPr>
        <w:t xml:space="preserve"> </w:t>
      </w:r>
      <w:r w:rsidR="00785A18">
        <w:rPr>
          <w:rFonts w:eastAsia="Arial Unicode MS"/>
          <w:sz w:val="20"/>
          <w:szCs w:val="20"/>
          <w:lang w:eastAsia="en-US"/>
        </w:rPr>
        <w:t>19.06.</w:t>
      </w:r>
      <w:r w:rsidR="00527B31" w:rsidRPr="001A3682">
        <w:rPr>
          <w:rFonts w:eastAsia="Arial Unicode MS"/>
          <w:sz w:val="20"/>
          <w:szCs w:val="20"/>
          <w:lang w:eastAsia="en-US"/>
        </w:rPr>
        <w:t>2024</w:t>
      </w:r>
      <w:r w:rsidR="001A3682">
        <w:rPr>
          <w:rFonts w:eastAsia="Arial Unicode MS"/>
          <w:sz w:val="20"/>
          <w:szCs w:val="20"/>
          <w:lang w:eastAsia="en-US"/>
        </w:rPr>
        <w:t xml:space="preserve"> </w:t>
      </w:r>
      <w:r w:rsidR="00527B31" w:rsidRPr="001A3682">
        <w:rPr>
          <w:rFonts w:eastAsia="Arial Unicode MS"/>
          <w:sz w:val="20"/>
          <w:szCs w:val="20"/>
          <w:lang w:eastAsia="en-US"/>
        </w:rPr>
        <w:t>г.</w:t>
      </w:r>
      <w:r w:rsidR="00D57AE3" w:rsidRPr="001A3682">
        <w:rPr>
          <w:rFonts w:eastAsia="Arial Unicode MS"/>
          <w:sz w:val="20"/>
          <w:szCs w:val="20"/>
          <w:lang w:eastAsia="en-US"/>
        </w:rPr>
        <w:t xml:space="preserve"> </w:t>
      </w:r>
      <w:r w:rsidR="00527B31" w:rsidRPr="001A3682">
        <w:rPr>
          <w:rFonts w:eastAsia="Arial Unicode MS"/>
          <w:sz w:val="20"/>
          <w:szCs w:val="20"/>
          <w:lang w:eastAsia="en-US"/>
        </w:rPr>
        <w:t>№</w:t>
      </w:r>
      <w:r w:rsidR="006B0713" w:rsidRPr="001A3682">
        <w:rPr>
          <w:rFonts w:eastAsia="Arial Unicode MS"/>
          <w:sz w:val="20"/>
          <w:szCs w:val="20"/>
          <w:lang w:eastAsia="en-US"/>
        </w:rPr>
        <w:t xml:space="preserve"> </w:t>
      </w:r>
      <w:r w:rsidR="00785A18">
        <w:rPr>
          <w:rFonts w:eastAsia="Arial Unicode MS"/>
          <w:sz w:val="20"/>
          <w:szCs w:val="20"/>
          <w:lang w:eastAsia="en-US"/>
        </w:rPr>
        <w:t>39</w:t>
      </w:r>
    </w:p>
    <w:p w:rsidR="00AF7A6F" w:rsidRDefault="00AF7A6F"/>
    <w:p w:rsidR="00AF7A6F" w:rsidRPr="001A3682" w:rsidRDefault="00AF7A6F" w:rsidP="005D6DDC">
      <w:pPr>
        <w:widowControl w:val="0"/>
        <w:suppressAutoHyphens w:val="0"/>
        <w:spacing w:line="283" w:lineRule="exact"/>
        <w:ind w:left="40"/>
        <w:jc w:val="center"/>
        <w:outlineLvl w:val="0"/>
        <w:rPr>
          <w:rFonts w:eastAsia="Arial"/>
          <w:b/>
          <w:bCs/>
          <w:color w:val="000000"/>
          <w:lang w:eastAsia="ru-RU" w:bidi="ru-RU"/>
        </w:rPr>
      </w:pPr>
      <w:bookmarkStart w:id="0" w:name="bookmark0"/>
      <w:r w:rsidRPr="001A3682">
        <w:rPr>
          <w:rFonts w:eastAsia="Arial"/>
          <w:b/>
          <w:bCs/>
          <w:color w:val="000000"/>
          <w:lang w:eastAsia="ru-RU" w:bidi="ru-RU"/>
        </w:rPr>
        <w:t>ПОЛОЖЕНИЕ</w:t>
      </w:r>
      <w:bookmarkEnd w:id="0"/>
    </w:p>
    <w:p w:rsidR="00AF7A6F" w:rsidRPr="001A3682" w:rsidRDefault="00AF7A6F" w:rsidP="005D6DDC">
      <w:pPr>
        <w:widowControl w:val="0"/>
        <w:suppressAutoHyphens w:val="0"/>
        <w:spacing w:line="283" w:lineRule="exact"/>
        <w:ind w:left="40"/>
        <w:jc w:val="center"/>
        <w:rPr>
          <w:rFonts w:eastAsia="Arial"/>
          <w:b/>
          <w:bCs/>
          <w:color w:val="000000"/>
          <w:lang w:eastAsia="ru-RU" w:bidi="ru-RU"/>
        </w:rPr>
      </w:pPr>
      <w:r w:rsidRPr="001A3682">
        <w:rPr>
          <w:rFonts w:eastAsia="Arial"/>
          <w:b/>
          <w:bCs/>
          <w:color w:val="000000"/>
          <w:lang w:eastAsia="ru-RU" w:bidi="ru-RU"/>
        </w:rPr>
        <w:t>О ДЕМОНТАЖЕ САМОВОЛЬНО УСТАНОВЛ</w:t>
      </w:r>
      <w:r w:rsidR="00BD08EA" w:rsidRPr="001A3682">
        <w:rPr>
          <w:rFonts w:eastAsia="Arial"/>
          <w:b/>
          <w:bCs/>
          <w:color w:val="000000"/>
          <w:lang w:eastAsia="ru-RU" w:bidi="ru-RU"/>
        </w:rPr>
        <w:t xml:space="preserve">ЕННЫХ И (ИЛИ) НЕЗАКОННО </w:t>
      </w:r>
      <w:r w:rsidRPr="001A3682">
        <w:rPr>
          <w:rFonts w:eastAsia="Arial"/>
          <w:b/>
          <w:bCs/>
          <w:color w:val="000000"/>
          <w:lang w:eastAsia="ru-RU" w:bidi="ru-RU"/>
        </w:rPr>
        <w:t>РАЗМЕЩЕННЫХ НЕКАПИ</w:t>
      </w:r>
      <w:r w:rsidR="00BD08EA" w:rsidRPr="001A3682">
        <w:rPr>
          <w:rFonts w:eastAsia="Arial"/>
          <w:b/>
          <w:bCs/>
          <w:color w:val="000000"/>
          <w:lang w:eastAsia="ru-RU" w:bidi="ru-RU"/>
        </w:rPr>
        <w:t xml:space="preserve">ТАЛЬНЫХ НЕСТАЦИОНАРНЫХ СТРОЕНИЙ </w:t>
      </w:r>
      <w:r w:rsidRPr="001A3682">
        <w:rPr>
          <w:rFonts w:eastAsia="Arial"/>
          <w:b/>
          <w:bCs/>
          <w:color w:val="000000"/>
          <w:lang w:eastAsia="ru-RU" w:bidi="ru-RU"/>
        </w:rPr>
        <w:t>(СООРУЖЕНИЙ) И ИН</w:t>
      </w:r>
      <w:r w:rsidR="00BD08EA" w:rsidRPr="001A3682">
        <w:rPr>
          <w:rFonts w:eastAsia="Arial"/>
          <w:b/>
          <w:bCs/>
          <w:color w:val="000000"/>
          <w:lang w:eastAsia="ru-RU" w:bidi="ru-RU"/>
        </w:rPr>
        <w:t xml:space="preserve">ЫХ ОБЪЕКТОВ ДВИЖИМОГО ИМУЩЕСТВА </w:t>
      </w:r>
      <w:r w:rsidRPr="001A3682">
        <w:rPr>
          <w:rFonts w:eastAsia="Arial"/>
          <w:b/>
          <w:bCs/>
          <w:color w:val="000000"/>
          <w:lang w:eastAsia="ru-RU" w:bidi="ru-RU"/>
        </w:rPr>
        <w:t>НА ТЕРРИТОРИИ</w:t>
      </w:r>
      <w:r w:rsidR="00BD08EA" w:rsidRPr="001A3682">
        <w:rPr>
          <w:rFonts w:eastAsia="Arial"/>
          <w:b/>
          <w:bCs/>
          <w:color w:val="000000"/>
          <w:lang w:eastAsia="ru-RU" w:bidi="ru-RU"/>
        </w:rPr>
        <w:t xml:space="preserve"> </w:t>
      </w:r>
      <w:r w:rsidR="00D57AE3" w:rsidRPr="001A3682">
        <w:rPr>
          <w:rFonts w:eastAsia="Arial"/>
          <w:b/>
          <w:bCs/>
          <w:color w:val="000000"/>
          <w:lang w:eastAsia="ru-RU" w:bidi="ru-RU"/>
        </w:rPr>
        <w:t>КОМСОМОЛЬ</w:t>
      </w:r>
      <w:r w:rsidR="00527B31" w:rsidRPr="001A3682">
        <w:rPr>
          <w:rFonts w:eastAsia="Arial"/>
          <w:b/>
          <w:bCs/>
          <w:color w:val="000000"/>
          <w:lang w:eastAsia="ru-RU" w:bidi="ru-RU"/>
        </w:rPr>
        <w:t>СКОГО</w:t>
      </w:r>
      <w:r w:rsidR="00BD08EA" w:rsidRPr="001A3682">
        <w:rPr>
          <w:rFonts w:eastAsia="Arial"/>
          <w:b/>
          <w:bCs/>
          <w:color w:val="000000"/>
          <w:lang w:eastAsia="ru-RU" w:bidi="ru-RU"/>
        </w:rPr>
        <w:t xml:space="preserve"> МУНИЦИПАЛЬНОГО ОБРАЗОВАНИЯ КРАСНОКУТСКОГО МУНИЦИПАЛЬНОГО  РАЙОНА</w:t>
      </w:r>
    </w:p>
    <w:p w:rsidR="00BD08EA" w:rsidRPr="001A3682" w:rsidRDefault="00BD08EA" w:rsidP="005D6DDC">
      <w:pPr>
        <w:widowControl w:val="0"/>
        <w:suppressAutoHyphens w:val="0"/>
        <w:spacing w:line="240" w:lineRule="exact"/>
        <w:ind w:lef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bookmarkStart w:id="1" w:name="bookmark2"/>
    </w:p>
    <w:p w:rsidR="00AF7A6F" w:rsidRPr="001A3682" w:rsidRDefault="00AF7A6F" w:rsidP="005D6DDC">
      <w:pPr>
        <w:widowControl w:val="0"/>
        <w:suppressAutoHyphens w:val="0"/>
        <w:spacing w:line="240" w:lineRule="exact"/>
        <w:ind w:lef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1A3682">
        <w:rPr>
          <w:rFonts w:ascii="Arial" w:eastAsia="Arial" w:hAnsi="Arial" w:cs="Arial"/>
          <w:b/>
          <w:bCs/>
          <w:color w:val="000000"/>
          <w:lang w:eastAsia="ru-RU" w:bidi="ru-RU"/>
        </w:rPr>
        <w:t xml:space="preserve">I. </w:t>
      </w:r>
      <w:r w:rsidRPr="001A3682">
        <w:rPr>
          <w:rFonts w:eastAsia="Arial"/>
          <w:b/>
          <w:bCs/>
          <w:color w:val="000000"/>
          <w:lang w:eastAsia="ru-RU" w:bidi="ru-RU"/>
        </w:rPr>
        <w:t>Общие положения</w:t>
      </w:r>
      <w:bookmarkEnd w:id="1"/>
    </w:p>
    <w:p w:rsidR="00AF7A6F" w:rsidRPr="001A3682" w:rsidRDefault="00AF7A6F" w:rsidP="00D57AE3">
      <w:pPr>
        <w:widowControl w:val="0"/>
        <w:numPr>
          <w:ilvl w:val="0"/>
          <w:numId w:val="2"/>
        </w:numPr>
        <w:tabs>
          <w:tab w:val="left" w:pos="1076"/>
        </w:tabs>
        <w:suppressAutoHyphens w:val="0"/>
        <w:spacing w:line="322" w:lineRule="exact"/>
        <w:ind w:right="-1" w:firstLine="620"/>
        <w:jc w:val="both"/>
        <w:rPr>
          <w:color w:val="000000"/>
          <w:lang w:eastAsia="ru-RU" w:bidi="ru-RU"/>
        </w:rPr>
      </w:pPr>
      <w:r w:rsidRPr="001A3682">
        <w:rPr>
          <w:color w:val="000000"/>
          <w:lang w:eastAsia="ru-RU" w:bidi="ru-RU"/>
        </w:rPr>
        <w:t xml:space="preserve">Настоящее Положение разработано в соответствии с законодательством Российской Федерации, Уставом </w:t>
      </w:r>
      <w:r w:rsidR="00D57AE3" w:rsidRPr="001A3682">
        <w:rPr>
          <w:color w:val="000000"/>
          <w:lang w:eastAsia="ru-RU" w:bidi="ru-RU"/>
        </w:rPr>
        <w:t xml:space="preserve">Комсомольского </w:t>
      </w:r>
      <w:r w:rsidRPr="001A3682">
        <w:rPr>
          <w:color w:val="000000"/>
          <w:lang w:eastAsia="ru-RU" w:bidi="ru-RU"/>
        </w:rPr>
        <w:t>муниципального образования Краснокутского муниципального района.</w:t>
      </w:r>
    </w:p>
    <w:p w:rsidR="00AF7A6F" w:rsidRPr="001A3682" w:rsidRDefault="00AF7A6F" w:rsidP="00D57AE3">
      <w:pPr>
        <w:widowControl w:val="0"/>
        <w:numPr>
          <w:ilvl w:val="0"/>
          <w:numId w:val="2"/>
        </w:numPr>
        <w:tabs>
          <w:tab w:val="left" w:pos="1081"/>
        </w:tabs>
        <w:suppressAutoHyphens w:val="0"/>
        <w:spacing w:line="322" w:lineRule="exact"/>
        <w:ind w:right="-1" w:firstLine="620"/>
        <w:jc w:val="both"/>
        <w:rPr>
          <w:color w:val="000000"/>
          <w:lang w:eastAsia="ru-RU" w:bidi="ru-RU"/>
        </w:rPr>
      </w:pPr>
      <w:r w:rsidRPr="001A3682">
        <w:rPr>
          <w:color w:val="000000"/>
          <w:lang w:eastAsia="ru-RU" w:bidi="ru-RU"/>
        </w:rPr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57AE3" w:rsidRPr="001A3682">
        <w:rPr>
          <w:color w:val="000000"/>
          <w:lang w:eastAsia="ru-RU" w:bidi="ru-RU"/>
        </w:rPr>
        <w:t>Комсомольского</w:t>
      </w:r>
      <w:r w:rsidRPr="001A3682">
        <w:rPr>
          <w:color w:val="000000"/>
          <w:lang w:eastAsia="ru-RU" w:bidi="ru-RU"/>
        </w:rPr>
        <w:t xml:space="preserve"> муниципального образования Краснокутского муниципального района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AF7A6F" w:rsidRPr="001A3682" w:rsidRDefault="00AF7A6F" w:rsidP="00D57AE3">
      <w:pPr>
        <w:widowControl w:val="0"/>
        <w:numPr>
          <w:ilvl w:val="0"/>
          <w:numId w:val="2"/>
        </w:numPr>
        <w:tabs>
          <w:tab w:val="left" w:pos="1081"/>
        </w:tabs>
        <w:suppressAutoHyphens w:val="0"/>
        <w:spacing w:line="322" w:lineRule="exact"/>
        <w:ind w:right="-1" w:firstLine="620"/>
        <w:jc w:val="both"/>
        <w:rPr>
          <w:color w:val="000000"/>
          <w:lang w:eastAsia="ru-RU" w:bidi="ru-RU"/>
        </w:rPr>
      </w:pPr>
      <w:r w:rsidRPr="001A3682">
        <w:rPr>
          <w:color w:val="000000"/>
          <w:lang w:eastAsia="ru-RU" w:bidi="ru-RU"/>
        </w:rPr>
        <w:t xml:space="preserve">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D57AE3" w:rsidRPr="001A3682">
        <w:rPr>
          <w:color w:val="000000"/>
          <w:lang w:eastAsia="ru-RU" w:bidi="ru-RU"/>
        </w:rPr>
        <w:t>Комсомольского</w:t>
      </w:r>
      <w:r w:rsidRPr="001A3682">
        <w:rPr>
          <w:color w:val="000000"/>
          <w:lang w:eastAsia="ru-RU" w:bidi="ru-RU"/>
        </w:rPr>
        <w:t xml:space="preserve"> муниципального образования Краснокутского муниципального образования, расположенных на </w:t>
      </w:r>
      <w:r w:rsidRPr="001A3682">
        <w:rPr>
          <w:b/>
          <w:bCs/>
          <w:color w:val="000000"/>
          <w:u w:val="single"/>
          <w:lang w:eastAsia="ru-RU" w:bidi="ru-RU"/>
        </w:rPr>
        <w:t>землях и земельных участках, государственная собственность на которые не разграничена</w:t>
      </w:r>
      <w:r w:rsidRPr="001A3682">
        <w:rPr>
          <w:b/>
          <w:bCs/>
          <w:color w:val="000000"/>
          <w:lang w:eastAsia="ru-RU" w:bidi="ru-RU"/>
        </w:rPr>
        <w:t>.</w:t>
      </w:r>
    </w:p>
    <w:p w:rsidR="00AF7A6F" w:rsidRPr="001A3682" w:rsidRDefault="00AF7A6F" w:rsidP="005D6DDC">
      <w:pPr>
        <w:widowControl w:val="0"/>
        <w:numPr>
          <w:ilvl w:val="0"/>
          <w:numId w:val="2"/>
        </w:numPr>
        <w:tabs>
          <w:tab w:val="left" w:pos="1081"/>
        </w:tabs>
        <w:suppressAutoHyphens w:val="0"/>
        <w:spacing w:line="317" w:lineRule="exact"/>
        <w:ind w:right="-1" w:firstLine="620"/>
        <w:jc w:val="both"/>
        <w:rPr>
          <w:color w:val="000000"/>
          <w:lang w:eastAsia="ru-RU" w:bidi="ru-RU"/>
        </w:rPr>
      </w:pPr>
      <w:r w:rsidRPr="001A3682">
        <w:rPr>
          <w:color w:val="000000"/>
          <w:lang w:eastAsia="ru-RU" w:bidi="ru-RU"/>
        </w:rPr>
        <w:t>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AF7A6F" w:rsidRPr="001A3682" w:rsidRDefault="00AF7A6F" w:rsidP="005D6DDC">
      <w:pPr>
        <w:widowControl w:val="0"/>
        <w:numPr>
          <w:ilvl w:val="0"/>
          <w:numId w:val="2"/>
        </w:numPr>
        <w:tabs>
          <w:tab w:val="left" w:pos="1081"/>
        </w:tabs>
        <w:suppressAutoHyphens w:val="0"/>
        <w:spacing w:line="322" w:lineRule="exact"/>
        <w:ind w:right="-1" w:firstLine="620"/>
        <w:jc w:val="both"/>
        <w:rPr>
          <w:color w:val="000000"/>
          <w:lang w:eastAsia="ru-RU" w:bidi="ru-RU"/>
        </w:rPr>
      </w:pPr>
      <w:r w:rsidRPr="001A3682">
        <w:rPr>
          <w:color w:val="000000"/>
          <w:lang w:eastAsia="ru-RU" w:bidi="ru-RU"/>
        </w:rPr>
        <w:t xml:space="preserve">Самовольно установленный объект - это объект и (или) движимое имущество, установленные </w:t>
      </w:r>
      <w:r w:rsidRPr="001A3682">
        <w:rPr>
          <w:b/>
          <w:bCs/>
          <w:color w:val="000000"/>
          <w:u w:val="single"/>
          <w:lang w:eastAsia="ru-RU" w:bidi="ru-RU"/>
        </w:rPr>
        <w:t>на землях и земельных участках, государственная собственность на которые не разграничена</w:t>
      </w:r>
      <w:r w:rsidRPr="001A3682">
        <w:rPr>
          <w:b/>
          <w:bCs/>
          <w:color w:val="000000"/>
          <w:lang w:eastAsia="ru-RU" w:bidi="ru-RU"/>
        </w:rPr>
        <w:t xml:space="preserve">, </w:t>
      </w:r>
      <w:r w:rsidRPr="001A3682">
        <w:rPr>
          <w:color w:val="000000"/>
          <w:lang w:eastAsia="ru-RU" w:bidi="ru-RU"/>
        </w:rPr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4A646E" w:rsidRPr="001A3682" w:rsidRDefault="004A646E" w:rsidP="004A646E">
      <w:pPr>
        <w:jc w:val="both"/>
      </w:pPr>
      <w:r w:rsidRPr="001A3682">
        <w:t>1.6.</w:t>
      </w:r>
      <w:r w:rsidRPr="001A3682">
        <w:tab/>
        <w:t xml:space="preserve">Незаконно размещенный объект - это объект и (или) движимое имущество, расположенные </w:t>
      </w:r>
      <w:r w:rsidRPr="001A3682">
        <w:rPr>
          <w:b/>
          <w:u w:val="single"/>
        </w:rPr>
        <w:t>на землях и земельных участках, государственная собственность на которые не разграничена</w:t>
      </w:r>
      <w:r w:rsidRPr="001A3682">
        <w:t>, право на размещение которых прекратилось.</w:t>
      </w:r>
    </w:p>
    <w:p w:rsidR="004A646E" w:rsidRPr="001A3682" w:rsidRDefault="004A646E" w:rsidP="004A646E">
      <w:pPr>
        <w:jc w:val="both"/>
      </w:pPr>
      <w:r w:rsidRPr="001A3682">
        <w:t>1.7.</w:t>
      </w:r>
      <w:r w:rsidRPr="001A3682">
        <w:tab/>
        <w:t>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 xml:space="preserve">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1A3682">
        <w:t>вендинговые</w:t>
      </w:r>
      <w:proofErr w:type="spellEnd"/>
      <w:r w:rsidRPr="001A3682"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ограждающие устройства (блокираторы, ворота, калитки, шлагбаумы, декоративные ограждения (заборы) и конструкции, другие).</w:t>
      </w:r>
    </w:p>
    <w:p w:rsidR="004A646E" w:rsidRPr="001A3682" w:rsidRDefault="004A646E" w:rsidP="004A646E">
      <w:pPr>
        <w:jc w:val="both"/>
      </w:pPr>
      <w:r w:rsidRPr="001A3682">
        <w:t>1.8.</w:t>
      </w:r>
      <w:r w:rsidRPr="001A3682">
        <w:tab/>
        <w:t>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4A646E" w:rsidRPr="001A3682" w:rsidRDefault="004A646E" w:rsidP="006B0713">
      <w:pPr>
        <w:jc w:val="both"/>
      </w:pPr>
      <w:r w:rsidRPr="001A3682">
        <w:lastRenderedPageBreak/>
        <w:t>1.9.</w:t>
      </w:r>
      <w:r w:rsidRPr="001A3682">
        <w:tab/>
        <w:t>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</w:t>
      </w:r>
      <w:r w:rsidR="006B0713" w:rsidRPr="001A3682">
        <w:t xml:space="preserve"> </w:t>
      </w:r>
      <w:r w:rsidR="00D57AE3" w:rsidRPr="001A3682">
        <w:t>Комсомольского</w:t>
      </w:r>
      <w:r w:rsidRPr="001A3682">
        <w:t xml:space="preserve"> муниципального образования Краснокутского муниципального района (далее - Уполномоченный орган).</w:t>
      </w:r>
    </w:p>
    <w:p w:rsidR="00A93FD6" w:rsidRPr="001A3682" w:rsidRDefault="00A93FD6" w:rsidP="004A646E">
      <w:pPr>
        <w:jc w:val="both"/>
      </w:pPr>
    </w:p>
    <w:p w:rsidR="004A646E" w:rsidRPr="001A3682" w:rsidRDefault="004A646E" w:rsidP="00A93FD6">
      <w:pPr>
        <w:jc w:val="center"/>
        <w:rPr>
          <w:b/>
        </w:rPr>
      </w:pPr>
      <w:r w:rsidRPr="001A3682">
        <w:rPr>
          <w:b/>
        </w:rPr>
        <w:t>II. Выявление и учет самовольно установленных</w:t>
      </w:r>
    </w:p>
    <w:p w:rsidR="004A646E" w:rsidRPr="001A3682" w:rsidRDefault="004A646E" w:rsidP="00A93FD6">
      <w:pPr>
        <w:jc w:val="center"/>
        <w:rPr>
          <w:b/>
        </w:rPr>
      </w:pPr>
      <w:r w:rsidRPr="001A3682">
        <w:rPr>
          <w:b/>
        </w:rPr>
        <w:t>и незаконно размещенных объектов движимого имущества</w:t>
      </w:r>
    </w:p>
    <w:p w:rsidR="004A646E" w:rsidRPr="001A3682" w:rsidRDefault="004A646E" w:rsidP="004A646E">
      <w:pPr>
        <w:jc w:val="both"/>
      </w:pPr>
      <w:r w:rsidRPr="001A3682">
        <w:t>2.1.</w:t>
      </w:r>
      <w:r w:rsidRPr="001A3682">
        <w:tab/>
        <w:t>Выявление самовольных (незаконных) объектов осуществляется: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при осуществлении контроля за использованием муниципального имущества;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в рамках муниципального земельного контроля;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 xml:space="preserve">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D57AE3" w:rsidRPr="001A3682">
        <w:t>Комсомольского</w:t>
      </w:r>
      <w:r w:rsidRPr="001A3682">
        <w:t xml:space="preserve"> муниципального образования Краснокутского муниципального района, граждан и организаций.</w:t>
      </w:r>
    </w:p>
    <w:p w:rsidR="004A646E" w:rsidRPr="001A3682" w:rsidRDefault="004A646E" w:rsidP="004A646E">
      <w:pPr>
        <w:jc w:val="both"/>
      </w:pPr>
      <w:r w:rsidRPr="001A3682">
        <w:t>2.2.</w:t>
      </w:r>
      <w:r w:rsidRPr="001A3682">
        <w:tab/>
        <w:t>Информация о выявленных самовольных (незаконных) объектах направляется в Уполномоченный орган по м</w:t>
      </w:r>
      <w:r w:rsidR="00A93FD6" w:rsidRPr="001A3682">
        <w:t>есту нахождения такого объекта.</w:t>
      </w:r>
    </w:p>
    <w:p w:rsidR="004A646E" w:rsidRPr="001A3682" w:rsidRDefault="004A646E" w:rsidP="004A646E">
      <w:pPr>
        <w:jc w:val="both"/>
      </w:pPr>
      <w:r w:rsidRPr="001A3682">
        <w:t>2.3.</w:t>
      </w:r>
      <w:r w:rsidRPr="001A3682">
        <w:tab/>
        <w:t>Уполномоченный орган ведет учет выявленных самовольных (незаконных) объектов в соответствующем реестре.</w:t>
      </w:r>
    </w:p>
    <w:p w:rsidR="004A646E" w:rsidRPr="001A3682" w:rsidRDefault="004A646E" w:rsidP="004A646E">
      <w:pPr>
        <w:jc w:val="both"/>
      </w:pPr>
      <w:r w:rsidRPr="001A3682">
        <w:t>2.4.</w:t>
      </w:r>
      <w:r w:rsidRPr="001A3682">
        <w:tab/>
        <w:t>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</w:t>
      </w:r>
    </w:p>
    <w:p w:rsidR="004A646E" w:rsidRPr="001A3682" w:rsidRDefault="004A646E" w:rsidP="004A646E">
      <w:pPr>
        <w:jc w:val="both"/>
      </w:pPr>
      <w:r w:rsidRPr="001A3682">
        <w:t>Распоряжение публику</w:t>
      </w:r>
      <w:r w:rsidR="00527B31" w:rsidRPr="001A3682">
        <w:t>ются в порядке, установленном дл</w:t>
      </w:r>
      <w:r w:rsidRPr="001A3682">
        <w:t xml:space="preserve">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D57AE3" w:rsidRPr="001A3682">
        <w:t>Комсомольского</w:t>
      </w:r>
      <w:r w:rsidRPr="001A3682">
        <w:t xml:space="preserve"> муниципального образования Краснокутского муниципального района.</w:t>
      </w:r>
    </w:p>
    <w:p w:rsidR="004A646E" w:rsidRPr="001A3682" w:rsidRDefault="004A646E" w:rsidP="004A646E">
      <w:pPr>
        <w:jc w:val="both"/>
      </w:pPr>
      <w:bookmarkStart w:id="2" w:name="_GoBack"/>
      <w:bookmarkEnd w:id="2"/>
      <w:r w:rsidRPr="001A3682">
        <w:t>Копия распоряжения в день публикации размещается уполномоченным органом на соответствующем объекте.</w:t>
      </w:r>
    </w:p>
    <w:p w:rsidR="004A646E" w:rsidRPr="001A3682" w:rsidRDefault="004A646E" w:rsidP="004A646E">
      <w:pPr>
        <w:jc w:val="both"/>
      </w:pPr>
      <w:r w:rsidRPr="001A3682">
        <w:t>2.5.</w:t>
      </w:r>
      <w:r w:rsidRPr="001A3682">
        <w:tab/>
        <w:t>Распоряжение содержит следующую информацию: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тип и место расположения самовольного (незаконного) объекта, подлежащего демонтажу;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правообладатель (владелец) самовольного (незаконного) объекта (в случае, если он известен или установлен);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дата выявления самовольного (незаконного) объекта и срок для его добровольного демонтажа;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сроки выполнения работ по принудительному демонтажу самовольного (незаконного) объекта;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место хранения самовольного (незаконного) объекта с указанием точного адреса (адресного ориентира);</w:t>
      </w:r>
    </w:p>
    <w:p w:rsidR="004A646E" w:rsidRPr="001A3682" w:rsidRDefault="004A646E" w:rsidP="004A646E">
      <w:pPr>
        <w:jc w:val="both"/>
      </w:pPr>
      <w:r w:rsidRPr="001A3682">
        <w:t>-</w:t>
      </w:r>
      <w:r w:rsidRPr="001A3682">
        <w:tab/>
        <w:t>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4A646E" w:rsidRPr="001A3682" w:rsidRDefault="004A646E" w:rsidP="004A646E">
      <w:pPr>
        <w:jc w:val="both"/>
      </w:pPr>
      <w:r w:rsidRPr="001A3682">
        <w:t>2.6.</w:t>
      </w:r>
      <w:r w:rsidRPr="001A3682">
        <w:tab/>
        <w:t xml:space="preserve">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</w:t>
      </w:r>
      <w:r w:rsidR="00E43402" w:rsidRPr="001A3682">
        <w:t>Комсомольского</w:t>
      </w:r>
      <w:r w:rsidRPr="001A3682">
        <w:t xml:space="preserve"> муниципального образования Краснокутского муниципального района распоряжения, указанного в пункте 2.4 настоящего Положения, за исключением случаев, указанных в абзаце 3 пункта 2.7 настоящего Положения.</w:t>
      </w:r>
    </w:p>
    <w:p w:rsidR="00A93FD6" w:rsidRPr="001A3682" w:rsidRDefault="004A646E" w:rsidP="00A93FD6">
      <w:pPr>
        <w:jc w:val="both"/>
      </w:pPr>
      <w:r w:rsidRPr="001A3682">
        <w:t>2.7.</w:t>
      </w:r>
      <w:r w:rsidRPr="001A3682">
        <w:tab/>
        <w:t>Если правообладатель (владелец) самовольного (незаконного) объекта известен или установлен до официального опубликования распоряжения, указанного в пункте 2.4 настоящего Положения, уполномоченный орган направляет владельцу самовольного (незаконного) объекта заказным письмом с</w:t>
      </w:r>
      <w:r w:rsidR="00527B31" w:rsidRPr="001A3682">
        <w:t xml:space="preserve"> </w:t>
      </w:r>
      <w:r w:rsidR="00A93FD6" w:rsidRPr="001A3682">
        <w:t>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пункте 2.4 настоящего Положения.</w:t>
      </w:r>
    </w:p>
    <w:p w:rsidR="00A93FD6" w:rsidRPr="001A3682" w:rsidRDefault="00A93FD6" w:rsidP="00A93FD6">
      <w:pPr>
        <w:jc w:val="both"/>
      </w:pPr>
      <w:r w:rsidRPr="001A3682">
        <w:t>При этом производятся действия, указанные в абзацах 2 и 3 пункта 2.4 настоящего Положения</w:t>
      </w:r>
    </w:p>
    <w:p w:rsidR="00A93FD6" w:rsidRPr="001A3682" w:rsidRDefault="00A93FD6" w:rsidP="00A93FD6">
      <w:pPr>
        <w:jc w:val="both"/>
      </w:pPr>
      <w:r w:rsidRPr="001A3682">
        <w:lastRenderedPageBreak/>
        <w:t>Если правообладатель (владелец) самовольного (незаконного) объекта установлен после официального опубликования распоряжения, указанного в пункте 2.4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не позднее 10 рабочих дней с момента уведомления. Одновременно уполномоченным органом вносятся изменения в распоряжение, указанное в пункте 2.4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A93FD6" w:rsidRPr="001A3682" w:rsidRDefault="00A93FD6" w:rsidP="00A93FD6">
      <w:pPr>
        <w:jc w:val="both"/>
      </w:pPr>
      <w:r w:rsidRPr="001A3682"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A93FD6" w:rsidRPr="001A3682" w:rsidRDefault="00A93FD6" w:rsidP="00A93FD6">
      <w:pPr>
        <w:jc w:val="both"/>
      </w:pPr>
      <w:r w:rsidRPr="001A3682"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A93FD6" w:rsidRPr="001A3682" w:rsidRDefault="00A93FD6" w:rsidP="00A93FD6">
      <w:pPr>
        <w:jc w:val="both"/>
      </w:pPr>
      <w:r w:rsidRPr="001A3682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A93FD6" w:rsidRPr="001A3682" w:rsidRDefault="00A93FD6" w:rsidP="00A93FD6">
      <w:pPr>
        <w:jc w:val="both"/>
      </w:pPr>
      <w:r w:rsidRPr="001A3682">
        <w:t xml:space="preserve"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E43402" w:rsidRPr="001A3682">
        <w:t>Комсомольского</w:t>
      </w:r>
      <w:r w:rsidRPr="001A3682">
        <w:t xml:space="preserve"> муниципального образования Краснокутского муниципального района.</w:t>
      </w:r>
    </w:p>
    <w:sectPr w:rsidR="00A93FD6" w:rsidRPr="001A3682" w:rsidSect="001A3682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26"/>
    <w:multiLevelType w:val="multilevel"/>
    <w:tmpl w:val="9CF050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0769B"/>
    <w:multiLevelType w:val="multilevel"/>
    <w:tmpl w:val="E73C7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71178"/>
    <w:rsid w:val="00053028"/>
    <w:rsid w:val="0005705C"/>
    <w:rsid w:val="000935F1"/>
    <w:rsid w:val="00121207"/>
    <w:rsid w:val="00193D2C"/>
    <w:rsid w:val="001A3682"/>
    <w:rsid w:val="001C31BE"/>
    <w:rsid w:val="0020257F"/>
    <w:rsid w:val="00363E35"/>
    <w:rsid w:val="00366261"/>
    <w:rsid w:val="003A7F2F"/>
    <w:rsid w:val="004A646E"/>
    <w:rsid w:val="00514EFD"/>
    <w:rsid w:val="00527B31"/>
    <w:rsid w:val="005D6DDC"/>
    <w:rsid w:val="006B0713"/>
    <w:rsid w:val="0077663F"/>
    <w:rsid w:val="00785A18"/>
    <w:rsid w:val="00A93FD6"/>
    <w:rsid w:val="00AF7A6F"/>
    <w:rsid w:val="00B45ABF"/>
    <w:rsid w:val="00B71178"/>
    <w:rsid w:val="00BD08EA"/>
    <w:rsid w:val="00D57AE3"/>
    <w:rsid w:val="00DE0115"/>
    <w:rsid w:val="00E43402"/>
    <w:rsid w:val="00E5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71178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711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B711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semiHidden/>
    <w:rsid w:val="00B711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71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1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363E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E35"/>
    <w:pPr>
      <w:widowControl w:val="0"/>
      <w:shd w:val="clear" w:color="auto" w:fill="FFFFFF"/>
      <w:suppressAutoHyphens w:val="0"/>
      <w:spacing w:after="300" w:line="336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LavrovskoeMO</dc:creator>
  <cp:lastModifiedBy>1</cp:lastModifiedBy>
  <cp:revision>18</cp:revision>
  <cp:lastPrinted>2024-06-19T10:57:00Z</cp:lastPrinted>
  <dcterms:created xsi:type="dcterms:W3CDTF">2024-05-27T12:46:00Z</dcterms:created>
  <dcterms:modified xsi:type="dcterms:W3CDTF">2024-07-02T12:35:00Z</dcterms:modified>
</cp:coreProperties>
</file>