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5" w:rsidRDefault="009E134C">
      <w:pPr>
        <w:jc w:val="center"/>
      </w:pPr>
      <w:r>
        <w:rPr>
          <w:noProof/>
        </w:rPr>
        <w:drawing>
          <wp:inline distT="0" distB="0" distL="0" distR="0">
            <wp:extent cx="681990" cy="873760"/>
            <wp:effectExtent l="0" t="0" r="0" b="0"/>
            <wp:docPr id="1" name="Picture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ar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F5" w:rsidRDefault="009E134C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>СОВЕТ КОМСОМОЛЬСКОГО МУНИЦИПАЛЬНОГО ОБРАЗОВАНИЯ</w:t>
      </w:r>
    </w:p>
    <w:p w:rsidR="00775DF5" w:rsidRDefault="009E134C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>КРАСНОКУТСКОГО МУНИЦИПАЛЬНОГО РАЙОНА</w:t>
      </w:r>
    </w:p>
    <w:p w:rsidR="00775DF5" w:rsidRDefault="009E134C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775DF5" w:rsidRDefault="00775DF5">
      <w:pPr>
        <w:jc w:val="center"/>
      </w:pPr>
    </w:p>
    <w:p w:rsidR="00775DF5" w:rsidRDefault="009E134C">
      <w:pPr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75DF5" w:rsidRDefault="009E134C">
      <w:pPr>
        <w:jc w:val="center"/>
      </w:pPr>
      <w:r>
        <w:rPr>
          <w:rFonts w:ascii="Times New Roman" w:hAnsi="Times New Roman"/>
          <w:b/>
          <w:sz w:val="28"/>
          <w:szCs w:val="28"/>
        </w:rPr>
        <w:t>от 19 июня 2024 года № 40</w:t>
      </w:r>
    </w:p>
    <w:p w:rsidR="00775DF5" w:rsidRDefault="00775DF5">
      <w:pPr>
        <w:jc w:val="center"/>
      </w:pPr>
    </w:p>
    <w:p w:rsidR="00775DF5" w:rsidRDefault="009E134C">
      <w:pPr>
        <w:pStyle w:val="a9"/>
        <w:jc w:val="center"/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Комсомольского муниципального образования Краснокутского муниципального </w:t>
      </w:r>
      <w:r>
        <w:rPr>
          <w:rFonts w:ascii="Times New Roman" w:hAnsi="Times New Roman"/>
          <w:b/>
          <w:sz w:val="28"/>
        </w:rPr>
        <w:t>района Саратовской области от 29.04.2010 года № 112 «Об утверждении положения об организации ритуальных услуг и содержании мест захоронения на территории Комсомольского муниципального образования»</w:t>
      </w:r>
    </w:p>
    <w:p w:rsidR="00775DF5" w:rsidRDefault="00775DF5"/>
    <w:p w:rsidR="00775DF5" w:rsidRDefault="009E134C">
      <w:r>
        <w:rPr>
          <w:rFonts w:ascii="Times New Roman" w:hAnsi="Times New Roman"/>
          <w:sz w:val="28"/>
          <w:szCs w:val="26"/>
        </w:rPr>
        <w:t>В соответствии с протестом прокуратуры Краснокутского райо</w:t>
      </w:r>
      <w:r>
        <w:rPr>
          <w:rFonts w:ascii="Times New Roman" w:hAnsi="Times New Roman"/>
          <w:sz w:val="28"/>
          <w:szCs w:val="26"/>
        </w:rPr>
        <w:t>на от 23.05.2024г. № 7-02-2024/168, Федеральным законом от 06.10.2003 года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руководствуя</w:t>
      </w:r>
      <w:r>
        <w:rPr>
          <w:rFonts w:ascii="Times New Roman" w:hAnsi="Times New Roman"/>
          <w:sz w:val="28"/>
          <w:szCs w:val="26"/>
        </w:rPr>
        <w:t>сь Уставом Комсомольского муниципального образования</w:t>
      </w:r>
      <w:r>
        <w:t xml:space="preserve"> </w:t>
      </w:r>
      <w:r>
        <w:rPr>
          <w:rFonts w:ascii="Times New Roman" w:hAnsi="Times New Roman"/>
          <w:sz w:val="28"/>
          <w:szCs w:val="26"/>
        </w:rPr>
        <w:t xml:space="preserve">Краснокутского муниципального района Саратовской области, Совет Комсомольского муниципального образования Краснокутского муниципального района Саратовской области </w:t>
      </w:r>
      <w:r>
        <w:rPr>
          <w:rFonts w:ascii="Times New Roman" w:hAnsi="Times New Roman"/>
          <w:b/>
          <w:sz w:val="28"/>
          <w:szCs w:val="26"/>
        </w:rPr>
        <w:t>РЕШИЛ:</w:t>
      </w:r>
    </w:p>
    <w:p w:rsidR="00775DF5" w:rsidRDefault="009E134C">
      <w:r>
        <w:rPr>
          <w:rFonts w:ascii="Times New Roman" w:hAnsi="Times New Roman"/>
          <w:sz w:val="28"/>
          <w:szCs w:val="26"/>
        </w:rPr>
        <w:t>1. Внести в Положение «Об организ</w:t>
      </w:r>
      <w:r>
        <w:rPr>
          <w:rFonts w:ascii="Times New Roman" w:hAnsi="Times New Roman"/>
          <w:sz w:val="28"/>
          <w:szCs w:val="26"/>
        </w:rPr>
        <w:t>ации ритуальных услуг и содержании мест захоронения на территории Комсомольского муниципального образования» следующие изменения:</w:t>
      </w:r>
    </w:p>
    <w:p w:rsidR="00775DF5" w:rsidRPr="009E134C" w:rsidRDefault="009E134C">
      <w:r w:rsidRPr="009E134C">
        <w:rPr>
          <w:rStyle w:val="ed"/>
          <w:rFonts w:ascii="Times New Roman" w:hAnsi="Times New Roman"/>
          <w:sz w:val="28"/>
          <w:szCs w:val="26"/>
        </w:rPr>
        <w:t>1.3. Пункт 3.3. Раздела 3 Положения изложить в новой редакции:</w:t>
      </w:r>
    </w:p>
    <w:p w:rsidR="00775DF5" w:rsidRPr="009E134C" w:rsidRDefault="009E134C" w:rsidP="009E134C">
      <w:pPr>
        <w:shd w:val="clear" w:color="auto" w:fill="FFFFFF"/>
        <w:tabs>
          <w:tab w:val="left" w:pos="1329"/>
          <w:tab w:val="left" w:pos="8160"/>
        </w:tabs>
        <w:spacing w:line="240" w:lineRule="auto"/>
        <w:ind w:left="38" w:right="24" w:firstLine="0"/>
        <w:rPr>
          <w:rFonts w:ascii="Times New Roman" w:hAnsi="Times New Roman"/>
        </w:rPr>
      </w:pPr>
      <w:r w:rsidRPr="009E134C">
        <w:rPr>
          <w:rStyle w:val="ed"/>
          <w:rFonts w:ascii="Times New Roman" w:hAnsi="Times New Roman"/>
          <w:sz w:val="28"/>
          <w:szCs w:val="26"/>
        </w:rPr>
        <w:t>«</w:t>
      </w:r>
      <w:r w:rsidRPr="009E134C">
        <w:rPr>
          <w:rStyle w:val="ed"/>
          <w:rFonts w:ascii="Times New Roman" w:hAnsi="Times New Roman"/>
          <w:sz w:val="28"/>
          <w:szCs w:val="28"/>
        </w:rPr>
        <w:t xml:space="preserve">3.3. </w:t>
      </w:r>
      <w:bookmarkStart w:id="0" w:name="p_569046"/>
      <w:bookmarkStart w:id="1" w:name="__DdeLink__72_874646595"/>
      <w:bookmarkEnd w:id="0"/>
      <w:r w:rsidRPr="009E134C">
        <w:rPr>
          <w:rStyle w:val="ed"/>
          <w:rFonts w:ascii="Times New Roman" w:hAnsi="Times New Roman"/>
          <w:sz w:val="28"/>
          <w:szCs w:val="28"/>
        </w:rPr>
        <w:t>Стоимость услуг, предоставляемых согласно гарантированном</w:t>
      </w:r>
      <w:r w:rsidRPr="009E134C">
        <w:rPr>
          <w:rStyle w:val="ed"/>
          <w:rFonts w:ascii="Times New Roman" w:hAnsi="Times New Roman"/>
          <w:sz w:val="28"/>
          <w:szCs w:val="28"/>
        </w:rPr>
        <w:t>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</w:t>
      </w:r>
      <w:r w:rsidRPr="009E134C">
        <w:rPr>
          <w:rStyle w:val="ed"/>
          <w:rFonts w:ascii="Times New Roman" w:hAnsi="Times New Roman"/>
          <w:sz w:val="28"/>
          <w:szCs w:val="28"/>
        </w:rPr>
        <w:t>ерации и возмещается специализированной службе по вопросам похоронного дела в десятидневный срок со дня обращения этой службы за счет средств:</w:t>
      </w:r>
    </w:p>
    <w:p w:rsidR="00775DF5" w:rsidRPr="009E134C" w:rsidRDefault="009E134C" w:rsidP="009E134C">
      <w:pPr>
        <w:pStyle w:val="a5"/>
        <w:spacing w:after="0" w:line="240" w:lineRule="auto"/>
        <w:ind w:firstLine="0"/>
        <w:rPr>
          <w:rFonts w:ascii="Times New Roman" w:hAnsi="Times New Roman"/>
        </w:rPr>
      </w:pPr>
      <w:bookmarkStart w:id="2" w:name="p_569047"/>
      <w:bookmarkEnd w:id="2"/>
      <w:r w:rsidRPr="009E134C">
        <w:rPr>
          <w:rFonts w:ascii="Times New Roman" w:hAnsi="Times New Roman"/>
          <w:sz w:val="28"/>
          <w:szCs w:val="28"/>
        </w:rPr>
        <w:t>Фонда пенсионного и социального страхования Российской Федерации - на погребение умерших пенсионеров, не подлежав</w:t>
      </w:r>
      <w:r w:rsidRPr="009E134C">
        <w:rPr>
          <w:rFonts w:ascii="Times New Roman" w:hAnsi="Times New Roman"/>
          <w:sz w:val="28"/>
          <w:szCs w:val="28"/>
        </w:rPr>
        <w:t>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</w:t>
      </w:r>
      <w:r w:rsidRPr="009E134C">
        <w:rPr>
          <w:rFonts w:ascii="Times New Roman" w:hAnsi="Times New Roman"/>
          <w:sz w:val="28"/>
          <w:szCs w:val="28"/>
        </w:rPr>
        <w:t xml:space="preserve">мерти, а также умерших несовершеннолетних членов семей граждан, подлежавших обязательному социальному страхованию на случай временной </w:t>
      </w:r>
      <w:r w:rsidRPr="009E134C">
        <w:rPr>
          <w:rFonts w:ascii="Times New Roman" w:hAnsi="Times New Roman"/>
          <w:sz w:val="28"/>
          <w:szCs w:val="28"/>
        </w:rPr>
        <w:lastRenderedPageBreak/>
        <w:t>нетрудоспособности и в связи с материнством на день смерти указанных членов семей;</w:t>
      </w:r>
    </w:p>
    <w:p w:rsidR="00775DF5" w:rsidRPr="009E134C" w:rsidRDefault="009E134C" w:rsidP="009E134C">
      <w:pPr>
        <w:pStyle w:val="a5"/>
        <w:spacing w:after="0" w:line="240" w:lineRule="auto"/>
        <w:ind w:firstLine="0"/>
        <w:rPr>
          <w:rFonts w:ascii="Times New Roman" w:hAnsi="Times New Roman"/>
        </w:rPr>
      </w:pPr>
      <w:bookmarkStart w:id="3" w:name="p_569048"/>
      <w:bookmarkEnd w:id="3"/>
      <w:r w:rsidRPr="009E134C">
        <w:rPr>
          <w:rFonts w:ascii="Times New Roman" w:hAnsi="Times New Roman"/>
          <w:sz w:val="28"/>
          <w:szCs w:val="28"/>
        </w:rPr>
        <w:t>федерального бюджета - на погребение у</w:t>
      </w:r>
      <w:r w:rsidRPr="009E134C">
        <w:rPr>
          <w:rFonts w:ascii="Times New Roman" w:hAnsi="Times New Roman"/>
          <w:sz w:val="28"/>
          <w:szCs w:val="28"/>
        </w:rPr>
        <w:t>мерших</w:t>
      </w:r>
      <w:r w:rsidRPr="009E134C">
        <w:rPr>
          <w:rFonts w:ascii="Times New Roman" w:hAnsi="Times New Roman"/>
          <w:sz w:val="28"/>
          <w:szCs w:val="28"/>
        </w:rPr>
        <w:t xml:space="preserve"> не подлежавших обязательному социальному страхованию на случай временной нетрудоспособности и в связи с материнством</w:t>
      </w:r>
      <w:r w:rsidRPr="009E134C">
        <w:rPr>
          <w:rFonts w:ascii="Times New Roman" w:hAnsi="Times New Roman"/>
          <w:sz w:val="28"/>
          <w:szCs w:val="28"/>
        </w:rPr>
        <w:t xml:space="preserve"> на день смерти пенсионеров, досрочно оформивших пенсию по предложению органов службы занятости (в случае, если смерть пенсионера нас</w:t>
      </w:r>
      <w:r w:rsidRPr="009E134C">
        <w:rPr>
          <w:rFonts w:ascii="Times New Roman" w:hAnsi="Times New Roman"/>
          <w:sz w:val="28"/>
          <w:szCs w:val="28"/>
        </w:rPr>
        <w:t>тупила в период получения досрочной пенсии до достижения им возраста, дающего право на получение соответствующей пенсии). Расчеты со специализированной службой по вопросам похоронного дела за погребение умерших</w:t>
      </w:r>
      <w:r w:rsidRPr="009E134C">
        <w:rPr>
          <w:rFonts w:ascii="Times New Roman" w:hAnsi="Times New Roman"/>
          <w:sz w:val="28"/>
          <w:szCs w:val="28"/>
        </w:rPr>
        <w:t xml:space="preserve"> не подлежавших обязательному социальному стра</w:t>
      </w:r>
      <w:r w:rsidRPr="009E134C">
        <w:rPr>
          <w:rFonts w:ascii="Times New Roman" w:hAnsi="Times New Roman"/>
          <w:sz w:val="28"/>
          <w:szCs w:val="28"/>
        </w:rPr>
        <w:t>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</w:t>
      </w:r>
      <w:r w:rsidRPr="009E134C">
        <w:rPr>
          <w:rFonts w:ascii="Times New Roman" w:hAnsi="Times New Roman"/>
          <w:sz w:val="28"/>
          <w:szCs w:val="28"/>
        </w:rPr>
        <w:t>дующим возмещением расходов Фонду пенсионного и социального страхования Российской Федерации за счет средств федерального бюджета в размерах, определяемых в соответствии с настоящим пунктом;</w:t>
      </w:r>
    </w:p>
    <w:p w:rsidR="00775DF5" w:rsidRPr="009E134C" w:rsidRDefault="009E134C" w:rsidP="009E134C">
      <w:pPr>
        <w:pStyle w:val="a5"/>
        <w:spacing w:after="0" w:line="240" w:lineRule="auto"/>
        <w:ind w:firstLine="0"/>
        <w:rPr>
          <w:rFonts w:ascii="Times New Roman" w:hAnsi="Times New Roman"/>
        </w:rPr>
      </w:pPr>
      <w:bookmarkStart w:id="4" w:name="p_52"/>
      <w:bookmarkEnd w:id="4"/>
      <w:r w:rsidRPr="009E134C">
        <w:rPr>
          <w:rFonts w:ascii="Times New Roman" w:hAnsi="Times New Roman"/>
          <w:sz w:val="28"/>
          <w:szCs w:val="28"/>
        </w:rPr>
        <w:t>бюджетов субъектов Российской Федерации - в случаях, если умерши</w:t>
      </w:r>
      <w:r w:rsidRPr="009E134C">
        <w:rPr>
          <w:rFonts w:ascii="Times New Roman" w:hAnsi="Times New Roman"/>
          <w:sz w:val="28"/>
          <w:szCs w:val="28"/>
        </w:rPr>
        <w:t>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775DF5" w:rsidRPr="009E134C" w:rsidRDefault="009E134C" w:rsidP="009E134C">
      <w:pPr>
        <w:pStyle w:val="a5"/>
        <w:spacing w:after="0" w:line="240" w:lineRule="auto"/>
        <w:ind w:firstLine="0"/>
        <w:rPr>
          <w:rFonts w:ascii="Times New Roman" w:hAnsi="Times New Roman"/>
        </w:rPr>
      </w:pPr>
      <w:bookmarkStart w:id="5" w:name="p_569050"/>
      <w:bookmarkEnd w:id="5"/>
      <w:r w:rsidRPr="009E134C">
        <w:rPr>
          <w:rFonts w:ascii="Times New Roman" w:hAnsi="Times New Roman"/>
          <w:sz w:val="28"/>
          <w:szCs w:val="28"/>
        </w:rPr>
        <w:t xml:space="preserve">Фонд пенсионного и </w:t>
      </w:r>
      <w:r w:rsidRPr="009E134C">
        <w:rPr>
          <w:rFonts w:ascii="Times New Roman" w:hAnsi="Times New Roman"/>
          <w:sz w:val="28"/>
          <w:szCs w:val="28"/>
        </w:rPr>
        <w:t>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размере, не превышающем 4000 рублей, с последующей индек</w:t>
      </w:r>
      <w:r w:rsidRPr="009E134C">
        <w:rPr>
          <w:rFonts w:ascii="Times New Roman" w:hAnsi="Times New Roman"/>
          <w:sz w:val="28"/>
          <w:szCs w:val="28"/>
        </w:rPr>
        <w:t xml:space="preserve">сацией один раз в год с 1 февраля текущего года исходя из индекса роста потребительских цен за предыдущий год. </w:t>
      </w:r>
      <w:hyperlink r:id="rId5" w:anchor="/document/5760900/entry/0" w:history="1">
        <w:r w:rsidRPr="009E134C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Коэффициент индексации</w:t>
        </w:r>
      </w:hyperlink>
      <w:r w:rsidRPr="009E134C">
        <w:rPr>
          <w:rFonts w:ascii="Times New Roman" w:hAnsi="Times New Roman"/>
          <w:sz w:val="28"/>
          <w:szCs w:val="28"/>
        </w:rPr>
        <w:t xml:space="preserve"> </w:t>
      </w:r>
      <w:r w:rsidRPr="009E134C">
        <w:rPr>
          <w:rFonts w:ascii="Times New Roman" w:hAnsi="Times New Roman"/>
          <w:sz w:val="28"/>
          <w:szCs w:val="28"/>
        </w:rPr>
        <w:t>о</w:t>
      </w:r>
      <w:r w:rsidRPr="009E134C">
        <w:rPr>
          <w:rFonts w:ascii="Times New Roman" w:hAnsi="Times New Roman"/>
          <w:sz w:val="28"/>
          <w:szCs w:val="28"/>
        </w:rPr>
        <w:t>пределяется Правительством Российской Федерации.</w:t>
      </w:r>
    </w:p>
    <w:p w:rsidR="00775DF5" w:rsidRPr="009E134C" w:rsidRDefault="009E134C" w:rsidP="009E134C">
      <w:pPr>
        <w:pStyle w:val="a5"/>
        <w:spacing w:after="0" w:line="240" w:lineRule="auto"/>
        <w:ind w:firstLine="0"/>
        <w:rPr>
          <w:rFonts w:ascii="Times New Roman" w:hAnsi="Times New Roman"/>
        </w:rPr>
      </w:pPr>
      <w:bookmarkStart w:id="6" w:name="p_55"/>
      <w:bookmarkEnd w:id="6"/>
      <w:r w:rsidRPr="009E134C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погребению, возмещается специализированной службе по вопросам похоронного дела на основании справки о смерти, если обращение за возмещением указанных услуг последовало не позднее</w:t>
      </w:r>
      <w:r w:rsidRPr="009E134C">
        <w:rPr>
          <w:rFonts w:ascii="Times New Roman" w:hAnsi="Times New Roman"/>
          <w:sz w:val="28"/>
          <w:szCs w:val="28"/>
        </w:rPr>
        <w:t xml:space="preserve"> шести месяцев со дня погребения.</w:t>
      </w:r>
      <w:bookmarkEnd w:id="1"/>
      <w:r w:rsidRPr="009E134C">
        <w:rPr>
          <w:rStyle w:val="ed"/>
          <w:rFonts w:ascii="Times New Roman" w:hAnsi="Times New Roman"/>
          <w:sz w:val="28"/>
          <w:szCs w:val="26"/>
        </w:rPr>
        <w:t>»</w:t>
      </w:r>
    </w:p>
    <w:p w:rsidR="00775DF5" w:rsidRPr="009E134C" w:rsidRDefault="00775DF5" w:rsidP="009E134C">
      <w:pPr>
        <w:pStyle w:val="a5"/>
        <w:spacing w:after="0"/>
      </w:pPr>
    </w:p>
    <w:p w:rsidR="00775DF5" w:rsidRDefault="009E134C">
      <w:r>
        <w:rPr>
          <w:rFonts w:ascii="Times New Roman" w:hAnsi="Times New Roman"/>
          <w:sz w:val="28"/>
          <w:szCs w:val="26"/>
        </w:rPr>
        <w:t>2. Настоящее решение вступает в силу после его официального обнародования.</w:t>
      </w:r>
    </w:p>
    <w:p w:rsidR="00775DF5" w:rsidRDefault="00775DF5"/>
    <w:p w:rsidR="00775DF5" w:rsidRDefault="00775DF5">
      <w:pPr>
        <w:ind w:firstLine="0"/>
      </w:pPr>
    </w:p>
    <w:p w:rsidR="00775DF5" w:rsidRDefault="00775DF5">
      <w:pPr>
        <w:ind w:firstLine="0"/>
      </w:pPr>
    </w:p>
    <w:p w:rsidR="00775DF5" w:rsidRDefault="009E134C">
      <w:pPr>
        <w:ind w:firstLine="0"/>
      </w:pPr>
      <w:bookmarkStart w:id="7" w:name="_GoBack"/>
      <w:bookmarkEnd w:id="7"/>
      <w:r>
        <w:rPr>
          <w:rFonts w:ascii="Times New Roman" w:hAnsi="Times New Roman"/>
          <w:b/>
          <w:sz w:val="28"/>
          <w:szCs w:val="26"/>
        </w:rPr>
        <w:t>Глава Комсомольского</w:t>
      </w:r>
    </w:p>
    <w:p w:rsidR="00775DF5" w:rsidRDefault="009E134C">
      <w:pPr>
        <w:ind w:firstLine="0"/>
      </w:pPr>
      <w:r>
        <w:rPr>
          <w:rFonts w:ascii="Times New Roman" w:hAnsi="Times New Roman"/>
          <w:b/>
          <w:sz w:val="28"/>
          <w:szCs w:val="26"/>
        </w:rPr>
        <w:t>муниципального образования</w:t>
      </w:r>
    </w:p>
    <w:p w:rsidR="00775DF5" w:rsidRDefault="009E134C">
      <w:pPr>
        <w:ind w:firstLine="0"/>
      </w:pPr>
      <w:r>
        <w:rPr>
          <w:rFonts w:ascii="Times New Roman" w:hAnsi="Times New Roman"/>
          <w:b/>
          <w:sz w:val="28"/>
          <w:szCs w:val="26"/>
        </w:rPr>
        <w:t>Краснокутского муниципального</w:t>
      </w:r>
    </w:p>
    <w:p w:rsidR="00775DF5" w:rsidRDefault="009E134C">
      <w:pPr>
        <w:ind w:firstLine="0"/>
      </w:pPr>
      <w:r>
        <w:rPr>
          <w:rFonts w:ascii="Times New Roman" w:hAnsi="Times New Roman"/>
          <w:b/>
          <w:sz w:val="28"/>
          <w:szCs w:val="26"/>
        </w:rPr>
        <w:t xml:space="preserve"> района Саратовской области                                     </w:t>
      </w:r>
      <w:r>
        <w:rPr>
          <w:rFonts w:ascii="Times New Roman" w:hAnsi="Times New Roman"/>
          <w:b/>
          <w:sz w:val="28"/>
          <w:szCs w:val="26"/>
        </w:rPr>
        <w:t xml:space="preserve">                   А.К. Ибраев</w:t>
      </w:r>
    </w:p>
    <w:sectPr w:rsidR="00775DF5" w:rsidSect="00775DF5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5DF5"/>
    <w:rsid w:val="00775DF5"/>
    <w:rsid w:val="009E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DF5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basedOn w:val="a0"/>
    <w:rsid w:val="00775DF5"/>
    <w:pPr>
      <w:outlineLvl w:val="0"/>
    </w:pPr>
  </w:style>
  <w:style w:type="paragraph" w:styleId="2">
    <w:name w:val="heading 2"/>
    <w:basedOn w:val="a0"/>
    <w:rsid w:val="00775DF5"/>
    <w:pPr>
      <w:outlineLvl w:val="1"/>
    </w:pPr>
  </w:style>
  <w:style w:type="paragraph" w:styleId="3">
    <w:name w:val="heading 3"/>
    <w:basedOn w:val="a0"/>
    <w:rsid w:val="00775DF5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d">
    <w:name w:val="ed"/>
    <w:basedOn w:val="a1"/>
    <w:rsid w:val="00775DF5"/>
  </w:style>
  <w:style w:type="character" w:customStyle="1" w:styleId="cmd">
    <w:name w:val="cmd"/>
    <w:basedOn w:val="a1"/>
    <w:rsid w:val="00775DF5"/>
  </w:style>
  <w:style w:type="character" w:customStyle="1" w:styleId="a4">
    <w:name w:val="Текст выноски Знак"/>
    <w:basedOn w:val="a1"/>
    <w:rsid w:val="00775D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75DF5"/>
    <w:rPr>
      <w:color w:val="000080"/>
      <w:u w:val="single"/>
    </w:rPr>
  </w:style>
  <w:style w:type="paragraph" w:customStyle="1" w:styleId="a0">
    <w:name w:val="Заголовок"/>
    <w:basedOn w:val="a"/>
    <w:next w:val="a5"/>
    <w:rsid w:val="00775DF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75DF5"/>
    <w:pPr>
      <w:spacing w:after="120"/>
    </w:pPr>
  </w:style>
  <w:style w:type="paragraph" w:styleId="a6">
    <w:name w:val="List"/>
    <w:basedOn w:val="a5"/>
    <w:rsid w:val="00775DF5"/>
    <w:rPr>
      <w:rFonts w:cs="Mangal"/>
    </w:rPr>
  </w:style>
  <w:style w:type="paragraph" w:styleId="a7">
    <w:name w:val="Title"/>
    <w:basedOn w:val="a"/>
    <w:rsid w:val="00775DF5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775DF5"/>
    <w:pPr>
      <w:suppressLineNumbers/>
    </w:pPr>
    <w:rPr>
      <w:rFonts w:cs="Mangal"/>
    </w:rPr>
  </w:style>
  <w:style w:type="paragraph" w:styleId="a9">
    <w:name w:val="No Spacing"/>
    <w:rsid w:val="00775DF5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rsid w:val="00775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691</Words>
  <Characters>3941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LavrovskoeMO</dc:creator>
  <cp:lastModifiedBy>1</cp:lastModifiedBy>
  <cp:revision>6</cp:revision>
  <cp:lastPrinted>2024-06-10T06:34:00Z</cp:lastPrinted>
  <dcterms:created xsi:type="dcterms:W3CDTF">2024-06-10T06:23:00Z</dcterms:created>
  <dcterms:modified xsi:type="dcterms:W3CDTF">2024-07-08T06:01:00Z</dcterms:modified>
</cp:coreProperties>
</file>