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8B" w:rsidRDefault="000B168B" w:rsidP="000B168B">
      <w:pPr>
        <w:jc w:val="center"/>
        <w:rPr>
          <w:b/>
          <w:spacing w:val="24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8B" w:rsidRDefault="000B168B" w:rsidP="000B168B">
      <w:pPr>
        <w:jc w:val="center"/>
        <w:rPr>
          <w:b/>
          <w:spacing w:val="24"/>
        </w:rPr>
      </w:pPr>
    </w:p>
    <w:p w:rsidR="000B168B" w:rsidRDefault="000B168B" w:rsidP="000B168B">
      <w:pPr>
        <w:pStyle w:val="a6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АДМИНИСТРАЦИЯ</w:t>
      </w:r>
    </w:p>
    <w:p w:rsidR="000B168B" w:rsidRDefault="000B168B" w:rsidP="000B168B">
      <w:pPr>
        <w:pStyle w:val="a6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>
        <w:rPr>
          <w:b/>
          <w:spacing w:val="24"/>
          <w:sz w:val="24"/>
          <w:szCs w:val="24"/>
        </w:rPr>
        <w:t>КРАСНОКУТСКОГО МУНИЦИПАЛЬНОГО РАЙОНА</w:t>
      </w:r>
      <w:r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0B168B" w:rsidRDefault="000B168B" w:rsidP="000B168B">
      <w:pPr>
        <w:jc w:val="center"/>
        <w:rPr>
          <w:sz w:val="28"/>
          <w:szCs w:val="28"/>
        </w:rPr>
      </w:pPr>
    </w:p>
    <w:p w:rsidR="000B168B" w:rsidRDefault="000B168B" w:rsidP="000B168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0B168B" w:rsidRDefault="000B168B" w:rsidP="00230341">
      <w:pPr>
        <w:rPr>
          <w:b/>
          <w:sz w:val="28"/>
          <w:szCs w:val="28"/>
        </w:rPr>
      </w:pPr>
    </w:p>
    <w:p w:rsidR="000B168B" w:rsidRDefault="00F61591" w:rsidP="000B168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B168B">
        <w:rPr>
          <w:sz w:val="28"/>
          <w:szCs w:val="28"/>
        </w:rPr>
        <w:t>т</w:t>
      </w:r>
      <w:r>
        <w:rPr>
          <w:sz w:val="28"/>
          <w:szCs w:val="28"/>
        </w:rPr>
        <w:t xml:space="preserve"> 29.11.2021</w:t>
      </w:r>
      <w:r w:rsidR="000B168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832</w:t>
      </w:r>
    </w:p>
    <w:p w:rsidR="003124D4" w:rsidRDefault="003124D4" w:rsidP="000B168B">
      <w:pPr>
        <w:jc w:val="center"/>
        <w:rPr>
          <w:sz w:val="28"/>
          <w:szCs w:val="28"/>
          <w:u w:val="single"/>
        </w:rPr>
      </w:pPr>
    </w:p>
    <w:p w:rsidR="000B168B" w:rsidRDefault="000B168B" w:rsidP="000B168B">
      <w:pPr>
        <w:jc w:val="center"/>
      </w:pPr>
      <w:r>
        <w:t>г. Красный Кут</w:t>
      </w:r>
    </w:p>
    <w:p w:rsidR="000B168B" w:rsidRPr="001E71F9" w:rsidRDefault="000B168B" w:rsidP="000B168B">
      <w:pPr>
        <w:pStyle w:val="Default"/>
        <w:tabs>
          <w:tab w:val="left" w:pos="8280"/>
        </w:tabs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t xml:space="preserve"> </w:t>
      </w:r>
    </w:p>
    <w:p w:rsidR="003D0F64" w:rsidRPr="003D0F64" w:rsidRDefault="003D0F64" w:rsidP="000E775C">
      <w:pPr>
        <w:pStyle w:val="ConsPlusTitle"/>
        <w:spacing w:line="252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3D0F64">
        <w:rPr>
          <w:rFonts w:ascii="Times New Roman" w:hAnsi="Times New Roman" w:cs="Times New Roman"/>
          <w:sz w:val="28"/>
          <w:szCs w:val="28"/>
        </w:rPr>
        <w:t>О мерах по реализации положений Закона Саратовской области</w:t>
      </w:r>
      <w:r w:rsidR="00FF0B85">
        <w:rPr>
          <w:rFonts w:ascii="Times New Roman" w:hAnsi="Times New Roman" w:cs="Times New Roman"/>
          <w:sz w:val="28"/>
          <w:szCs w:val="28"/>
        </w:rPr>
        <w:t xml:space="preserve"> </w:t>
      </w:r>
      <w:r w:rsidRPr="003D0F64">
        <w:rPr>
          <w:rFonts w:ascii="Times New Roman" w:hAnsi="Times New Roman" w:cs="Times New Roman"/>
          <w:sz w:val="28"/>
          <w:szCs w:val="28"/>
        </w:rPr>
        <w:t>от 30 сентября 2014 года № 119-ЗСО «О предоставлении</w:t>
      </w:r>
      <w:r w:rsidR="00FF0B85">
        <w:rPr>
          <w:rFonts w:ascii="Times New Roman" w:hAnsi="Times New Roman" w:cs="Times New Roman"/>
          <w:sz w:val="28"/>
          <w:szCs w:val="28"/>
        </w:rPr>
        <w:t xml:space="preserve"> </w:t>
      </w:r>
      <w:r w:rsidRPr="003D0F64">
        <w:rPr>
          <w:rFonts w:ascii="Times New Roman" w:hAnsi="Times New Roman" w:cs="Times New Roman"/>
          <w:sz w:val="28"/>
          <w:szCs w:val="28"/>
        </w:rPr>
        <w:t>гражданам, имеющим трех и более детей, в собственность бесплатно</w:t>
      </w:r>
      <w:r w:rsidR="00FF0B85">
        <w:rPr>
          <w:rFonts w:ascii="Times New Roman" w:hAnsi="Times New Roman" w:cs="Times New Roman"/>
          <w:sz w:val="28"/>
          <w:szCs w:val="28"/>
        </w:rPr>
        <w:t xml:space="preserve"> </w:t>
      </w:r>
      <w:r w:rsidRPr="003D0F64">
        <w:rPr>
          <w:rFonts w:ascii="Times New Roman" w:hAnsi="Times New Roman" w:cs="Times New Roman"/>
          <w:sz w:val="28"/>
          <w:szCs w:val="28"/>
        </w:rPr>
        <w:t>земельных участков, находящихся в государственной</w:t>
      </w:r>
      <w:r w:rsidR="00FF0B85">
        <w:rPr>
          <w:rFonts w:ascii="Times New Roman" w:hAnsi="Times New Roman" w:cs="Times New Roman"/>
          <w:sz w:val="28"/>
          <w:szCs w:val="28"/>
        </w:rPr>
        <w:t xml:space="preserve"> </w:t>
      </w:r>
      <w:r w:rsidRPr="003D0F64">
        <w:rPr>
          <w:rFonts w:ascii="Times New Roman" w:hAnsi="Times New Roman" w:cs="Times New Roman"/>
          <w:sz w:val="28"/>
          <w:szCs w:val="28"/>
        </w:rPr>
        <w:t>или муниципальной собственности»</w:t>
      </w:r>
    </w:p>
    <w:p w:rsidR="000B168B" w:rsidRDefault="000B168B" w:rsidP="000B168B">
      <w:pPr>
        <w:jc w:val="both"/>
        <w:rPr>
          <w:b/>
        </w:rPr>
      </w:pPr>
    </w:p>
    <w:p w:rsidR="00EE7E98" w:rsidRDefault="000B168B" w:rsidP="00EE7E98">
      <w:pPr>
        <w:jc w:val="both"/>
        <w:rPr>
          <w:sz w:val="27"/>
          <w:szCs w:val="27"/>
        </w:rPr>
      </w:pPr>
      <w:r>
        <w:t xml:space="preserve">     </w:t>
      </w:r>
      <w:r>
        <w:tab/>
      </w:r>
      <w:r w:rsidR="008D033B" w:rsidRPr="00C37F56">
        <w:rPr>
          <w:sz w:val="27"/>
          <w:szCs w:val="27"/>
        </w:rPr>
        <w:t xml:space="preserve">В соответствии с Законом Саратовской области от 1 августа 2005 года </w:t>
      </w:r>
    </w:p>
    <w:p w:rsidR="000B168B" w:rsidRPr="00C37F56" w:rsidRDefault="008D033B" w:rsidP="00EE7E98">
      <w:pPr>
        <w:jc w:val="both"/>
        <w:rPr>
          <w:sz w:val="27"/>
          <w:szCs w:val="27"/>
        </w:rPr>
      </w:pPr>
      <w:proofErr w:type="gramStart"/>
      <w:r w:rsidRPr="00C37F56">
        <w:rPr>
          <w:sz w:val="27"/>
          <w:szCs w:val="27"/>
        </w:rPr>
        <w:t>№ 74-ЗСО «О мерах социальной поддержки многодетных семей в Саратовской области», Законом Саратовской области от 30</w:t>
      </w:r>
      <w:r w:rsidR="00EE7E98">
        <w:rPr>
          <w:sz w:val="27"/>
          <w:szCs w:val="27"/>
        </w:rPr>
        <w:t xml:space="preserve"> сентября </w:t>
      </w:r>
      <w:r w:rsidRPr="00C37F56">
        <w:rPr>
          <w:sz w:val="27"/>
          <w:szCs w:val="27"/>
        </w:rPr>
        <w:t>2014 г</w:t>
      </w:r>
      <w:r w:rsidR="00EE7E98">
        <w:rPr>
          <w:sz w:val="27"/>
          <w:szCs w:val="27"/>
        </w:rPr>
        <w:t xml:space="preserve">ода </w:t>
      </w:r>
      <w:r w:rsidRPr="00C37F56">
        <w:rPr>
          <w:sz w:val="27"/>
          <w:szCs w:val="27"/>
        </w:rPr>
        <w:t xml:space="preserve"> </w:t>
      </w:r>
      <w:r w:rsidRPr="00C37F56">
        <w:rPr>
          <w:sz w:val="27"/>
          <w:szCs w:val="27"/>
          <w:lang w:val="en-US"/>
        </w:rPr>
        <w:t>N</w:t>
      </w:r>
      <w:r w:rsidRPr="00C37F56">
        <w:rPr>
          <w:sz w:val="27"/>
          <w:szCs w:val="27"/>
        </w:rPr>
        <w:t xml:space="preserve">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 Законом Саратовской области от 1</w:t>
      </w:r>
      <w:r w:rsidR="00EE7E98">
        <w:rPr>
          <w:sz w:val="27"/>
          <w:szCs w:val="27"/>
        </w:rPr>
        <w:t xml:space="preserve"> ноября </w:t>
      </w:r>
      <w:r w:rsidRPr="00C37F56">
        <w:rPr>
          <w:sz w:val="27"/>
          <w:szCs w:val="27"/>
        </w:rPr>
        <w:t>2016г</w:t>
      </w:r>
      <w:r w:rsidR="00EE7E98">
        <w:rPr>
          <w:sz w:val="27"/>
          <w:szCs w:val="27"/>
        </w:rPr>
        <w:t xml:space="preserve">ода </w:t>
      </w:r>
      <w:r w:rsidRPr="00C37F56">
        <w:rPr>
          <w:sz w:val="27"/>
          <w:szCs w:val="27"/>
        </w:rPr>
        <w:t xml:space="preserve"> №</w:t>
      </w:r>
      <w:r w:rsidR="00EE7E98">
        <w:rPr>
          <w:sz w:val="27"/>
          <w:szCs w:val="27"/>
        </w:rPr>
        <w:t xml:space="preserve"> </w:t>
      </w:r>
      <w:r w:rsidRPr="00C37F56">
        <w:rPr>
          <w:sz w:val="27"/>
          <w:szCs w:val="27"/>
        </w:rPr>
        <w:t>141-ЗСО «О внесении изменений в Закон Саратовской области «О предоставлении гражданам, имеющим трех и</w:t>
      </w:r>
      <w:proofErr w:type="gramEnd"/>
      <w:r w:rsidRPr="00C37F56">
        <w:rPr>
          <w:sz w:val="27"/>
          <w:szCs w:val="27"/>
        </w:rPr>
        <w:t xml:space="preserve"> более детей, в собственность бесплатно земельных участков, находящихся в государственной или муниципальной собственности»</w:t>
      </w:r>
      <w:r w:rsidR="000B168B" w:rsidRPr="00C37F56">
        <w:rPr>
          <w:sz w:val="27"/>
          <w:szCs w:val="27"/>
        </w:rPr>
        <w:t xml:space="preserve"> </w:t>
      </w:r>
      <w:r w:rsidR="000B168B" w:rsidRPr="00C37F56">
        <w:rPr>
          <w:b/>
          <w:sz w:val="27"/>
          <w:szCs w:val="27"/>
        </w:rPr>
        <w:t>администрация Краснокутского муниципального района ПОСТАНОВЛЯЕТ</w:t>
      </w:r>
      <w:r w:rsidR="000B168B" w:rsidRPr="00C37F56">
        <w:rPr>
          <w:sz w:val="27"/>
          <w:szCs w:val="27"/>
        </w:rPr>
        <w:t>:</w:t>
      </w:r>
    </w:p>
    <w:p w:rsidR="003D0F64" w:rsidRPr="00FC7D5C" w:rsidRDefault="003D0F64" w:rsidP="003D0F64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FC7D5C">
        <w:rPr>
          <w:color w:val="000000"/>
          <w:sz w:val="28"/>
          <w:szCs w:val="28"/>
        </w:rPr>
        <w:t xml:space="preserve">1. </w:t>
      </w:r>
      <w:proofErr w:type="gramStart"/>
      <w:r w:rsidR="00FF0B85">
        <w:rPr>
          <w:color w:val="000000"/>
          <w:sz w:val="28"/>
          <w:szCs w:val="28"/>
        </w:rPr>
        <w:t>Утвердить</w:t>
      </w:r>
      <w:r w:rsidRPr="00FC7D5C">
        <w:rPr>
          <w:color w:val="000000"/>
          <w:sz w:val="28"/>
          <w:szCs w:val="28"/>
        </w:rPr>
        <w:t xml:space="preserve"> </w:t>
      </w:r>
      <w:hyperlink r:id="rId7" w:history="1">
        <w:r w:rsidRPr="00FC7D5C">
          <w:rPr>
            <w:color w:val="000000"/>
            <w:sz w:val="28"/>
            <w:szCs w:val="28"/>
          </w:rPr>
          <w:t>Порядок</w:t>
        </w:r>
      </w:hyperlink>
      <w:r w:rsidRPr="00FC7D5C">
        <w:rPr>
          <w:color w:val="000000"/>
          <w:sz w:val="28"/>
          <w:szCs w:val="28"/>
        </w:rPr>
        <w:t xml:space="preserve"> учета граждан, имеющих трех и более детей, семьи которых признаются многодетными в соответствии с </w:t>
      </w:r>
      <w:hyperlink r:id="rId8" w:history="1">
        <w:r w:rsidRPr="00FC7D5C">
          <w:rPr>
            <w:color w:val="000000"/>
            <w:sz w:val="28"/>
            <w:szCs w:val="28"/>
          </w:rPr>
          <w:t>Законом</w:t>
        </w:r>
      </w:hyperlink>
      <w:r w:rsidRPr="00FC7D5C">
        <w:rPr>
          <w:color w:val="000000"/>
          <w:sz w:val="28"/>
          <w:szCs w:val="28"/>
        </w:rPr>
        <w:t xml:space="preserve"> Саратовской области от 1 августа 2005 г</w:t>
      </w:r>
      <w:r>
        <w:rPr>
          <w:color w:val="000000"/>
          <w:sz w:val="28"/>
          <w:szCs w:val="28"/>
        </w:rPr>
        <w:t>ода</w:t>
      </w:r>
      <w:r w:rsidRPr="00FC7D5C">
        <w:rPr>
          <w:color w:val="000000"/>
          <w:sz w:val="28"/>
          <w:szCs w:val="28"/>
        </w:rPr>
        <w:t xml:space="preserve"> № 74-ЗСО «О мерах социальной поддержки многодетных семей в Саратовской области», </w:t>
      </w:r>
      <w:r>
        <w:rPr>
          <w:color w:val="000000"/>
          <w:sz w:val="28"/>
          <w:szCs w:val="28"/>
        </w:rPr>
        <w:t>желающих приобрести</w:t>
      </w:r>
      <w:r w:rsidRPr="00FC7D5C">
        <w:rPr>
          <w:color w:val="000000"/>
          <w:sz w:val="28"/>
          <w:szCs w:val="28"/>
        </w:rPr>
        <w:t xml:space="preserve"> в собственность бесплатно </w:t>
      </w:r>
      <w:r>
        <w:rPr>
          <w:color w:val="000000"/>
          <w:sz w:val="28"/>
          <w:szCs w:val="28"/>
        </w:rPr>
        <w:t>земельные участки с видами разрешенного использования, предусмотренными</w:t>
      </w:r>
      <w:r w:rsidRPr="00FC7D5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Саратовской области от </w:t>
      </w:r>
      <w:r w:rsidRPr="009558AF">
        <w:rPr>
          <w:sz w:val="28"/>
          <w:szCs w:val="28"/>
        </w:rPr>
        <w:t>30 сентября 2014 г</w:t>
      </w:r>
      <w:r>
        <w:rPr>
          <w:sz w:val="28"/>
          <w:szCs w:val="28"/>
        </w:rPr>
        <w:t xml:space="preserve">ода </w:t>
      </w:r>
      <w:r w:rsidRPr="007705F9">
        <w:rPr>
          <w:sz w:val="28"/>
          <w:szCs w:val="28"/>
        </w:rPr>
        <w:t>№ 119-ЗСО «О предоставлении гражданам, имеющим трех</w:t>
      </w:r>
      <w:proofErr w:type="gramEnd"/>
      <w:r w:rsidRPr="007705F9">
        <w:rPr>
          <w:sz w:val="28"/>
          <w:szCs w:val="28"/>
        </w:rPr>
        <w:t xml:space="preserve"> и более детей, в собственность бесплатно земельных участков, находящихся в </w:t>
      </w:r>
      <w:proofErr w:type="gramStart"/>
      <w:r w:rsidRPr="007705F9">
        <w:rPr>
          <w:sz w:val="28"/>
          <w:szCs w:val="28"/>
        </w:rPr>
        <w:t>государственной</w:t>
      </w:r>
      <w:proofErr w:type="gramEnd"/>
      <w:r w:rsidRPr="007705F9">
        <w:rPr>
          <w:sz w:val="28"/>
          <w:szCs w:val="28"/>
        </w:rPr>
        <w:t xml:space="preserve"> или муниципальной собственности»</w:t>
      </w:r>
      <w:r w:rsidRPr="00FC7D5C">
        <w:rPr>
          <w:color w:val="000000"/>
          <w:sz w:val="28"/>
          <w:szCs w:val="28"/>
        </w:rPr>
        <w:t xml:space="preserve"> </w:t>
      </w:r>
      <w:r w:rsidR="00FF0B85">
        <w:rPr>
          <w:color w:val="000000"/>
          <w:sz w:val="28"/>
          <w:szCs w:val="28"/>
        </w:rPr>
        <w:t>согласно приложению №1 к настоящему постановлению</w:t>
      </w:r>
      <w:r w:rsidRPr="00FC7D5C">
        <w:rPr>
          <w:color w:val="000000"/>
          <w:sz w:val="28"/>
          <w:szCs w:val="28"/>
        </w:rPr>
        <w:t>.</w:t>
      </w:r>
    </w:p>
    <w:p w:rsidR="003D0F64" w:rsidRPr="0065757D" w:rsidRDefault="003D0F64" w:rsidP="0065757D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62AC">
        <w:rPr>
          <w:sz w:val="28"/>
          <w:szCs w:val="28"/>
        </w:rPr>
        <w:t>. Утвердить</w:t>
      </w:r>
      <w:r w:rsidR="0065757D">
        <w:rPr>
          <w:sz w:val="28"/>
          <w:szCs w:val="28"/>
        </w:rPr>
        <w:t xml:space="preserve"> </w:t>
      </w:r>
      <w:r w:rsidRPr="00FC7D5C">
        <w:rPr>
          <w:rFonts w:eastAsia="Calibri"/>
          <w:color w:val="000000"/>
          <w:sz w:val="28"/>
          <w:szCs w:val="28"/>
        </w:rPr>
        <w:t>Порядок формирования перечня земельных участков, предназначенных для предоставления в собственно</w:t>
      </w:r>
      <w:r>
        <w:rPr>
          <w:rFonts w:eastAsia="Calibri"/>
          <w:color w:val="000000"/>
          <w:sz w:val="28"/>
          <w:szCs w:val="28"/>
        </w:rPr>
        <w:t>сть бесплатно гражданам, имеющим</w:t>
      </w:r>
      <w:r w:rsidRPr="00FC7D5C">
        <w:rPr>
          <w:rFonts w:eastAsia="Calibri"/>
          <w:color w:val="000000"/>
          <w:sz w:val="28"/>
          <w:szCs w:val="28"/>
        </w:rPr>
        <w:t xml:space="preserve"> трех и более детей, семьи которых признаются многодетными </w:t>
      </w:r>
      <w:r>
        <w:rPr>
          <w:rFonts w:eastAsia="Calibri"/>
          <w:color w:val="000000"/>
          <w:sz w:val="28"/>
          <w:szCs w:val="28"/>
        </w:rPr>
        <w:t xml:space="preserve">             </w:t>
      </w:r>
      <w:r w:rsidRPr="00FC7D5C">
        <w:rPr>
          <w:rFonts w:eastAsia="Calibri"/>
          <w:color w:val="000000"/>
          <w:sz w:val="28"/>
          <w:szCs w:val="28"/>
        </w:rPr>
        <w:t>в соответствии с Законом Саратовско</w:t>
      </w:r>
      <w:r>
        <w:rPr>
          <w:rFonts w:eastAsia="Calibri"/>
          <w:color w:val="000000"/>
          <w:sz w:val="28"/>
          <w:szCs w:val="28"/>
        </w:rPr>
        <w:t>й области от 1 августа 2005 года</w:t>
      </w:r>
      <w:r w:rsidRPr="00FC7D5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         </w:t>
      </w:r>
      <w:r w:rsidRPr="00FC7D5C">
        <w:rPr>
          <w:rFonts w:eastAsia="Calibri"/>
          <w:color w:val="000000"/>
          <w:sz w:val="28"/>
          <w:szCs w:val="28"/>
        </w:rPr>
        <w:lastRenderedPageBreak/>
        <w:t xml:space="preserve">№ 74-ЗСО «О мерах социальной поддержки многодетных семей </w:t>
      </w:r>
      <w:r>
        <w:rPr>
          <w:rFonts w:eastAsia="Calibri"/>
          <w:color w:val="000000"/>
          <w:sz w:val="28"/>
          <w:szCs w:val="28"/>
        </w:rPr>
        <w:t xml:space="preserve">                            </w:t>
      </w:r>
      <w:r w:rsidRPr="00FC7D5C">
        <w:rPr>
          <w:rFonts w:eastAsia="Calibri"/>
          <w:color w:val="000000"/>
          <w:sz w:val="28"/>
          <w:szCs w:val="28"/>
        </w:rPr>
        <w:t xml:space="preserve">в Саратовской области» </w:t>
      </w:r>
      <w:r w:rsidR="00FF0B85">
        <w:rPr>
          <w:color w:val="000000"/>
          <w:sz w:val="28"/>
          <w:szCs w:val="28"/>
        </w:rPr>
        <w:t>согласно приложению №2 к настоящему постановлению</w:t>
      </w:r>
      <w:r w:rsidRPr="00FC7D5C">
        <w:rPr>
          <w:rFonts w:eastAsia="Calibri"/>
          <w:color w:val="000000"/>
          <w:sz w:val="28"/>
          <w:szCs w:val="28"/>
        </w:rPr>
        <w:t>.</w:t>
      </w:r>
    </w:p>
    <w:p w:rsidR="003D0F64" w:rsidRDefault="0065757D" w:rsidP="003D0F6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D0F64" w:rsidRPr="00FC7D5C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Утвердить </w:t>
      </w:r>
      <w:hyperlink r:id="rId9" w:history="1">
        <w:r w:rsidR="003D0F64" w:rsidRPr="00FC7D5C">
          <w:rPr>
            <w:color w:val="000000"/>
            <w:sz w:val="28"/>
            <w:szCs w:val="28"/>
          </w:rPr>
          <w:t>Порядок</w:t>
        </w:r>
      </w:hyperlink>
      <w:r w:rsidR="003D0F64" w:rsidRPr="00FC7D5C">
        <w:rPr>
          <w:color w:val="000000"/>
          <w:sz w:val="28"/>
          <w:szCs w:val="28"/>
        </w:rPr>
        <w:t xml:space="preserve"> информирования граждан, имеющих трех и более детей, семьи которых признаются многодетными в соответствии с </w:t>
      </w:r>
      <w:hyperlink r:id="rId10" w:history="1">
        <w:r w:rsidR="003D0F64" w:rsidRPr="00FC7D5C">
          <w:rPr>
            <w:color w:val="000000"/>
            <w:sz w:val="28"/>
            <w:szCs w:val="28"/>
          </w:rPr>
          <w:t>Законом</w:t>
        </w:r>
      </w:hyperlink>
      <w:r w:rsidR="003D0F64" w:rsidRPr="00FC7D5C">
        <w:rPr>
          <w:color w:val="000000"/>
          <w:sz w:val="28"/>
          <w:szCs w:val="28"/>
        </w:rPr>
        <w:t xml:space="preserve"> Саратовской области от 1 августа 2005 г</w:t>
      </w:r>
      <w:r w:rsidR="003D0F64">
        <w:rPr>
          <w:color w:val="000000"/>
          <w:sz w:val="28"/>
          <w:szCs w:val="28"/>
        </w:rPr>
        <w:t>ода</w:t>
      </w:r>
      <w:r w:rsidR="003D0F64" w:rsidRPr="00FC7D5C">
        <w:rPr>
          <w:color w:val="000000"/>
          <w:sz w:val="28"/>
          <w:szCs w:val="28"/>
        </w:rPr>
        <w:t xml:space="preserve"> № 74-ЗСО «О мерах социальной поддержки многодетных семей в Саратовской области», о наличии земельных участков, предлагаемых для приобретения в собственность бесплатно</w:t>
      </w:r>
      <w:r w:rsidR="003D0F64">
        <w:rPr>
          <w:color w:val="000000"/>
          <w:sz w:val="28"/>
          <w:szCs w:val="28"/>
        </w:rPr>
        <w:t>,</w:t>
      </w:r>
      <w:r w:rsidR="003D0F64" w:rsidRPr="00FC7D5C">
        <w:rPr>
          <w:color w:val="000000"/>
          <w:sz w:val="28"/>
          <w:szCs w:val="28"/>
        </w:rPr>
        <w:t xml:space="preserve"> </w:t>
      </w:r>
      <w:r w:rsidR="003D0F64">
        <w:rPr>
          <w:color w:val="000000"/>
          <w:sz w:val="28"/>
          <w:szCs w:val="28"/>
        </w:rPr>
        <w:t>с видами разрешенного использования, предусмотренными</w:t>
      </w:r>
      <w:r w:rsidR="003D0F64" w:rsidRPr="00FC7D5C">
        <w:rPr>
          <w:color w:val="000000"/>
          <w:sz w:val="28"/>
          <w:szCs w:val="28"/>
        </w:rPr>
        <w:t xml:space="preserve"> </w:t>
      </w:r>
      <w:r w:rsidR="003D0F64">
        <w:rPr>
          <w:sz w:val="28"/>
          <w:szCs w:val="28"/>
        </w:rPr>
        <w:t xml:space="preserve">Законом Саратовской области от </w:t>
      </w:r>
      <w:r w:rsidR="003D0F64" w:rsidRPr="009558AF">
        <w:rPr>
          <w:sz w:val="28"/>
          <w:szCs w:val="28"/>
        </w:rPr>
        <w:t>30 сентября 2014 г</w:t>
      </w:r>
      <w:r w:rsidR="003D0F64">
        <w:rPr>
          <w:sz w:val="28"/>
          <w:szCs w:val="28"/>
        </w:rPr>
        <w:t xml:space="preserve">ода </w:t>
      </w:r>
      <w:r w:rsidR="003D0F64" w:rsidRPr="007705F9">
        <w:rPr>
          <w:sz w:val="28"/>
          <w:szCs w:val="28"/>
        </w:rPr>
        <w:t xml:space="preserve">№ 119-ЗСО </w:t>
      </w:r>
      <w:r w:rsidR="003D0F64">
        <w:rPr>
          <w:sz w:val="28"/>
          <w:szCs w:val="28"/>
        </w:rPr>
        <w:t xml:space="preserve">                      </w:t>
      </w:r>
      <w:r w:rsidR="003D0F64" w:rsidRPr="007705F9">
        <w:rPr>
          <w:sz w:val="28"/>
          <w:szCs w:val="28"/>
        </w:rPr>
        <w:t>«О предоставлении</w:t>
      </w:r>
      <w:proofErr w:type="gramEnd"/>
      <w:r w:rsidR="003D0F64" w:rsidRPr="007705F9">
        <w:rPr>
          <w:sz w:val="28"/>
          <w:szCs w:val="28"/>
        </w:rPr>
        <w:t xml:space="preserve"> гражданам, имеющим трех и более детей, </w:t>
      </w:r>
      <w:r w:rsidR="003D0F64">
        <w:rPr>
          <w:sz w:val="28"/>
          <w:szCs w:val="28"/>
        </w:rPr>
        <w:t xml:space="preserve">                                  </w:t>
      </w:r>
      <w:r w:rsidR="003D0F64" w:rsidRPr="007705F9">
        <w:rPr>
          <w:sz w:val="28"/>
          <w:szCs w:val="28"/>
        </w:rPr>
        <w:t xml:space="preserve">в собственность бесплатно земельных участков, находящихся </w:t>
      </w:r>
      <w:r w:rsidR="003D0F64">
        <w:rPr>
          <w:sz w:val="28"/>
          <w:szCs w:val="28"/>
        </w:rPr>
        <w:t xml:space="preserve">                               </w:t>
      </w:r>
      <w:r w:rsidR="003D0F64" w:rsidRPr="007705F9">
        <w:rPr>
          <w:sz w:val="28"/>
          <w:szCs w:val="28"/>
        </w:rPr>
        <w:t>в государственной или муниципальной собственности»</w:t>
      </w:r>
      <w:r w:rsidR="003D0F64">
        <w:rPr>
          <w:color w:val="000000"/>
          <w:sz w:val="28"/>
          <w:szCs w:val="28"/>
        </w:rPr>
        <w:t xml:space="preserve"> </w:t>
      </w:r>
      <w:r w:rsidR="00FF0B85">
        <w:rPr>
          <w:color w:val="000000"/>
          <w:sz w:val="28"/>
          <w:szCs w:val="28"/>
        </w:rPr>
        <w:t>согласно приложению №3 к настоящему постановлению</w:t>
      </w:r>
      <w:r w:rsidR="003D0F64" w:rsidRPr="00FC7D5C">
        <w:rPr>
          <w:color w:val="000000"/>
          <w:sz w:val="28"/>
          <w:szCs w:val="28"/>
        </w:rPr>
        <w:t>.</w:t>
      </w:r>
    </w:p>
    <w:p w:rsidR="003D0F64" w:rsidRPr="00FC7D5C" w:rsidRDefault="0065757D" w:rsidP="003D0F6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D0F64" w:rsidRPr="00FC7D5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Утвердить ф</w:t>
      </w:r>
      <w:r w:rsidR="003D0F64" w:rsidRPr="00FC7D5C">
        <w:rPr>
          <w:color w:val="000000"/>
          <w:sz w:val="28"/>
          <w:szCs w:val="28"/>
        </w:rPr>
        <w:t xml:space="preserve">орму </w:t>
      </w:r>
      <w:hyperlink r:id="rId11" w:history="1">
        <w:r w:rsidR="003D0F64" w:rsidRPr="00FC7D5C">
          <w:rPr>
            <w:color w:val="000000"/>
            <w:sz w:val="28"/>
            <w:szCs w:val="28"/>
          </w:rPr>
          <w:t>заявления</w:t>
        </w:r>
      </w:hyperlink>
      <w:r w:rsidR="003D0F64" w:rsidRPr="00FC7D5C">
        <w:rPr>
          <w:color w:val="000000"/>
          <w:sz w:val="28"/>
          <w:szCs w:val="28"/>
        </w:rPr>
        <w:t xml:space="preserve"> о постановке на учет </w:t>
      </w:r>
      <w:r w:rsidR="003D0F64">
        <w:rPr>
          <w:color w:val="000000"/>
          <w:sz w:val="28"/>
          <w:szCs w:val="28"/>
        </w:rPr>
        <w:t xml:space="preserve">в качестве лица, имеющего право на предоставление земельного участка в собственность бесплатно </w:t>
      </w:r>
      <w:r w:rsidR="00FF0B85">
        <w:rPr>
          <w:color w:val="000000"/>
          <w:sz w:val="28"/>
          <w:szCs w:val="28"/>
        </w:rPr>
        <w:t>согласно приложению №4 к настоящему постановлению</w:t>
      </w:r>
      <w:r w:rsidR="003D0F64" w:rsidRPr="00FC7D5C">
        <w:rPr>
          <w:color w:val="000000"/>
          <w:sz w:val="28"/>
          <w:szCs w:val="28"/>
        </w:rPr>
        <w:t>.</w:t>
      </w:r>
    </w:p>
    <w:p w:rsidR="003D0F64" w:rsidRPr="00424160" w:rsidRDefault="0065757D" w:rsidP="0042416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D0F64" w:rsidRPr="00FC7D5C">
        <w:rPr>
          <w:color w:val="000000"/>
          <w:sz w:val="28"/>
          <w:szCs w:val="28"/>
        </w:rPr>
        <w:t>.</w:t>
      </w:r>
      <w:r w:rsidR="000E775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Утвердить </w:t>
      </w:r>
      <w:r w:rsidR="003D0F64" w:rsidRPr="00FC7D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="003D0F64" w:rsidRPr="00FC7D5C">
        <w:rPr>
          <w:color w:val="000000"/>
          <w:sz w:val="28"/>
          <w:szCs w:val="28"/>
        </w:rPr>
        <w:t xml:space="preserve">орму </w:t>
      </w:r>
      <w:hyperlink r:id="rId12" w:history="1">
        <w:r w:rsidR="003D0F64" w:rsidRPr="00FC7D5C">
          <w:rPr>
            <w:color w:val="000000"/>
            <w:sz w:val="28"/>
            <w:szCs w:val="28"/>
          </w:rPr>
          <w:t>заявления</w:t>
        </w:r>
      </w:hyperlink>
      <w:r w:rsidR="003D0F64" w:rsidRPr="00FC7D5C">
        <w:rPr>
          <w:color w:val="000000"/>
          <w:sz w:val="28"/>
          <w:szCs w:val="28"/>
        </w:rPr>
        <w:t xml:space="preserve"> о приобретении в собственность бесплатно земельного участка гражданами, имеющими трех и более детей, семьи которых признаются многодетными в соответствии с </w:t>
      </w:r>
      <w:hyperlink r:id="rId13" w:history="1">
        <w:r w:rsidR="003D0F64" w:rsidRPr="00FC7D5C">
          <w:rPr>
            <w:color w:val="000000"/>
            <w:sz w:val="28"/>
            <w:szCs w:val="28"/>
          </w:rPr>
          <w:t>Законом</w:t>
        </w:r>
      </w:hyperlink>
      <w:r w:rsidR="003D0F64" w:rsidRPr="00FC7D5C">
        <w:rPr>
          <w:color w:val="000000"/>
          <w:sz w:val="28"/>
          <w:szCs w:val="28"/>
        </w:rPr>
        <w:t xml:space="preserve"> Саратовской области от 1 августа 2005 г</w:t>
      </w:r>
      <w:r w:rsidR="003D0F64">
        <w:rPr>
          <w:color w:val="000000"/>
          <w:sz w:val="28"/>
          <w:szCs w:val="28"/>
        </w:rPr>
        <w:t>ода</w:t>
      </w:r>
      <w:r w:rsidR="003D0F64" w:rsidRPr="00FC7D5C">
        <w:rPr>
          <w:color w:val="000000"/>
          <w:sz w:val="28"/>
          <w:szCs w:val="28"/>
        </w:rPr>
        <w:t xml:space="preserve"> № 74-ЗСО «О мерах социальной поддержки многодетных семей в Саратовской области», </w:t>
      </w:r>
      <w:r w:rsidR="003D0F64">
        <w:rPr>
          <w:color w:val="000000"/>
          <w:sz w:val="28"/>
          <w:szCs w:val="28"/>
        </w:rPr>
        <w:t>с видами разрешенного использования, предусмотренными</w:t>
      </w:r>
      <w:r w:rsidR="003D0F64" w:rsidRPr="00FC7D5C">
        <w:rPr>
          <w:color w:val="000000"/>
          <w:sz w:val="28"/>
          <w:szCs w:val="28"/>
        </w:rPr>
        <w:t xml:space="preserve"> </w:t>
      </w:r>
      <w:r w:rsidR="003D0F64">
        <w:rPr>
          <w:sz w:val="28"/>
          <w:szCs w:val="28"/>
        </w:rPr>
        <w:t xml:space="preserve">Законом Саратовской области </w:t>
      </w:r>
      <w:r w:rsidR="003D0F64" w:rsidRPr="007705F9">
        <w:rPr>
          <w:sz w:val="28"/>
          <w:szCs w:val="28"/>
        </w:rPr>
        <w:t xml:space="preserve">от </w:t>
      </w:r>
      <w:r w:rsidR="003D0F64">
        <w:rPr>
          <w:sz w:val="28"/>
          <w:szCs w:val="28"/>
        </w:rPr>
        <w:t xml:space="preserve">                   </w:t>
      </w:r>
      <w:r w:rsidR="003D0F64" w:rsidRPr="007705F9">
        <w:rPr>
          <w:sz w:val="28"/>
          <w:szCs w:val="28"/>
        </w:rPr>
        <w:t>30 сентября 2014 г</w:t>
      </w:r>
      <w:r w:rsidR="003D0F64">
        <w:rPr>
          <w:sz w:val="28"/>
          <w:szCs w:val="28"/>
        </w:rPr>
        <w:t>ода</w:t>
      </w:r>
      <w:r w:rsidR="003D0F64" w:rsidRPr="007705F9">
        <w:rPr>
          <w:sz w:val="28"/>
          <w:szCs w:val="28"/>
        </w:rPr>
        <w:t xml:space="preserve"> № 119-ЗСО «О предоставлении гражданам, имеющим трех</w:t>
      </w:r>
      <w:proofErr w:type="gramEnd"/>
      <w:r w:rsidR="003D0F64" w:rsidRPr="007705F9">
        <w:rPr>
          <w:sz w:val="28"/>
          <w:szCs w:val="28"/>
        </w:rPr>
        <w:t xml:space="preserve"> и более детей, в собственность бесплатно земельных участков, находящихся в государственной или муниципальной собственности»</w:t>
      </w:r>
      <w:r w:rsidR="003D0F64">
        <w:rPr>
          <w:color w:val="000000"/>
          <w:sz w:val="28"/>
          <w:szCs w:val="28"/>
        </w:rPr>
        <w:t xml:space="preserve"> </w:t>
      </w:r>
      <w:r w:rsidR="00FF0B85">
        <w:rPr>
          <w:color w:val="000000"/>
          <w:sz w:val="28"/>
          <w:szCs w:val="28"/>
        </w:rPr>
        <w:t>согласно приложению №5 к настоящему постановлению</w:t>
      </w:r>
      <w:r w:rsidR="003D0F64" w:rsidRPr="00FC7D5C">
        <w:rPr>
          <w:color w:val="000000"/>
          <w:sz w:val="28"/>
          <w:szCs w:val="28"/>
        </w:rPr>
        <w:t>.</w:t>
      </w:r>
    </w:p>
    <w:p w:rsidR="003D0F64" w:rsidRPr="003D0F64" w:rsidRDefault="0065757D" w:rsidP="003D0F64">
      <w:pPr>
        <w:spacing w:line="216" w:lineRule="auto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D0F64" w:rsidRPr="00FC7D5C">
        <w:rPr>
          <w:color w:val="000000"/>
          <w:sz w:val="28"/>
          <w:szCs w:val="28"/>
        </w:rPr>
        <w:t xml:space="preserve">. </w:t>
      </w:r>
      <w:proofErr w:type="gramStart"/>
      <w:r w:rsidR="003D0F64" w:rsidRPr="00FC7D5C">
        <w:rPr>
          <w:color w:val="000000"/>
          <w:sz w:val="28"/>
          <w:szCs w:val="28"/>
        </w:rPr>
        <w:t>Признать утратившим</w:t>
      </w:r>
      <w:r w:rsidR="003D0F64">
        <w:rPr>
          <w:color w:val="000000"/>
          <w:sz w:val="28"/>
          <w:szCs w:val="28"/>
        </w:rPr>
        <w:t>и</w:t>
      </w:r>
      <w:r w:rsidR="003D0F64" w:rsidRPr="00FC7D5C">
        <w:rPr>
          <w:color w:val="000000"/>
          <w:sz w:val="28"/>
          <w:szCs w:val="28"/>
        </w:rPr>
        <w:t xml:space="preserve"> силу </w:t>
      </w:r>
      <w:hyperlink r:id="rId14" w:history="1">
        <w:r w:rsidR="003D0F64" w:rsidRPr="00FC7D5C">
          <w:rPr>
            <w:color w:val="000000"/>
            <w:sz w:val="28"/>
            <w:szCs w:val="28"/>
          </w:rPr>
          <w:t>постановлени</w:t>
        </w:r>
        <w:r w:rsidR="003D0F64">
          <w:rPr>
            <w:color w:val="000000"/>
            <w:sz w:val="28"/>
            <w:szCs w:val="28"/>
          </w:rPr>
          <w:t>я</w:t>
        </w:r>
      </w:hyperlink>
      <w:r w:rsidR="003D0F64" w:rsidRPr="00FC7D5C">
        <w:rPr>
          <w:color w:val="000000"/>
          <w:sz w:val="28"/>
          <w:szCs w:val="28"/>
        </w:rPr>
        <w:t xml:space="preserve"> администрации </w:t>
      </w:r>
      <w:r w:rsidR="003D0F64">
        <w:rPr>
          <w:color w:val="000000"/>
          <w:sz w:val="28"/>
          <w:szCs w:val="28"/>
        </w:rPr>
        <w:t xml:space="preserve">Краснокутского муниципального района Саратовской области от 29 марта 2017 года № 381 </w:t>
      </w:r>
      <w:r w:rsidR="003D0F64" w:rsidRPr="003D0F64">
        <w:rPr>
          <w:bCs/>
          <w:sz w:val="28"/>
          <w:szCs w:val="28"/>
        </w:rPr>
        <w:t>«О Порядке информирования граждан о наличии земельных участков, предлагаемых для приобретения в собственность бесплатно для индивидуального жилищного строительства, дачного строительства, ведения садоводства или огородничества, ведения личного подсобного хозяйства»</w:t>
      </w:r>
      <w:r w:rsidR="003D0F64">
        <w:rPr>
          <w:bCs/>
          <w:sz w:val="28"/>
          <w:szCs w:val="28"/>
        </w:rPr>
        <w:t xml:space="preserve">, </w:t>
      </w:r>
      <w:r w:rsidR="003D0F64">
        <w:rPr>
          <w:color w:val="000000"/>
          <w:sz w:val="28"/>
          <w:szCs w:val="28"/>
        </w:rPr>
        <w:t xml:space="preserve">от 29 марта 2017 года № </w:t>
      </w:r>
      <w:r w:rsidR="003D0F64" w:rsidRPr="003D0F64">
        <w:rPr>
          <w:color w:val="000000"/>
          <w:sz w:val="28"/>
          <w:szCs w:val="28"/>
        </w:rPr>
        <w:t xml:space="preserve">382 </w:t>
      </w:r>
      <w:r w:rsidR="003D0F64" w:rsidRPr="003D0F64">
        <w:rPr>
          <w:sz w:val="28"/>
          <w:szCs w:val="28"/>
        </w:rPr>
        <w:t xml:space="preserve"> </w:t>
      </w:r>
      <w:r w:rsidR="003D0F64" w:rsidRPr="003D0F64">
        <w:rPr>
          <w:bCs/>
          <w:sz w:val="28"/>
          <w:szCs w:val="28"/>
        </w:rPr>
        <w:t xml:space="preserve">«О Порядке учета граждан в качестве лиц, </w:t>
      </w:r>
      <w:proofErr w:type="gramEnd"/>
    </w:p>
    <w:p w:rsidR="003D0F64" w:rsidRPr="003D0F64" w:rsidRDefault="003D0F64" w:rsidP="003D0F64">
      <w:pPr>
        <w:spacing w:line="216" w:lineRule="auto"/>
        <w:jc w:val="both"/>
        <w:rPr>
          <w:bCs/>
          <w:sz w:val="28"/>
          <w:szCs w:val="28"/>
        </w:rPr>
      </w:pPr>
      <w:r w:rsidRPr="003D0F64">
        <w:rPr>
          <w:bCs/>
          <w:sz w:val="28"/>
          <w:szCs w:val="28"/>
        </w:rPr>
        <w:t>имеющих право на предоставление им земельных участков в собственность бесплатно»</w:t>
      </w:r>
      <w:r>
        <w:rPr>
          <w:bCs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от 29 марта 2017 года № </w:t>
      </w:r>
      <w:r w:rsidRPr="003D0F64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 xml:space="preserve">3 </w:t>
      </w:r>
      <w:r w:rsidR="000C7BFF">
        <w:rPr>
          <w:color w:val="000000"/>
          <w:sz w:val="28"/>
          <w:szCs w:val="28"/>
        </w:rPr>
        <w:t>«</w:t>
      </w:r>
      <w:r w:rsidRPr="00E477E3">
        <w:rPr>
          <w:sz w:val="28"/>
          <w:szCs w:val="28"/>
        </w:rPr>
        <w:t xml:space="preserve">Об утверждении Порядка формирования перечня и предоставления земельных участков, предназначенных для многодетных семей на территории </w:t>
      </w:r>
      <w:r>
        <w:rPr>
          <w:sz w:val="28"/>
          <w:szCs w:val="28"/>
        </w:rPr>
        <w:t>Краснокутского</w:t>
      </w:r>
      <w:r w:rsidRPr="00E477E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Саратовской области</w:t>
      </w:r>
      <w:r w:rsidR="000C7BFF">
        <w:rPr>
          <w:sz w:val="28"/>
          <w:szCs w:val="28"/>
        </w:rPr>
        <w:t>».</w:t>
      </w:r>
    </w:p>
    <w:p w:rsidR="003D0F64" w:rsidRPr="00FC7D5C" w:rsidRDefault="0065757D" w:rsidP="003D0F64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D0F64" w:rsidRPr="00FC7D5C">
        <w:rPr>
          <w:color w:val="000000"/>
          <w:sz w:val="28"/>
          <w:szCs w:val="28"/>
        </w:rPr>
        <w:t xml:space="preserve">. </w:t>
      </w:r>
      <w:proofErr w:type="gramStart"/>
      <w:r w:rsidR="003D0F64" w:rsidRPr="00FC7D5C">
        <w:rPr>
          <w:color w:val="000000"/>
          <w:sz w:val="28"/>
          <w:szCs w:val="28"/>
        </w:rPr>
        <w:t>Контроль за</w:t>
      </w:r>
      <w:proofErr w:type="gramEnd"/>
      <w:r w:rsidR="003D0F64" w:rsidRPr="00FC7D5C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0C7BFF">
        <w:rPr>
          <w:color w:val="000000"/>
          <w:sz w:val="28"/>
          <w:szCs w:val="28"/>
        </w:rPr>
        <w:t xml:space="preserve">первого </w:t>
      </w:r>
      <w:r w:rsidR="003D0F64" w:rsidRPr="00FC7D5C">
        <w:rPr>
          <w:color w:val="000000"/>
          <w:sz w:val="28"/>
          <w:szCs w:val="28"/>
        </w:rPr>
        <w:t xml:space="preserve">заместителя главы администрации </w:t>
      </w:r>
      <w:r w:rsidR="000C7BFF">
        <w:rPr>
          <w:color w:val="000000"/>
          <w:sz w:val="28"/>
          <w:szCs w:val="28"/>
        </w:rPr>
        <w:t>Краснокутского муниципального района Саратовской области</w:t>
      </w:r>
      <w:r w:rsidR="003D0F64" w:rsidRPr="00FC7D5C">
        <w:rPr>
          <w:color w:val="000000"/>
          <w:sz w:val="28"/>
          <w:szCs w:val="28"/>
        </w:rPr>
        <w:t>.</w:t>
      </w:r>
    </w:p>
    <w:p w:rsidR="000B168B" w:rsidRPr="00662605" w:rsidRDefault="0065757D" w:rsidP="000C7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C7BFF">
        <w:rPr>
          <w:sz w:val="28"/>
          <w:szCs w:val="28"/>
        </w:rPr>
        <w:t>.Настоящее п</w:t>
      </w:r>
      <w:r w:rsidR="000C7BFF" w:rsidRPr="00EE01BA">
        <w:rPr>
          <w:sz w:val="28"/>
          <w:szCs w:val="28"/>
        </w:rPr>
        <w:t xml:space="preserve">остановление вступает в силу с момента </w:t>
      </w:r>
      <w:r w:rsidR="000C7BFF">
        <w:rPr>
          <w:sz w:val="28"/>
          <w:szCs w:val="28"/>
        </w:rPr>
        <w:t xml:space="preserve">его </w:t>
      </w:r>
      <w:r w:rsidR="000C7BFF" w:rsidRPr="00EE01BA">
        <w:rPr>
          <w:sz w:val="28"/>
          <w:szCs w:val="28"/>
        </w:rPr>
        <w:t>опубликования.</w:t>
      </w:r>
    </w:p>
    <w:p w:rsidR="00694447" w:rsidRDefault="00694447" w:rsidP="000B168B">
      <w:pPr>
        <w:rPr>
          <w:sz w:val="28"/>
          <w:szCs w:val="28"/>
        </w:rPr>
      </w:pPr>
    </w:p>
    <w:p w:rsidR="00694447" w:rsidRDefault="00694447" w:rsidP="000B168B">
      <w:pPr>
        <w:rPr>
          <w:sz w:val="28"/>
          <w:szCs w:val="28"/>
        </w:rPr>
      </w:pPr>
    </w:p>
    <w:p w:rsidR="00FF0B85" w:rsidRPr="00662605" w:rsidRDefault="00FF0B85" w:rsidP="000B168B">
      <w:pPr>
        <w:rPr>
          <w:sz w:val="28"/>
          <w:szCs w:val="28"/>
        </w:rPr>
      </w:pPr>
    </w:p>
    <w:p w:rsidR="000B168B" w:rsidRDefault="000B168B" w:rsidP="000B168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7040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5704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Краснокутского</w:t>
      </w:r>
    </w:p>
    <w:p w:rsidR="00AD6CF9" w:rsidRPr="003124D4" w:rsidRDefault="000B168B" w:rsidP="003124D4">
      <w:pPr>
        <w:ind w:right="-165"/>
        <w:rPr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57040F">
        <w:rPr>
          <w:b/>
          <w:sz w:val="28"/>
          <w:szCs w:val="28"/>
        </w:rPr>
        <w:t xml:space="preserve"> района                                          </w:t>
      </w:r>
      <w:r>
        <w:rPr>
          <w:b/>
          <w:sz w:val="28"/>
          <w:szCs w:val="28"/>
        </w:rPr>
        <w:t xml:space="preserve">               </w:t>
      </w:r>
      <w:r w:rsidRPr="0057040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Гречушкин</w:t>
      </w:r>
      <w:r w:rsidR="00AD6CF9">
        <w:rPr>
          <w:b/>
          <w:sz w:val="28"/>
          <w:szCs w:val="28"/>
        </w:rPr>
        <w:t>а</w:t>
      </w:r>
      <w:proofErr w:type="spellEnd"/>
    </w:p>
    <w:p w:rsidR="000C7BFF" w:rsidRDefault="009C29FF" w:rsidP="00AD6CF9">
      <w:pPr>
        <w:spacing w:before="100" w:beforeAutospacing="1" w:after="100" w:afterAutospacing="1"/>
        <w:contextualSpacing/>
        <w:rPr>
          <w:sz w:val="20"/>
          <w:szCs w:val="20"/>
        </w:rPr>
      </w:pPr>
      <w:r w:rsidRPr="00644332">
        <w:rPr>
          <w:sz w:val="20"/>
          <w:szCs w:val="20"/>
        </w:rPr>
        <w:lastRenderedPageBreak/>
        <w:t xml:space="preserve">                                                                        </w:t>
      </w:r>
      <w:r w:rsidR="008947BE">
        <w:rPr>
          <w:sz w:val="20"/>
          <w:szCs w:val="20"/>
        </w:rPr>
        <w:t xml:space="preserve">                            </w:t>
      </w:r>
      <w:r w:rsidRPr="00644332">
        <w:rPr>
          <w:sz w:val="20"/>
          <w:szCs w:val="20"/>
        </w:rPr>
        <w:t xml:space="preserve">    </w:t>
      </w:r>
      <w:r>
        <w:rPr>
          <w:sz w:val="20"/>
          <w:szCs w:val="20"/>
        </w:rPr>
        <w:t xml:space="preserve">                                    </w:t>
      </w:r>
    </w:p>
    <w:p w:rsidR="009C29FF" w:rsidRPr="000D0FB0" w:rsidRDefault="009C29FF" w:rsidP="00AD6CF9">
      <w:pPr>
        <w:spacing w:before="100" w:beforeAutospacing="1" w:after="100" w:afterAutospacing="1"/>
        <w:contextualSpacing/>
      </w:pPr>
      <w:r w:rsidRPr="000D0FB0">
        <w:t xml:space="preserve">      </w:t>
      </w:r>
      <w:r w:rsidR="002616BB" w:rsidRPr="000D0FB0">
        <w:t xml:space="preserve">                                                                         </w:t>
      </w:r>
      <w:r w:rsidR="000D0FB0">
        <w:t xml:space="preserve">                </w:t>
      </w:r>
      <w:r w:rsidRPr="000D0FB0">
        <w:t>Приложение № 1</w:t>
      </w:r>
    </w:p>
    <w:p w:rsidR="009C29FF" w:rsidRPr="000D0FB0" w:rsidRDefault="009C29FF" w:rsidP="00C37F56">
      <w:pPr>
        <w:spacing w:before="100" w:beforeAutospacing="1" w:after="100" w:afterAutospacing="1"/>
        <w:ind w:left="5670"/>
        <w:contextualSpacing/>
      </w:pPr>
      <w:r w:rsidRPr="000D0FB0">
        <w:t>к постановлению администрации</w:t>
      </w:r>
    </w:p>
    <w:p w:rsidR="00C37F56" w:rsidRPr="000D0FB0" w:rsidRDefault="009C29FF" w:rsidP="00C37F56">
      <w:pPr>
        <w:spacing w:before="100" w:beforeAutospacing="1" w:after="100" w:afterAutospacing="1"/>
        <w:ind w:left="5670"/>
        <w:contextualSpacing/>
      </w:pPr>
      <w:r w:rsidRPr="000D0FB0">
        <w:t>Краснокутского  муниципального района</w:t>
      </w:r>
      <w:r w:rsidR="00FF0B85">
        <w:t xml:space="preserve"> </w:t>
      </w:r>
      <w:r w:rsidRPr="000D0FB0">
        <w:t xml:space="preserve">Саратовской области </w:t>
      </w:r>
    </w:p>
    <w:p w:rsidR="009C29FF" w:rsidRPr="000D0FB0" w:rsidRDefault="00C37F56" w:rsidP="00C37F56">
      <w:pPr>
        <w:spacing w:before="100" w:beforeAutospacing="1" w:after="100" w:afterAutospacing="1"/>
        <w:ind w:left="5670"/>
        <w:contextualSpacing/>
      </w:pPr>
      <w:r w:rsidRPr="000D0FB0">
        <w:t>от ___________2021г.</w:t>
      </w:r>
      <w:r w:rsidR="009C29FF" w:rsidRPr="000D0FB0">
        <w:t xml:space="preserve">№________ </w:t>
      </w:r>
    </w:p>
    <w:p w:rsidR="00FF0B85" w:rsidRDefault="00FF0B85" w:rsidP="00FF0B85">
      <w:pPr>
        <w:jc w:val="center"/>
        <w:rPr>
          <w:sz w:val="28"/>
          <w:szCs w:val="28"/>
        </w:rPr>
      </w:pPr>
    </w:p>
    <w:p w:rsidR="002616BB" w:rsidRPr="00FF0B85" w:rsidRDefault="00CD2F38" w:rsidP="00FF0B85">
      <w:pPr>
        <w:jc w:val="center"/>
        <w:rPr>
          <w:b/>
          <w:color w:val="000000"/>
          <w:sz w:val="28"/>
          <w:szCs w:val="28"/>
        </w:rPr>
      </w:pPr>
      <w:hyperlink r:id="rId15" w:history="1">
        <w:r w:rsidR="002616BB" w:rsidRPr="00FF0B85">
          <w:rPr>
            <w:b/>
            <w:color w:val="000000"/>
            <w:sz w:val="28"/>
            <w:szCs w:val="28"/>
          </w:rPr>
          <w:t>Порядок</w:t>
        </w:r>
      </w:hyperlink>
    </w:p>
    <w:p w:rsidR="002616BB" w:rsidRPr="00FF0B85" w:rsidRDefault="002616BB" w:rsidP="00FF0B85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B8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учета граждан, имеющих трех и более детей, семьи которых признаются многодетными в соответствии с </w:t>
      </w:r>
      <w:hyperlink r:id="rId16" w:history="1">
        <w:r w:rsidRPr="00FF0B85">
          <w:rPr>
            <w:rFonts w:ascii="Times New Roman" w:hAnsi="Times New Roman" w:cs="Times New Roman"/>
            <w:b/>
            <w:color w:val="000000"/>
            <w:sz w:val="28"/>
            <w:szCs w:val="28"/>
            <w:lang w:eastAsia="ru-RU"/>
          </w:rPr>
          <w:t>Законом</w:t>
        </w:r>
      </w:hyperlink>
      <w:r w:rsidRPr="00FF0B8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Саратовской области </w:t>
      </w:r>
    </w:p>
    <w:p w:rsidR="002616BB" w:rsidRPr="00FF0B85" w:rsidRDefault="002616BB" w:rsidP="00FF0B85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B8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от 1 августа 2005 года № 74-ЗСО «О мерах социальной поддержки многодетных семей в Саратовской области», желающих приобрести </w:t>
      </w:r>
    </w:p>
    <w:p w:rsidR="002616BB" w:rsidRPr="00FF0B85" w:rsidRDefault="002616BB" w:rsidP="00FF0B8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8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 собственность бесплатно земельные участки с видами разрешенного использования, предусмотренными </w:t>
      </w:r>
      <w:r w:rsidRPr="00FF0B85">
        <w:rPr>
          <w:rFonts w:ascii="Times New Roman" w:hAnsi="Times New Roman" w:cs="Times New Roman"/>
          <w:b/>
          <w:sz w:val="28"/>
          <w:szCs w:val="28"/>
        </w:rPr>
        <w:t xml:space="preserve">Законом Саратовской области </w:t>
      </w:r>
    </w:p>
    <w:p w:rsidR="002616BB" w:rsidRPr="00FF0B85" w:rsidRDefault="002616BB" w:rsidP="00FF0B8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85">
        <w:rPr>
          <w:rFonts w:ascii="Times New Roman" w:hAnsi="Times New Roman" w:cs="Times New Roman"/>
          <w:b/>
          <w:sz w:val="28"/>
          <w:szCs w:val="28"/>
        </w:rPr>
        <w:t>от 30 сентября 2014 г</w:t>
      </w:r>
      <w:r w:rsidRPr="00FF0B8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ода</w:t>
      </w:r>
      <w:r w:rsidRPr="00FF0B85">
        <w:rPr>
          <w:rFonts w:ascii="Times New Roman" w:hAnsi="Times New Roman" w:cs="Times New Roman"/>
          <w:b/>
          <w:sz w:val="28"/>
          <w:szCs w:val="28"/>
        </w:rPr>
        <w:t xml:space="preserve">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</w:p>
    <w:p w:rsidR="002616BB" w:rsidRPr="00FF0B85" w:rsidRDefault="002616BB" w:rsidP="002616BB">
      <w:pPr>
        <w:pStyle w:val="ConsPlusNormal"/>
        <w:widowControl/>
        <w:spacing w:line="252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16BB" w:rsidRDefault="002616BB" w:rsidP="002616BB">
      <w:pPr>
        <w:pStyle w:val="ConsPlusNormal"/>
        <w:widowControl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2616BB" w:rsidRPr="00FF0B85" w:rsidRDefault="002616BB" w:rsidP="00FF0B85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16BB" w:rsidRPr="00FF0B85" w:rsidRDefault="002616BB" w:rsidP="00FF0B8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0B85">
        <w:rPr>
          <w:color w:val="000000"/>
          <w:sz w:val="28"/>
          <w:szCs w:val="28"/>
        </w:rPr>
        <w:t xml:space="preserve">1.1. </w:t>
      </w:r>
      <w:hyperlink r:id="rId17" w:history="1">
        <w:proofErr w:type="gramStart"/>
        <w:r w:rsidRPr="00FF0B85">
          <w:rPr>
            <w:color w:val="000000"/>
            <w:sz w:val="28"/>
            <w:szCs w:val="28"/>
          </w:rPr>
          <w:t>Порядок</w:t>
        </w:r>
      </w:hyperlink>
      <w:r w:rsidRPr="00FF0B85">
        <w:rPr>
          <w:color w:val="000000"/>
          <w:sz w:val="28"/>
          <w:szCs w:val="28"/>
        </w:rPr>
        <w:t xml:space="preserve"> учета граждан, имеющих трех и более детей, семьи которых признаются многодетными в соответствии с </w:t>
      </w:r>
      <w:hyperlink r:id="rId18" w:history="1">
        <w:r w:rsidRPr="00FF0B85">
          <w:rPr>
            <w:color w:val="000000"/>
            <w:sz w:val="28"/>
            <w:szCs w:val="28"/>
          </w:rPr>
          <w:t>Законом</w:t>
        </w:r>
      </w:hyperlink>
      <w:r w:rsidRPr="00FF0B85">
        <w:rPr>
          <w:color w:val="000000"/>
          <w:sz w:val="28"/>
          <w:szCs w:val="28"/>
        </w:rPr>
        <w:t xml:space="preserve"> Саратовской области от 1 августа 2005 года № 74-ЗСО «О мерах социальной поддержки многодетных семей в Саратовской области», желающих приобрести в собственность бесплатно земельные участки с видами разрешенного использования, предусмотренными </w:t>
      </w:r>
      <w:r w:rsidRPr="00FF0B85">
        <w:rPr>
          <w:sz w:val="28"/>
          <w:szCs w:val="28"/>
        </w:rPr>
        <w:t>Законом Саратовской области от            30 сентября 2014 г</w:t>
      </w:r>
      <w:r w:rsidRPr="00FF0B85">
        <w:rPr>
          <w:color w:val="000000"/>
          <w:sz w:val="28"/>
          <w:szCs w:val="28"/>
        </w:rPr>
        <w:t>ода</w:t>
      </w:r>
      <w:r w:rsidRPr="00FF0B85">
        <w:rPr>
          <w:sz w:val="28"/>
          <w:szCs w:val="28"/>
        </w:rPr>
        <w:t xml:space="preserve"> № 119-ЗСО «О предоставлении гражданам, имеющим трех и</w:t>
      </w:r>
      <w:proofErr w:type="gramEnd"/>
      <w:r w:rsidRPr="00FF0B85">
        <w:rPr>
          <w:sz w:val="28"/>
          <w:szCs w:val="28"/>
        </w:rPr>
        <w:t xml:space="preserve"> </w:t>
      </w:r>
      <w:proofErr w:type="gramStart"/>
      <w:r w:rsidRPr="00FF0B85">
        <w:rPr>
          <w:sz w:val="28"/>
          <w:szCs w:val="28"/>
        </w:rPr>
        <w:t>более детей, в собственность бесплатно земельных участков, находящихся в государственной или муниципальной собственности»</w:t>
      </w:r>
      <w:r w:rsidRPr="00FF0B85">
        <w:rPr>
          <w:color w:val="000000"/>
          <w:sz w:val="28"/>
          <w:szCs w:val="28"/>
        </w:rPr>
        <w:t xml:space="preserve"> (далее – Порядок), разработан в целях реализации статей 39.5, 39.19 Земельного кодекса Российской Федерации, </w:t>
      </w:r>
      <w:hyperlink r:id="rId19" w:history="1">
        <w:r w:rsidRPr="00FF0B85">
          <w:rPr>
            <w:color w:val="000000"/>
            <w:sz w:val="28"/>
            <w:szCs w:val="28"/>
          </w:rPr>
          <w:t>Закона</w:t>
        </w:r>
      </w:hyperlink>
      <w:r w:rsidRPr="00FF0B85">
        <w:rPr>
          <w:color w:val="000000"/>
          <w:sz w:val="28"/>
          <w:szCs w:val="28"/>
        </w:rPr>
        <w:t xml:space="preserve"> Саратовской области от </w:t>
      </w:r>
      <w:r w:rsidRPr="00FF0B85">
        <w:rPr>
          <w:sz w:val="28"/>
          <w:szCs w:val="28"/>
        </w:rPr>
        <w:t>30 сентября 2014 г</w:t>
      </w:r>
      <w:r w:rsidRPr="00FF0B85">
        <w:rPr>
          <w:color w:val="000000"/>
          <w:sz w:val="28"/>
          <w:szCs w:val="28"/>
        </w:rPr>
        <w:t>ода № 119-ЗСО «О предоставлении гражданам, имеющим трех и более детей, в собственность бесплатно земельных участков, находящихся                      в государственной или муниципальной собственности» (далее – Закон                        «О предоставлении гражданам, имеющим</w:t>
      </w:r>
      <w:proofErr w:type="gramEnd"/>
      <w:r w:rsidRPr="00FF0B85">
        <w:rPr>
          <w:color w:val="000000"/>
          <w:sz w:val="28"/>
          <w:szCs w:val="28"/>
        </w:rPr>
        <w:t xml:space="preserve"> трех и более детей,                                    в собственность бесплатно земельных участков, находящихся                                 в государственной или муниципальной собственности»).</w:t>
      </w:r>
    </w:p>
    <w:p w:rsidR="002616BB" w:rsidRPr="00FF0B85" w:rsidRDefault="002616BB" w:rsidP="00FF0B8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0B85">
        <w:rPr>
          <w:color w:val="000000"/>
          <w:sz w:val="28"/>
          <w:szCs w:val="28"/>
        </w:rPr>
        <w:t xml:space="preserve">1.2. Действие Порядка распространяется на граждан, имеющих трех и более детей, семьи которых признаются многодетными в соответствии с </w:t>
      </w:r>
      <w:hyperlink r:id="rId20" w:history="1">
        <w:r w:rsidRPr="00FF0B85">
          <w:rPr>
            <w:color w:val="000000"/>
            <w:sz w:val="28"/>
            <w:szCs w:val="28"/>
          </w:rPr>
          <w:t>Законом</w:t>
        </w:r>
      </w:hyperlink>
      <w:r w:rsidRPr="00FF0B85">
        <w:rPr>
          <w:color w:val="000000"/>
          <w:sz w:val="28"/>
          <w:szCs w:val="28"/>
        </w:rPr>
        <w:t xml:space="preserve"> Саратовской области от 1 августа 2005 года № 74-ЗСО «О мерах социальной поддержки многодетных семей в Саратовской области», проживающих на территории</w:t>
      </w:r>
      <w:r w:rsidR="000D0FB0" w:rsidRPr="00FF0B85">
        <w:rPr>
          <w:color w:val="000000"/>
          <w:sz w:val="28"/>
          <w:szCs w:val="28"/>
        </w:rPr>
        <w:t xml:space="preserve"> Краснокутского </w:t>
      </w:r>
      <w:r w:rsidRPr="00FF0B85">
        <w:rPr>
          <w:color w:val="000000"/>
          <w:sz w:val="28"/>
          <w:szCs w:val="28"/>
        </w:rPr>
        <w:t xml:space="preserve"> муниципального </w:t>
      </w:r>
      <w:r w:rsidR="000D0FB0" w:rsidRPr="00FF0B85">
        <w:rPr>
          <w:color w:val="000000"/>
          <w:sz w:val="28"/>
          <w:szCs w:val="28"/>
        </w:rPr>
        <w:t>района Саратовской области</w:t>
      </w:r>
      <w:r w:rsidRPr="00FF0B85">
        <w:rPr>
          <w:color w:val="000000"/>
          <w:sz w:val="28"/>
          <w:szCs w:val="28"/>
        </w:rPr>
        <w:t>.</w:t>
      </w:r>
    </w:p>
    <w:p w:rsidR="002616BB" w:rsidRPr="00FF0B85" w:rsidRDefault="002616BB" w:rsidP="00FF0B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616BB" w:rsidRDefault="002616BB" w:rsidP="002616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2242">
        <w:rPr>
          <w:color w:val="000000"/>
          <w:sz w:val="28"/>
          <w:szCs w:val="28"/>
        </w:rPr>
        <w:t xml:space="preserve">2. </w:t>
      </w:r>
      <w:r w:rsidRPr="00532242">
        <w:rPr>
          <w:sz w:val="28"/>
          <w:szCs w:val="28"/>
        </w:rPr>
        <w:t xml:space="preserve">Организация деятельности по приему </w:t>
      </w:r>
    </w:p>
    <w:p w:rsidR="002616BB" w:rsidRDefault="002616BB" w:rsidP="002616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2242">
        <w:rPr>
          <w:sz w:val="28"/>
          <w:szCs w:val="28"/>
        </w:rPr>
        <w:t>и регистрации заявлений граждан о постановке на учет</w:t>
      </w:r>
    </w:p>
    <w:p w:rsidR="002616BB" w:rsidRDefault="002616BB" w:rsidP="002616B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616BB" w:rsidRPr="00FF0B85" w:rsidRDefault="002616BB" w:rsidP="002616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0B85">
        <w:rPr>
          <w:color w:val="000000"/>
          <w:sz w:val="28"/>
          <w:szCs w:val="28"/>
        </w:rPr>
        <w:lastRenderedPageBreak/>
        <w:t xml:space="preserve">2.1. </w:t>
      </w:r>
      <w:proofErr w:type="gramStart"/>
      <w:r w:rsidRPr="00FF0B85">
        <w:rPr>
          <w:color w:val="000000"/>
          <w:sz w:val="28"/>
          <w:szCs w:val="28"/>
        </w:rPr>
        <w:t xml:space="preserve">Для приобретения в собственность бесплатно земельного участка по основаниям, установленным </w:t>
      </w:r>
      <w:hyperlink r:id="rId21" w:history="1">
        <w:r w:rsidRPr="00FF0B85">
          <w:rPr>
            <w:color w:val="000000"/>
            <w:sz w:val="28"/>
            <w:szCs w:val="28"/>
          </w:rPr>
          <w:t>Законом</w:t>
        </w:r>
      </w:hyperlink>
      <w:r w:rsidRPr="00FF0B85">
        <w:rPr>
          <w:color w:val="000000"/>
          <w:sz w:val="28"/>
          <w:szCs w:val="28"/>
        </w:rPr>
        <w:t xml:space="preserve">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гражданин, проживающий на территории Краснокутского муниципального района Саратовской области, подает в администрацию Краснокутского муниципального района Саратовской области  </w:t>
      </w:r>
      <w:hyperlink r:id="rId22" w:history="1">
        <w:r w:rsidRPr="00FF0B85">
          <w:rPr>
            <w:color w:val="000000"/>
            <w:sz w:val="28"/>
            <w:szCs w:val="28"/>
          </w:rPr>
          <w:t>заявление</w:t>
        </w:r>
      </w:hyperlink>
      <w:r w:rsidRPr="00FF0B85">
        <w:rPr>
          <w:color w:val="000000"/>
          <w:sz w:val="28"/>
          <w:szCs w:val="28"/>
        </w:rPr>
        <w:t xml:space="preserve"> о постановке на учет в качестве лица, имеющего право на пр</w:t>
      </w:r>
      <w:r w:rsidR="000D0FB0" w:rsidRPr="00FF0B85">
        <w:rPr>
          <w:color w:val="000000"/>
          <w:sz w:val="28"/>
          <w:szCs w:val="28"/>
        </w:rPr>
        <w:t>едоставление земельного</w:t>
      </w:r>
      <w:proofErr w:type="gramEnd"/>
      <w:r w:rsidR="000D0FB0" w:rsidRPr="00FF0B85">
        <w:rPr>
          <w:color w:val="000000"/>
          <w:sz w:val="28"/>
          <w:szCs w:val="28"/>
        </w:rPr>
        <w:t xml:space="preserve"> участка </w:t>
      </w:r>
      <w:r w:rsidRPr="00FF0B85">
        <w:rPr>
          <w:color w:val="000000"/>
          <w:sz w:val="28"/>
          <w:szCs w:val="28"/>
        </w:rPr>
        <w:t>в собственность бесплатно по форме, согласно приложению № 4  к постановлению.</w:t>
      </w:r>
    </w:p>
    <w:p w:rsidR="002616BB" w:rsidRPr="00FF0B85" w:rsidRDefault="002616BB" w:rsidP="002616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0B85">
        <w:rPr>
          <w:color w:val="000000"/>
          <w:sz w:val="28"/>
          <w:szCs w:val="28"/>
        </w:rPr>
        <w:t xml:space="preserve">2.2. Прием </w:t>
      </w:r>
      <w:hyperlink r:id="rId23" w:history="1">
        <w:r w:rsidRPr="00FF0B85">
          <w:rPr>
            <w:color w:val="000000"/>
            <w:sz w:val="28"/>
            <w:szCs w:val="28"/>
          </w:rPr>
          <w:t>заявления</w:t>
        </w:r>
      </w:hyperlink>
      <w:r w:rsidRPr="00FF0B85">
        <w:rPr>
          <w:color w:val="000000"/>
          <w:sz w:val="28"/>
          <w:szCs w:val="28"/>
        </w:rPr>
        <w:t xml:space="preserve"> о постановке на учет осуществляется </w:t>
      </w:r>
      <w:r w:rsidR="000D0FB0" w:rsidRPr="00FF0B85">
        <w:rPr>
          <w:color w:val="000000"/>
          <w:sz w:val="28"/>
          <w:szCs w:val="28"/>
        </w:rPr>
        <w:t>отделом земельных и имущественных отношений администрации Краснокутского муниципального района Саратовской области</w:t>
      </w:r>
      <w:r w:rsidRPr="00FF0B85">
        <w:rPr>
          <w:color w:val="000000"/>
          <w:sz w:val="28"/>
          <w:szCs w:val="28"/>
        </w:rPr>
        <w:t xml:space="preserve"> (далее - орган учета).</w:t>
      </w:r>
    </w:p>
    <w:p w:rsidR="002616BB" w:rsidRPr="00FF0B85" w:rsidRDefault="002616BB" w:rsidP="002616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0B85">
        <w:rPr>
          <w:color w:val="000000"/>
          <w:sz w:val="28"/>
          <w:szCs w:val="28"/>
        </w:rPr>
        <w:t>2.3. Сведения об органе учета с указанием его места расположения, графика работы, фамилии, имени, отчества руководителя и контактных телефонов, а также форма заявления размещаются на информационном стенде органа учета и на официальном сайте администрации</w:t>
      </w:r>
      <w:r w:rsidR="000D0FB0" w:rsidRPr="00FF0B85">
        <w:rPr>
          <w:color w:val="000000"/>
          <w:sz w:val="28"/>
          <w:szCs w:val="28"/>
        </w:rPr>
        <w:t xml:space="preserve"> Краснокутского</w:t>
      </w:r>
      <w:r w:rsidRPr="00FF0B85">
        <w:rPr>
          <w:color w:val="000000"/>
          <w:sz w:val="28"/>
          <w:szCs w:val="28"/>
        </w:rPr>
        <w:t xml:space="preserve"> муниципального </w:t>
      </w:r>
      <w:r w:rsidR="000D0FB0" w:rsidRPr="00FF0B85">
        <w:rPr>
          <w:color w:val="000000"/>
          <w:sz w:val="28"/>
          <w:szCs w:val="28"/>
        </w:rPr>
        <w:t>района Саратовской области</w:t>
      </w:r>
      <w:r w:rsidRPr="00FF0B85">
        <w:rPr>
          <w:color w:val="000000"/>
          <w:sz w:val="28"/>
          <w:szCs w:val="28"/>
        </w:rPr>
        <w:t>.</w:t>
      </w:r>
    </w:p>
    <w:p w:rsidR="002616BB" w:rsidRPr="00FF0B85" w:rsidRDefault="002616BB" w:rsidP="002616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0B85">
        <w:rPr>
          <w:color w:val="000000"/>
          <w:sz w:val="28"/>
          <w:szCs w:val="28"/>
        </w:rPr>
        <w:t>2.4. Для постановки гражданина на учет необходимы заявление                   о постановке на учет и документы и (или) сведения, подтверждающие условия предоставления земельных участков в соответствии с Законом               «О предоставлении гражданам, имеющим трех и более детей,                                  в собственность бесплатно земельных участков, находящихся                                 в государственной или муниципальной собственности».</w:t>
      </w:r>
    </w:p>
    <w:p w:rsidR="002616BB" w:rsidRDefault="00694447" w:rsidP="0069444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0" w:name="Par4"/>
      <w:bookmarkEnd w:id="0"/>
      <w:r>
        <w:rPr>
          <w:color w:val="000000"/>
          <w:sz w:val="28"/>
          <w:szCs w:val="28"/>
        </w:rPr>
        <w:t xml:space="preserve">2.5.Решение о постановке на учет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отказе в постановке) оформляется постановлением администрации Краснокутского муниципального района Саратовской области.</w:t>
      </w:r>
    </w:p>
    <w:p w:rsidR="00694447" w:rsidRDefault="00694447" w:rsidP="002616B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2616BB" w:rsidRDefault="002616BB" w:rsidP="002616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2918">
        <w:rPr>
          <w:sz w:val="28"/>
          <w:szCs w:val="28"/>
        </w:rPr>
        <w:t>3. Рассмотрение заявлений</w:t>
      </w:r>
      <w:r>
        <w:rPr>
          <w:sz w:val="28"/>
          <w:szCs w:val="28"/>
        </w:rPr>
        <w:t xml:space="preserve"> </w:t>
      </w:r>
      <w:r w:rsidRPr="00A92918">
        <w:rPr>
          <w:sz w:val="28"/>
          <w:szCs w:val="28"/>
        </w:rPr>
        <w:t>и принятие решений о постановке на учет</w:t>
      </w:r>
    </w:p>
    <w:p w:rsidR="002616BB" w:rsidRDefault="002616BB" w:rsidP="002616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(об отказе в постановке на учет) граждан,</w:t>
      </w:r>
      <w:r w:rsidRPr="00A929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желающих приобрести</w:t>
      </w:r>
      <w:r w:rsidRPr="00FC7D5C">
        <w:rPr>
          <w:color w:val="000000"/>
          <w:sz w:val="28"/>
          <w:szCs w:val="28"/>
        </w:rPr>
        <w:t xml:space="preserve"> </w:t>
      </w:r>
    </w:p>
    <w:p w:rsidR="002616BB" w:rsidRDefault="002616BB" w:rsidP="002616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C7D5C">
        <w:rPr>
          <w:color w:val="000000"/>
          <w:sz w:val="28"/>
          <w:szCs w:val="28"/>
        </w:rPr>
        <w:t xml:space="preserve">в собственность бесплатно </w:t>
      </w:r>
      <w:r>
        <w:rPr>
          <w:color w:val="000000"/>
          <w:sz w:val="28"/>
          <w:szCs w:val="28"/>
        </w:rPr>
        <w:t xml:space="preserve">земельные участки с видами </w:t>
      </w:r>
      <w:proofErr w:type="gramStart"/>
      <w:r>
        <w:rPr>
          <w:color w:val="000000"/>
          <w:sz w:val="28"/>
          <w:szCs w:val="28"/>
        </w:rPr>
        <w:t>разрешенного</w:t>
      </w:r>
      <w:proofErr w:type="gramEnd"/>
    </w:p>
    <w:p w:rsidR="002616BB" w:rsidRDefault="002616BB" w:rsidP="002616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использования, </w:t>
      </w:r>
      <w:proofErr w:type="gramStart"/>
      <w:r>
        <w:rPr>
          <w:color w:val="000000"/>
          <w:sz w:val="28"/>
          <w:szCs w:val="28"/>
        </w:rPr>
        <w:t>предусмотренными</w:t>
      </w:r>
      <w:proofErr w:type="gramEnd"/>
      <w:r w:rsidRPr="00A929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 «О</w:t>
      </w:r>
      <w:r w:rsidRPr="00B94048">
        <w:rPr>
          <w:color w:val="000000"/>
          <w:sz w:val="28"/>
          <w:szCs w:val="28"/>
        </w:rPr>
        <w:t xml:space="preserve"> предоставлении граждана</w:t>
      </w:r>
      <w:r>
        <w:rPr>
          <w:color w:val="000000"/>
          <w:sz w:val="28"/>
          <w:szCs w:val="28"/>
        </w:rPr>
        <w:t>м,</w:t>
      </w:r>
    </w:p>
    <w:p w:rsidR="002616BB" w:rsidRDefault="002616BB" w:rsidP="002616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имеющим</w:t>
      </w:r>
      <w:proofErr w:type="gramEnd"/>
      <w:r>
        <w:rPr>
          <w:color w:val="000000"/>
          <w:sz w:val="28"/>
          <w:szCs w:val="28"/>
        </w:rPr>
        <w:t xml:space="preserve"> трех и более детей, </w:t>
      </w:r>
      <w:r w:rsidRPr="00B94048">
        <w:rPr>
          <w:color w:val="000000"/>
          <w:sz w:val="28"/>
          <w:szCs w:val="28"/>
        </w:rPr>
        <w:t>в собственность бесплатно з</w:t>
      </w:r>
      <w:r>
        <w:rPr>
          <w:color w:val="000000"/>
          <w:sz w:val="28"/>
          <w:szCs w:val="28"/>
        </w:rPr>
        <w:t xml:space="preserve">емельных </w:t>
      </w:r>
    </w:p>
    <w:p w:rsidR="002616BB" w:rsidRDefault="002616BB" w:rsidP="002616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участков, находящихся </w:t>
      </w:r>
      <w:r w:rsidRPr="00B94048">
        <w:rPr>
          <w:color w:val="000000"/>
          <w:sz w:val="28"/>
          <w:szCs w:val="28"/>
        </w:rPr>
        <w:t xml:space="preserve">в </w:t>
      </w:r>
      <w:proofErr w:type="gramStart"/>
      <w:r w:rsidRPr="00B94048">
        <w:rPr>
          <w:color w:val="000000"/>
          <w:sz w:val="28"/>
          <w:szCs w:val="28"/>
        </w:rPr>
        <w:t>государственной</w:t>
      </w:r>
      <w:proofErr w:type="gramEnd"/>
      <w:r w:rsidRPr="00B94048">
        <w:rPr>
          <w:color w:val="000000"/>
          <w:sz w:val="28"/>
          <w:szCs w:val="28"/>
        </w:rPr>
        <w:t xml:space="preserve"> или муниципальной</w:t>
      </w:r>
    </w:p>
    <w:p w:rsidR="002616BB" w:rsidRDefault="002616BB" w:rsidP="002616B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94048">
        <w:rPr>
          <w:color w:val="000000"/>
          <w:sz w:val="28"/>
          <w:szCs w:val="28"/>
        </w:rPr>
        <w:t>собственности»</w:t>
      </w:r>
    </w:p>
    <w:p w:rsidR="002616BB" w:rsidRPr="00FF0B85" w:rsidRDefault="002616BB" w:rsidP="00FF0B8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2616BB" w:rsidRPr="00FF0B85" w:rsidRDefault="002616BB" w:rsidP="00FF0B8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0B85">
        <w:rPr>
          <w:color w:val="000000"/>
          <w:sz w:val="28"/>
          <w:szCs w:val="28"/>
        </w:rPr>
        <w:t xml:space="preserve">3.1. </w:t>
      </w:r>
      <w:r w:rsidR="00694447">
        <w:rPr>
          <w:color w:val="000000"/>
          <w:sz w:val="28"/>
          <w:szCs w:val="28"/>
        </w:rPr>
        <w:t xml:space="preserve">Орган учета рассматривает </w:t>
      </w:r>
      <w:r w:rsidRPr="00FF0B85">
        <w:rPr>
          <w:color w:val="000000"/>
          <w:sz w:val="28"/>
          <w:szCs w:val="28"/>
        </w:rPr>
        <w:t>заявлени</w:t>
      </w:r>
      <w:r w:rsidR="00694447">
        <w:rPr>
          <w:color w:val="000000"/>
          <w:sz w:val="28"/>
          <w:szCs w:val="28"/>
        </w:rPr>
        <w:t>е</w:t>
      </w:r>
      <w:r w:rsidRPr="00FF0B85">
        <w:rPr>
          <w:color w:val="000000"/>
          <w:sz w:val="28"/>
          <w:szCs w:val="28"/>
        </w:rPr>
        <w:t xml:space="preserve"> </w:t>
      </w:r>
      <w:r w:rsidR="00435C55" w:rsidRPr="00FF0B85">
        <w:rPr>
          <w:color w:val="000000"/>
          <w:sz w:val="28"/>
          <w:szCs w:val="28"/>
        </w:rPr>
        <w:t>в течение 30 календарных дней</w:t>
      </w:r>
      <w:r w:rsidR="00694447">
        <w:rPr>
          <w:color w:val="000000"/>
          <w:sz w:val="28"/>
          <w:szCs w:val="28"/>
        </w:rPr>
        <w:t xml:space="preserve">. </w:t>
      </w:r>
      <w:r w:rsidR="00694447" w:rsidRPr="00FF0B85">
        <w:rPr>
          <w:color w:val="000000"/>
          <w:sz w:val="28"/>
          <w:szCs w:val="28"/>
        </w:rPr>
        <w:t>По результатам рассмотрения</w:t>
      </w:r>
      <w:r w:rsidR="00435C55" w:rsidRPr="00FF0B85">
        <w:rPr>
          <w:color w:val="000000"/>
          <w:sz w:val="28"/>
          <w:szCs w:val="28"/>
        </w:rPr>
        <w:t xml:space="preserve"> </w:t>
      </w:r>
      <w:r w:rsidR="00694447">
        <w:rPr>
          <w:color w:val="000000"/>
          <w:sz w:val="28"/>
          <w:szCs w:val="28"/>
        </w:rPr>
        <w:t>принимает решение</w:t>
      </w:r>
      <w:r w:rsidRPr="00FF0B85">
        <w:rPr>
          <w:color w:val="000000"/>
          <w:sz w:val="28"/>
          <w:szCs w:val="28"/>
        </w:rPr>
        <w:t xml:space="preserve"> о постановке (об отказе в постановке) гражданина на учет.</w:t>
      </w:r>
    </w:p>
    <w:p w:rsidR="002616BB" w:rsidRPr="00FF0B85" w:rsidRDefault="002616BB" w:rsidP="00FF0B8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0B85">
        <w:rPr>
          <w:color w:val="000000"/>
          <w:sz w:val="28"/>
          <w:szCs w:val="28"/>
        </w:rPr>
        <w:t xml:space="preserve">3.2. Заявитель снимается с учета по основаниям, указанным в </w:t>
      </w:r>
      <w:hyperlink r:id="rId24" w:history="1">
        <w:r w:rsidRPr="00FF0B85">
          <w:rPr>
            <w:color w:val="000000"/>
            <w:sz w:val="28"/>
            <w:szCs w:val="28"/>
          </w:rPr>
          <w:t>Законе</w:t>
        </w:r>
      </w:hyperlink>
      <w:r w:rsidRPr="00FF0B85">
        <w:rPr>
          <w:color w:val="000000"/>
          <w:sz w:val="28"/>
          <w:szCs w:val="28"/>
        </w:rPr>
        <w:t xml:space="preserve"> «О предоставлении гражданам, имеющим трех и более детей,                                  в собственность бесплатно земельных участков, находящихся                               в государственной или муниципальной собственности», на основании решения органа учета.</w:t>
      </w:r>
    </w:p>
    <w:p w:rsidR="002616BB" w:rsidRPr="00FF0B85" w:rsidRDefault="002616BB" w:rsidP="00FF0B8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0B85">
        <w:rPr>
          <w:color w:val="000000"/>
          <w:sz w:val="28"/>
          <w:szCs w:val="28"/>
        </w:rPr>
        <w:t>3.3. Решение о постановке на учет (об отказе в постановке на учет) выдается заявителю органом учета.</w:t>
      </w:r>
    </w:p>
    <w:p w:rsidR="002616BB" w:rsidRPr="00FF0B85" w:rsidRDefault="002616BB" w:rsidP="00FF0B8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0B85">
        <w:rPr>
          <w:color w:val="000000"/>
          <w:sz w:val="28"/>
          <w:szCs w:val="28"/>
        </w:rPr>
        <w:lastRenderedPageBreak/>
        <w:t>3.4. Орган учета обеспечивает постоянное хранение решений                       о постановке на учет, об отказе в постановке на учет, о снятии с учета заявителей, поставленных на учет.</w:t>
      </w:r>
    </w:p>
    <w:p w:rsidR="002616BB" w:rsidRDefault="002616BB" w:rsidP="002616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FB0" w:rsidRPr="000D0FB0" w:rsidRDefault="002616BB" w:rsidP="000D0FB0">
      <w:pPr>
        <w:spacing w:before="100" w:beforeAutospacing="1" w:after="100" w:afterAutospacing="1"/>
        <w:contextualSpacing/>
      </w:pPr>
      <w:r>
        <w:rPr>
          <w:color w:val="000000"/>
          <w:sz w:val="28"/>
          <w:szCs w:val="28"/>
        </w:rPr>
        <w:br w:type="page"/>
      </w:r>
      <w:r w:rsidR="000D0FB0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="000D0FB0" w:rsidRPr="000D0FB0">
        <w:t xml:space="preserve">Приложение № </w:t>
      </w:r>
      <w:r w:rsidR="008928E3">
        <w:t>2</w:t>
      </w:r>
    </w:p>
    <w:p w:rsidR="000D0FB0" w:rsidRPr="000D0FB0" w:rsidRDefault="000D0FB0" w:rsidP="000D0FB0">
      <w:pPr>
        <w:spacing w:before="100" w:beforeAutospacing="1" w:after="100" w:afterAutospacing="1"/>
        <w:ind w:left="5670"/>
        <w:contextualSpacing/>
      </w:pPr>
      <w:r w:rsidRPr="000D0FB0">
        <w:t>к постановлению администрации</w:t>
      </w:r>
    </w:p>
    <w:p w:rsidR="000D0FB0" w:rsidRPr="000D0FB0" w:rsidRDefault="000D0FB0" w:rsidP="000D0FB0">
      <w:pPr>
        <w:spacing w:before="100" w:beforeAutospacing="1" w:after="100" w:afterAutospacing="1"/>
        <w:ind w:left="5670"/>
        <w:contextualSpacing/>
      </w:pPr>
      <w:r w:rsidRPr="000D0FB0">
        <w:t>Краснокутского  муниципального района</w:t>
      </w:r>
    </w:p>
    <w:p w:rsidR="000D0FB0" w:rsidRPr="000D0FB0" w:rsidRDefault="000D0FB0" w:rsidP="000D0FB0">
      <w:pPr>
        <w:spacing w:before="100" w:beforeAutospacing="1" w:after="100" w:afterAutospacing="1"/>
        <w:ind w:left="5670"/>
        <w:contextualSpacing/>
      </w:pPr>
      <w:r w:rsidRPr="000D0FB0">
        <w:t xml:space="preserve">Саратовской области </w:t>
      </w:r>
    </w:p>
    <w:p w:rsidR="002616BB" w:rsidRDefault="000D0FB0" w:rsidP="000D0FB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t xml:space="preserve">          </w:t>
      </w:r>
      <w:r w:rsidRPr="000D0FB0">
        <w:t>от ___________2021г.№________</w:t>
      </w:r>
    </w:p>
    <w:p w:rsidR="002616BB" w:rsidRDefault="002616BB" w:rsidP="002616BB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616BB" w:rsidRPr="00D11EE0" w:rsidRDefault="002616BB" w:rsidP="002616BB">
      <w:pPr>
        <w:autoSpaceDE w:val="0"/>
        <w:jc w:val="center"/>
        <w:rPr>
          <w:rFonts w:eastAsia="Calibri"/>
          <w:b/>
          <w:color w:val="000000"/>
          <w:sz w:val="28"/>
          <w:szCs w:val="28"/>
        </w:rPr>
      </w:pPr>
      <w:r w:rsidRPr="00D11EE0">
        <w:rPr>
          <w:rFonts w:eastAsia="Calibri"/>
          <w:b/>
          <w:color w:val="000000"/>
          <w:sz w:val="28"/>
          <w:szCs w:val="28"/>
        </w:rPr>
        <w:t xml:space="preserve">Порядок </w:t>
      </w:r>
    </w:p>
    <w:p w:rsidR="002616BB" w:rsidRDefault="002616BB" w:rsidP="002616BB">
      <w:pPr>
        <w:autoSpaceDE w:val="0"/>
        <w:jc w:val="center"/>
        <w:rPr>
          <w:rFonts w:eastAsia="Calibri"/>
          <w:b/>
          <w:color w:val="000000"/>
          <w:sz w:val="28"/>
          <w:szCs w:val="28"/>
        </w:rPr>
      </w:pPr>
      <w:r w:rsidRPr="00D11EE0">
        <w:rPr>
          <w:rFonts w:eastAsia="Calibri"/>
          <w:b/>
          <w:color w:val="000000"/>
          <w:sz w:val="28"/>
          <w:szCs w:val="28"/>
        </w:rPr>
        <w:t xml:space="preserve">формирования перечня земельных участков, предназначенных </w:t>
      </w:r>
    </w:p>
    <w:p w:rsidR="002616BB" w:rsidRDefault="002616BB" w:rsidP="002616BB">
      <w:pPr>
        <w:autoSpaceDE w:val="0"/>
        <w:jc w:val="center"/>
        <w:rPr>
          <w:rFonts w:eastAsia="Calibri"/>
          <w:b/>
          <w:color w:val="000000"/>
          <w:sz w:val="28"/>
          <w:szCs w:val="28"/>
        </w:rPr>
      </w:pPr>
      <w:r w:rsidRPr="00D11EE0">
        <w:rPr>
          <w:rFonts w:eastAsia="Calibri"/>
          <w:b/>
          <w:color w:val="000000"/>
          <w:sz w:val="28"/>
          <w:szCs w:val="28"/>
        </w:rPr>
        <w:t>для предоставления в собственность бесплатно гражданам, имеющи</w:t>
      </w:r>
      <w:r>
        <w:rPr>
          <w:rFonts w:eastAsia="Calibri"/>
          <w:b/>
          <w:color w:val="000000"/>
          <w:sz w:val="28"/>
          <w:szCs w:val="28"/>
        </w:rPr>
        <w:t>м</w:t>
      </w:r>
    </w:p>
    <w:p w:rsidR="002616BB" w:rsidRDefault="002616BB" w:rsidP="002616BB">
      <w:pPr>
        <w:autoSpaceDE w:val="0"/>
        <w:jc w:val="center"/>
        <w:rPr>
          <w:rFonts w:eastAsia="Calibri"/>
          <w:b/>
          <w:color w:val="000000"/>
          <w:sz w:val="28"/>
          <w:szCs w:val="28"/>
        </w:rPr>
      </w:pPr>
      <w:r w:rsidRPr="00D11EE0">
        <w:rPr>
          <w:rFonts w:eastAsia="Calibri"/>
          <w:b/>
          <w:color w:val="000000"/>
          <w:sz w:val="28"/>
          <w:szCs w:val="28"/>
        </w:rPr>
        <w:t xml:space="preserve">трех и более детей, семьи которых признаются многодетными </w:t>
      </w:r>
    </w:p>
    <w:p w:rsidR="002616BB" w:rsidRDefault="002616BB" w:rsidP="002616BB">
      <w:pPr>
        <w:autoSpaceDE w:val="0"/>
        <w:jc w:val="center"/>
        <w:rPr>
          <w:rFonts w:eastAsia="Calibri"/>
          <w:b/>
          <w:color w:val="000000"/>
          <w:sz w:val="28"/>
          <w:szCs w:val="28"/>
        </w:rPr>
      </w:pPr>
      <w:r w:rsidRPr="00D11EE0">
        <w:rPr>
          <w:rFonts w:eastAsia="Calibri"/>
          <w:b/>
          <w:color w:val="000000"/>
          <w:sz w:val="28"/>
          <w:szCs w:val="28"/>
        </w:rPr>
        <w:t>в соответствии с Законом Саратовской области от 1 августа 2005 г</w:t>
      </w:r>
      <w:r>
        <w:rPr>
          <w:rFonts w:eastAsia="Calibri"/>
          <w:b/>
          <w:color w:val="000000"/>
          <w:sz w:val="28"/>
          <w:szCs w:val="28"/>
        </w:rPr>
        <w:t>ода</w:t>
      </w:r>
      <w:r w:rsidRPr="00D11EE0">
        <w:rPr>
          <w:rFonts w:eastAsia="Calibri"/>
          <w:b/>
          <w:color w:val="000000"/>
          <w:sz w:val="28"/>
          <w:szCs w:val="28"/>
        </w:rPr>
        <w:t xml:space="preserve"> </w:t>
      </w:r>
    </w:p>
    <w:p w:rsidR="002616BB" w:rsidRDefault="002616BB" w:rsidP="002616BB">
      <w:pPr>
        <w:autoSpaceDE w:val="0"/>
        <w:jc w:val="center"/>
        <w:rPr>
          <w:rFonts w:eastAsia="Calibri"/>
          <w:b/>
          <w:color w:val="000000"/>
          <w:sz w:val="28"/>
          <w:szCs w:val="28"/>
        </w:rPr>
      </w:pPr>
      <w:r w:rsidRPr="00D11EE0">
        <w:rPr>
          <w:rFonts w:eastAsia="Calibri"/>
          <w:b/>
          <w:color w:val="000000"/>
          <w:sz w:val="28"/>
          <w:szCs w:val="28"/>
        </w:rPr>
        <w:t xml:space="preserve">№ 74-ЗСО «О мерах социальной поддержки многодетных семей </w:t>
      </w:r>
    </w:p>
    <w:p w:rsidR="002616BB" w:rsidRPr="00D11EE0" w:rsidRDefault="002616BB" w:rsidP="002616BB">
      <w:pPr>
        <w:autoSpaceDE w:val="0"/>
        <w:jc w:val="center"/>
        <w:rPr>
          <w:rFonts w:eastAsia="Calibri"/>
          <w:b/>
          <w:color w:val="000000"/>
          <w:sz w:val="28"/>
          <w:szCs w:val="28"/>
        </w:rPr>
      </w:pPr>
      <w:r w:rsidRPr="00D11EE0">
        <w:rPr>
          <w:rFonts w:eastAsia="Calibri"/>
          <w:b/>
          <w:color w:val="000000"/>
          <w:sz w:val="28"/>
          <w:szCs w:val="28"/>
        </w:rPr>
        <w:t>в Саратовской области</w:t>
      </w:r>
      <w:r>
        <w:rPr>
          <w:rFonts w:eastAsia="Calibri"/>
          <w:b/>
          <w:color w:val="000000"/>
          <w:sz w:val="28"/>
          <w:szCs w:val="28"/>
        </w:rPr>
        <w:t>»</w:t>
      </w:r>
    </w:p>
    <w:p w:rsidR="002616BB" w:rsidRDefault="002616BB" w:rsidP="002616BB">
      <w:pPr>
        <w:autoSpaceDE w:val="0"/>
        <w:ind w:firstLine="851"/>
        <w:jc w:val="center"/>
        <w:rPr>
          <w:rFonts w:eastAsia="Calibri"/>
          <w:color w:val="000000"/>
          <w:sz w:val="28"/>
          <w:szCs w:val="28"/>
        </w:rPr>
      </w:pPr>
    </w:p>
    <w:p w:rsidR="002616BB" w:rsidRDefault="002616BB" w:rsidP="002616BB">
      <w:pPr>
        <w:autoSpaceDE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Общие положения</w:t>
      </w:r>
    </w:p>
    <w:p w:rsidR="002616BB" w:rsidRDefault="002616BB" w:rsidP="002616BB">
      <w:pPr>
        <w:autoSpaceDE w:val="0"/>
        <w:ind w:firstLine="539"/>
        <w:jc w:val="both"/>
        <w:rPr>
          <w:rFonts w:eastAsia="Calibri"/>
          <w:sz w:val="28"/>
          <w:szCs w:val="28"/>
        </w:rPr>
      </w:pPr>
    </w:p>
    <w:p w:rsidR="002616BB" w:rsidRPr="00F26EA8" w:rsidRDefault="002616BB" w:rsidP="002616BB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26EA8">
        <w:rPr>
          <w:rFonts w:eastAsia="Calibri"/>
          <w:color w:val="000000"/>
          <w:sz w:val="28"/>
          <w:szCs w:val="28"/>
        </w:rPr>
        <w:t xml:space="preserve">1.1. </w:t>
      </w:r>
      <w:proofErr w:type="gramStart"/>
      <w:r w:rsidRPr="00F26EA8">
        <w:rPr>
          <w:rFonts w:eastAsia="Calibri"/>
          <w:color w:val="000000"/>
          <w:sz w:val="28"/>
          <w:szCs w:val="28"/>
        </w:rPr>
        <w:t>Порядок формирования перечня земельных участков, предназначенных для предоставления в собственность бесплатно гражданам, имеющи</w:t>
      </w:r>
      <w:r>
        <w:rPr>
          <w:rFonts w:eastAsia="Calibri"/>
          <w:color w:val="000000"/>
          <w:sz w:val="28"/>
          <w:szCs w:val="28"/>
        </w:rPr>
        <w:t>м</w:t>
      </w:r>
      <w:r w:rsidRPr="00F26EA8">
        <w:rPr>
          <w:rFonts w:eastAsia="Calibri"/>
          <w:color w:val="000000"/>
          <w:sz w:val="28"/>
          <w:szCs w:val="28"/>
        </w:rPr>
        <w:t xml:space="preserve"> трех и более детей, семьи которых признаются многодетными </w:t>
      </w:r>
      <w:r>
        <w:rPr>
          <w:rFonts w:eastAsia="Calibri"/>
          <w:color w:val="000000"/>
          <w:sz w:val="28"/>
          <w:szCs w:val="28"/>
        </w:rPr>
        <w:t xml:space="preserve">               </w:t>
      </w:r>
      <w:r w:rsidRPr="00F26EA8">
        <w:rPr>
          <w:rFonts w:eastAsia="Calibri"/>
          <w:color w:val="000000"/>
          <w:sz w:val="28"/>
          <w:szCs w:val="28"/>
        </w:rPr>
        <w:t xml:space="preserve">в соответствии с Законом Саратовской области от 1 августа 2005 года                       № 74-ЗСО «О мерах социальной поддержки многодетных семей </w:t>
      </w:r>
      <w:r>
        <w:rPr>
          <w:rFonts w:eastAsia="Calibri"/>
          <w:color w:val="000000"/>
          <w:sz w:val="28"/>
          <w:szCs w:val="28"/>
        </w:rPr>
        <w:t xml:space="preserve">                            в Саратовской области» (далее -</w:t>
      </w:r>
      <w:r w:rsidRPr="00F26EA8">
        <w:rPr>
          <w:rFonts w:eastAsia="Calibri"/>
          <w:color w:val="000000"/>
          <w:sz w:val="28"/>
          <w:szCs w:val="28"/>
        </w:rPr>
        <w:t xml:space="preserve"> Порядок)</w:t>
      </w:r>
      <w:r>
        <w:rPr>
          <w:rFonts w:eastAsia="Calibri"/>
          <w:color w:val="000000"/>
          <w:sz w:val="28"/>
          <w:szCs w:val="28"/>
        </w:rPr>
        <w:t>,</w:t>
      </w:r>
      <w:r w:rsidRPr="00F26EA8">
        <w:rPr>
          <w:rFonts w:eastAsia="Calibri"/>
          <w:color w:val="000000"/>
          <w:sz w:val="28"/>
          <w:szCs w:val="28"/>
        </w:rPr>
        <w:t xml:space="preserve"> разработан в целях реализации статьи 6 Закона Саратовской области от 30 сентября 2014 года № 119-ЗСО                                       «О</w:t>
      </w:r>
      <w:proofErr w:type="gramEnd"/>
      <w:r w:rsidRPr="00F26EA8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26EA8">
        <w:rPr>
          <w:rFonts w:eastAsia="Calibri"/>
          <w:color w:val="000000"/>
          <w:sz w:val="28"/>
          <w:szCs w:val="28"/>
        </w:rPr>
        <w:t xml:space="preserve">предоставлении гражданам, имеющим трех и более детей, </w:t>
      </w:r>
      <w:r>
        <w:rPr>
          <w:rFonts w:eastAsia="Calibri"/>
          <w:color w:val="000000"/>
          <w:sz w:val="28"/>
          <w:szCs w:val="28"/>
        </w:rPr>
        <w:t xml:space="preserve">                          </w:t>
      </w:r>
      <w:r w:rsidRPr="00F26EA8">
        <w:rPr>
          <w:rFonts w:eastAsia="Calibri"/>
          <w:color w:val="000000"/>
          <w:sz w:val="28"/>
          <w:szCs w:val="28"/>
        </w:rPr>
        <w:t xml:space="preserve">в собственность бесплатно земельных участков, находящихся </w:t>
      </w:r>
      <w:r>
        <w:rPr>
          <w:rFonts w:eastAsia="Calibri"/>
          <w:color w:val="000000"/>
          <w:sz w:val="28"/>
          <w:szCs w:val="28"/>
        </w:rPr>
        <w:t xml:space="preserve">                               </w:t>
      </w:r>
      <w:r w:rsidRPr="00F26EA8">
        <w:rPr>
          <w:rFonts w:eastAsia="Calibri"/>
          <w:color w:val="000000"/>
          <w:sz w:val="28"/>
          <w:szCs w:val="28"/>
        </w:rPr>
        <w:t>в государственной или муниципальной собственности»</w:t>
      </w:r>
      <w:r>
        <w:rPr>
          <w:rFonts w:eastAsia="Calibri"/>
          <w:color w:val="000000"/>
          <w:sz w:val="28"/>
          <w:szCs w:val="28"/>
        </w:rPr>
        <w:t xml:space="preserve"> (далее - </w:t>
      </w:r>
      <w:r>
        <w:rPr>
          <w:color w:val="000000"/>
          <w:sz w:val="28"/>
          <w:szCs w:val="28"/>
        </w:rPr>
        <w:t>Закон</w:t>
      </w:r>
      <w:r w:rsidRPr="00F26EA8">
        <w:rPr>
          <w:color w:val="000000"/>
          <w:sz w:val="28"/>
          <w:szCs w:val="28"/>
        </w:rPr>
        <w:t xml:space="preserve"> 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>
        <w:rPr>
          <w:rFonts w:eastAsia="Calibri"/>
          <w:color w:val="000000"/>
          <w:sz w:val="28"/>
          <w:szCs w:val="28"/>
        </w:rPr>
        <w:t>)</w:t>
      </w:r>
      <w:r w:rsidRPr="00F26EA8">
        <w:rPr>
          <w:rFonts w:eastAsia="Calibri"/>
          <w:color w:val="000000"/>
          <w:sz w:val="28"/>
          <w:szCs w:val="28"/>
        </w:rPr>
        <w:t>.</w:t>
      </w:r>
      <w:proofErr w:type="gramEnd"/>
    </w:p>
    <w:p w:rsidR="002616BB" w:rsidRPr="00F26EA8" w:rsidRDefault="002616BB" w:rsidP="002616BB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26EA8">
        <w:rPr>
          <w:rFonts w:eastAsia="Calibri"/>
          <w:color w:val="000000"/>
          <w:sz w:val="28"/>
          <w:szCs w:val="28"/>
        </w:rPr>
        <w:t xml:space="preserve">1.2. Порядок регламентирует процедуру формирования и утверждения перечня земельных участков, предназначенных для предоставления в собственность бесплатно гражданам, имеющим трех и более детей и состоящим на учете в качестве лиц, имеющих право на предоставление им в собственность бесплатно земельных участков на территории </w:t>
      </w:r>
      <w:r w:rsidR="000D0FB0">
        <w:rPr>
          <w:rFonts w:eastAsia="Calibri"/>
          <w:color w:val="000000"/>
          <w:sz w:val="28"/>
          <w:szCs w:val="28"/>
        </w:rPr>
        <w:t xml:space="preserve"> Краснокутского </w:t>
      </w:r>
      <w:r w:rsidRPr="00F26EA8">
        <w:rPr>
          <w:rFonts w:eastAsia="Calibri"/>
          <w:color w:val="000000"/>
          <w:sz w:val="28"/>
          <w:szCs w:val="28"/>
        </w:rPr>
        <w:t xml:space="preserve">муниципального </w:t>
      </w:r>
      <w:r w:rsidR="000D0FB0">
        <w:rPr>
          <w:rFonts w:eastAsia="Calibri"/>
          <w:color w:val="000000"/>
          <w:sz w:val="28"/>
          <w:szCs w:val="28"/>
        </w:rPr>
        <w:t>района Саратовской области</w:t>
      </w:r>
      <w:r w:rsidRPr="00F26EA8">
        <w:rPr>
          <w:rFonts w:eastAsia="Calibri"/>
          <w:color w:val="000000"/>
          <w:sz w:val="28"/>
          <w:szCs w:val="28"/>
        </w:rPr>
        <w:t xml:space="preserve"> (далее </w:t>
      </w:r>
      <w:r>
        <w:rPr>
          <w:rFonts w:eastAsia="Calibri"/>
          <w:color w:val="000000"/>
          <w:sz w:val="28"/>
          <w:szCs w:val="28"/>
        </w:rPr>
        <w:t>-</w:t>
      </w:r>
      <w:r w:rsidRPr="00F26EA8">
        <w:rPr>
          <w:rFonts w:eastAsia="Calibri"/>
          <w:color w:val="000000"/>
          <w:sz w:val="28"/>
          <w:szCs w:val="28"/>
        </w:rPr>
        <w:t xml:space="preserve"> Перечень).</w:t>
      </w:r>
    </w:p>
    <w:p w:rsidR="002616BB" w:rsidRPr="00F26EA8" w:rsidRDefault="002616BB" w:rsidP="002616BB">
      <w:pPr>
        <w:autoSpaceDE w:val="0"/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2616BB" w:rsidRPr="00F26EA8" w:rsidRDefault="002616BB" w:rsidP="002616BB">
      <w:pPr>
        <w:autoSpaceDE w:val="0"/>
        <w:jc w:val="center"/>
        <w:rPr>
          <w:rFonts w:eastAsia="Calibri"/>
          <w:color w:val="000000"/>
          <w:sz w:val="28"/>
          <w:szCs w:val="28"/>
        </w:rPr>
      </w:pPr>
      <w:r w:rsidRPr="00F26EA8">
        <w:rPr>
          <w:rFonts w:eastAsia="Calibri"/>
          <w:color w:val="000000"/>
          <w:sz w:val="28"/>
          <w:szCs w:val="28"/>
        </w:rPr>
        <w:t>2. Порядок формирования Перечня</w:t>
      </w:r>
    </w:p>
    <w:p w:rsidR="002616BB" w:rsidRPr="00F26EA8" w:rsidRDefault="002616BB" w:rsidP="002616BB">
      <w:pPr>
        <w:autoSpaceDE w:val="0"/>
        <w:ind w:firstLine="851"/>
        <w:jc w:val="center"/>
        <w:rPr>
          <w:rFonts w:eastAsia="Calibri"/>
          <w:color w:val="000000"/>
          <w:sz w:val="28"/>
          <w:szCs w:val="28"/>
        </w:rPr>
      </w:pPr>
    </w:p>
    <w:p w:rsidR="002616BB" w:rsidRPr="00F26EA8" w:rsidRDefault="002616BB" w:rsidP="002616BB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26EA8">
        <w:rPr>
          <w:rFonts w:eastAsia="Calibri"/>
          <w:color w:val="000000"/>
          <w:sz w:val="28"/>
          <w:szCs w:val="28"/>
        </w:rPr>
        <w:t xml:space="preserve">2.1. </w:t>
      </w:r>
      <w:r w:rsidR="000D0FB0">
        <w:rPr>
          <w:color w:val="000000"/>
          <w:sz w:val="28"/>
          <w:szCs w:val="28"/>
        </w:rPr>
        <w:t>Отдел земельных и имущественных отношений администрации Краснокутского муниципального района Саратовской области</w:t>
      </w:r>
      <w:r w:rsidRPr="00B00C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- </w:t>
      </w:r>
      <w:r>
        <w:rPr>
          <w:sz w:val="28"/>
          <w:szCs w:val="28"/>
        </w:rPr>
        <w:t>орган учета)</w:t>
      </w:r>
      <w:r w:rsidRPr="00F26EA8">
        <w:rPr>
          <w:rFonts w:eastAsia="Calibri"/>
          <w:color w:val="000000"/>
          <w:sz w:val="28"/>
          <w:szCs w:val="28"/>
        </w:rPr>
        <w:t xml:space="preserve"> формирует Перечень.</w:t>
      </w:r>
    </w:p>
    <w:p w:rsidR="002616BB" w:rsidRPr="00F26EA8" w:rsidRDefault="002616BB" w:rsidP="002616BB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26EA8">
        <w:rPr>
          <w:rFonts w:eastAsia="Calibri"/>
          <w:color w:val="000000"/>
          <w:sz w:val="28"/>
          <w:szCs w:val="28"/>
        </w:rPr>
        <w:t>2.2. Перечень формируется из земельных участков, находящихся в собственности</w:t>
      </w:r>
      <w:r w:rsidR="000D0FB0">
        <w:rPr>
          <w:rFonts w:eastAsia="Calibri"/>
          <w:color w:val="000000"/>
          <w:sz w:val="28"/>
          <w:szCs w:val="28"/>
        </w:rPr>
        <w:t xml:space="preserve"> Краснокутского</w:t>
      </w:r>
      <w:r w:rsidRPr="00F26EA8">
        <w:rPr>
          <w:rFonts w:eastAsia="Calibri"/>
          <w:color w:val="000000"/>
          <w:sz w:val="28"/>
          <w:szCs w:val="28"/>
        </w:rPr>
        <w:t xml:space="preserve"> муниципального </w:t>
      </w:r>
      <w:r w:rsidR="000D0FB0">
        <w:rPr>
          <w:rFonts w:eastAsia="Calibri"/>
          <w:color w:val="000000"/>
          <w:sz w:val="28"/>
          <w:szCs w:val="28"/>
        </w:rPr>
        <w:t>района Саратовкой области</w:t>
      </w:r>
      <w:r w:rsidRPr="00F26EA8">
        <w:rPr>
          <w:rFonts w:eastAsia="Calibri"/>
          <w:color w:val="000000"/>
          <w:sz w:val="28"/>
          <w:szCs w:val="28"/>
        </w:rPr>
        <w:t>,</w:t>
      </w:r>
      <w:r w:rsidRPr="00F26EA8">
        <w:rPr>
          <w:rFonts w:eastAsia="Arial" w:cs="Arial"/>
          <w:color w:val="000000"/>
          <w:sz w:val="28"/>
          <w:szCs w:val="28"/>
        </w:rPr>
        <w:t xml:space="preserve"> а также из земельных участков, государственная собственность на которые не разграничена</w:t>
      </w:r>
      <w:r>
        <w:rPr>
          <w:rFonts w:eastAsia="Arial" w:cs="Arial"/>
          <w:color w:val="000000"/>
          <w:sz w:val="28"/>
          <w:szCs w:val="28"/>
        </w:rPr>
        <w:t>,</w:t>
      </w:r>
      <w:r w:rsidRPr="00F26EA8">
        <w:rPr>
          <w:rFonts w:eastAsia="Arial" w:cs="Arial"/>
          <w:color w:val="000000"/>
          <w:sz w:val="28"/>
          <w:szCs w:val="28"/>
        </w:rPr>
        <w:t xml:space="preserve"> и расположенных в границах </w:t>
      </w:r>
      <w:r w:rsidR="008928E3">
        <w:rPr>
          <w:rFonts w:eastAsia="Arial" w:cs="Arial"/>
          <w:color w:val="000000"/>
          <w:sz w:val="28"/>
          <w:szCs w:val="28"/>
        </w:rPr>
        <w:t xml:space="preserve">Краснокутского </w:t>
      </w:r>
      <w:r w:rsidRPr="00F26EA8">
        <w:rPr>
          <w:rFonts w:eastAsia="Arial" w:cs="Arial"/>
          <w:color w:val="000000"/>
          <w:sz w:val="28"/>
          <w:szCs w:val="28"/>
        </w:rPr>
        <w:t xml:space="preserve">муниципального </w:t>
      </w:r>
      <w:r w:rsidR="008928E3">
        <w:rPr>
          <w:rFonts w:eastAsia="Arial" w:cs="Arial"/>
          <w:color w:val="000000"/>
          <w:sz w:val="28"/>
          <w:szCs w:val="28"/>
        </w:rPr>
        <w:t>района Саратовской области</w:t>
      </w:r>
      <w:r w:rsidRPr="00F26EA8">
        <w:rPr>
          <w:rFonts w:eastAsia="Arial" w:cs="Arial"/>
          <w:color w:val="000000"/>
          <w:sz w:val="28"/>
          <w:szCs w:val="28"/>
        </w:rPr>
        <w:t>.</w:t>
      </w:r>
    </w:p>
    <w:p w:rsidR="002616BB" w:rsidRPr="00F26EA8" w:rsidRDefault="002616BB" w:rsidP="002616BB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26EA8">
        <w:rPr>
          <w:rFonts w:eastAsia="Calibri"/>
          <w:color w:val="000000"/>
          <w:sz w:val="28"/>
          <w:szCs w:val="28"/>
        </w:rPr>
        <w:t xml:space="preserve">2.3. В целях формирования Перечня </w:t>
      </w:r>
      <w:r>
        <w:rPr>
          <w:rFonts w:eastAsia="Calibri"/>
          <w:color w:val="000000"/>
          <w:sz w:val="28"/>
          <w:szCs w:val="28"/>
        </w:rPr>
        <w:t>орган учета</w:t>
      </w:r>
      <w:r w:rsidRPr="00F26EA8">
        <w:rPr>
          <w:rFonts w:eastAsia="Calibri"/>
          <w:color w:val="000000"/>
          <w:sz w:val="28"/>
          <w:szCs w:val="28"/>
        </w:rPr>
        <w:t>:</w:t>
      </w:r>
    </w:p>
    <w:p w:rsidR="002616BB" w:rsidRPr="00F26EA8" w:rsidRDefault="002616BB" w:rsidP="002616BB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26EA8">
        <w:rPr>
          <w:rFonts w:eastAsia="Calibri"/>
          <w:color w:val="000000"/>
          <w:sz w:val="28"/>
          <w:szCs w:val="28"/>
        </w:rPr>
        <w:lastRenderedPageBreak/>
        <w:t>2.3.1. Проводит мероприятия по выявлению сформированных и поставленных на государственный кадастровый учет в установленном порядке земельных участков.</w:t>
      </w:r>
    </w:p>
    <w:p w:rsidR="002616BB" w:rsidRPr="00F26EA8" w:rsidRDefault="002616BB" w:rsidP="002616BB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26EA8">
        <w:rPr>
          <w:rFonts w:eastAsia="Calibri"/>
          <w:color w:val="000000"/>
          <w:sz w:val="28"/>
          <w:szCs w:val="28"/>
        </w:rPr>
        <w:t>2.3.2. Выявляет территории, на которых возможно формирование земельных участков в соответствии с требованиями, установленными действующим законодательством.</w:t>
      </w:r>
    </w:p>
    <w:p w:rsidR="007A35F2" w:rsidRDefault="002616BB" w:rsidP="002616BB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2.3.</w:t>
      </w:r>
      <w:r w:rsidR="008928E3">
        <w:rPr>
          <w:rFonts w:eastAsia="Calibri"/>
          <w:color w:val="000000"/>
          <w:sz w:val="28"/>
          <w:szCs w:val="28"/>
        </w:rPr>
        <w:t>3</w:t>
      </w:r>
      <w:r w:rsidRPr="00F26EA8">
        <w:rPr>
          <w:rFonts w:eastAsia="Calibri"/>
          <w:color w:val="000000"/>
          <w:sz w:val="28"/>
          <w:szCs w:val="28"/>
        </w:rPr>
        <w:t>. Обеспечивает проведение кадастровых работ, постановку земельных участков на государственный кадастровый учет</w:t>
      </w:r>
      <w:r w:rsidR="007A35F2">
        <w:rPr>
          <w:rFonts w:eastAsia="Calibri"/>
          <w:color w:val="000000"/>
          <w:sz w:val="28"/>
          <w:szCs w:val="28"/>
        </w:rPr>
        <w:t>.</w:t>
      </w:r>
      <w:r w:rsidRPr="00F26EA8">
        <w:rPr>
          <w:rFonts w:eastAsia="Calibri"/>
          <w:color w:val="000000"/>
          <w:sz w:val="28"/>
          <w:szCs w:val="28"/>
        </w:rPr>
        <w:t xml:space="preserve"> </w:t>
      </w:r>
    </w:p>
    <w:p w:rsidR="002616BB" w:rsidRPr="00F26EA8" w:rsidRDefault="002616BB" w:rsidP="002616BB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26EA8">
        <w:rPr>
          <w:rFonts w:eastAsia="Calibri"/>
          <w:color w:val="000000"/>
          <w:sz w:val="28"/>
          <w:szCs w:val="28"/>
        </w:rPr>
        <w:t>2.4. Перечень должен содержать порядковые номера, кадастровые номера и характеристики земельных участков, включая их местоположение, адресную часть, площадь, вид разрешенного использования и схематическое изображение расположения на местности.</w:t>
      </w:r>
    </w:p>
    <w:p w:rsidR="002616BB" w:rsidRPr="00F26EA8" w:rsidRDefault="002616BB" w:rsidP="002616BB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2.5</w:t>
      </w:r>
      <w:r w:rsidRPr="00F26EA8">
        <w:rPr>
          <w:rFonts w:eastAsia="Calibri"/>
          <w:color w:val="000000"/>
          <w:sz w:val="28"/>
          <w:szCs w:val="28"/>
        </w:rPr>
        <w:t xml:space="preserve">. Перечень утверждается решением органа учета не реже чем один раз </w:t>
      </w:r>
      <w:r w:rsidR="008928E3">
        <w:rPr>
          <w:rFonts w:eastAsia="Calibri"/>
          <w:color w:val="000000"/>
          <w:sz w:val="28"/>
          <w:szCs w:val="28"/>
        </w:rPr>
        <w:t>в полугодие</w:t>
      </w:r>
      <w:r>
        <w:rPr>
          <w:rFonts w:eastAsia="Calibri"/>
          <w:color w:val="000000"/>
          <w:sz w:val="28"/>
          <w:szCs w:val="28"/>
        </w:rPr>
        <w:t>,</w:t>
      </w:r>
      <w:r w:rsidRPr="00F26EA8">
        <w:rPr>
          <w:rFonts w:eastAsia="Calibri"/>
          <w:color w:val="000000"/>
          <w:sz w:val="28"/>
          <w:szCs w:val="28"/>
        </w:rPr>
        <w:t xml:space="preserve"> не позднее </w:t>
      </w:r>
      <w:r w:rsidR="008928E3">
        <w:rPr>
          <w:rFonts w:eastAsia="Calibri"/>
          <w:color w:val="000000"/>
          <w:sz w:val="28"/>
          <w:szCs w:val="28"/>
        </w:rPr>
        <w:t xml:space="preserve">1 апреля и </w:t>
      </w:r>
      <w:r w:rsidRPr="00F26EA8">
        <w:rPr>
          <w:rFonts w:eastAsia="Calibri"/>
          <w:color w:val="000000"/>
          <w:sz w:val="28"/>
          <w:szCs w:val="28"/>
        </w:rPr>
        <w:t>1 октября текущего года.</w:t>
      </w:r>
    </w:p>
    <w:p w:rsidR="002616BB" w:rsidRPr="00F26EA8" w:rsidRDefault="002616BB" w:rsidP="002616BB">
      <w:pPr>
        <w:autoSpaceDE w:val="0"/>
        <w:ind w:firstLine="709"/>
        <w:jc w:val="both"/>
        <w:rPr>
          <w:rFonts w:eastAsia="Arial" w:cs="Arial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2.6</w:t>
      </w:r>
      <w:r w:rsidRPr="00F26EA8">
        <w:rPr>
          <w:rFonts w:eastAsia="Calibri"/>
          <w:color w:val="000000"/>
          <w:sz w:val="28"/>
          <w:szCs w:val="28"/>
        </w:rPr>
        <w:t xml:space="preserve">. </w:t>
      </w:r>
      <w:r w:rsidRPr="00F26EA8">
        <w:rPr>
          <w:rFonts w:eastAsia="Arial" w:cs="Arial"/>
          <w:color w:val="000000"/>
          <w:sz w:val="28"/>
          <w:szCs w:val="28"/>
        </w:rPr>
        <w:t>По мере принятия решений о предоставлении земельных участков и по мере образования новых земельных участков органом учета формируется и утверждается новый</w:t>
      </w:r>
      <w:r w:rsidRPr="00F26EA8">
        <w:rPr>
          <w:rFonts w:eastAsia="Calibri"/>
          <w:color w:val="000000"/>
          <w:sz w:val="28"/>
          <w:szCs w:val="28"/>
        </w:rPr>
        <w:t xml:space="preserve"> Перечень</w:t>
      </w:r>
      <w:r w:rsidRPr="00F26EA8">
        <w:rPr>
          <w:rFonts w:eastAsia="Arial" w:cs="Arial"/>
          <w:color w:val="000000"/>
          <w:sz w:val="28"/>
          <w:szCs w:val="28"/>
        </w:rPr>
        <w:t>.</w:t>
      </w:r>
    </w:p>
    <w:p w:rsidR="002616BB" w:rsidRPr="00F26EA8" w:rsidRDefault="002616BB" w:rsidP="002616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2.7</w:t>
      </w:r>
      <w:r w:rsidRPr="00F26EA8">
        <w:rPr>
          <w:rFonts w:eastAsia="Arial" w:cs="Arial"/>
          <w:color w:val="000000"/>
          <w:sz w:val="28"/>
          <w:szCs w:val="28"/>
        </w:rPr>
        <w:t xml:space="preserve">. </w:t>
      </w:r>
      <w:proofErr w:type="gramStart"/>
      <w:r w:rsidRPr="00F26EA8">
        <w:rPr>
          <w:color w:val="000000"/>
          <w:sz w:val="28"/>
          <w:szCs w:val="28"/>
        </w:rPr>
        <w:t xml:space="preserve">Если количество соответствующих земельных участков, </w:t>
      </w:r>
      <w:r w:rsidRPr="0038136E">
        <w:rPr>
          <w:color w:val="000000"/>
          <w:sz w:val="28"/>
          <w:szCs w:val="28"/>
        </w:rPr>
        <w:t xml:space="preserve">содержащихся в утвержденном и размещенном в соответствии с </w:t>
      </w:r>
      <w:hyperlink r:id="rId25" w:history="1">
        <w:r w:rsidRPr="0038136E">
          <w:rPr>
            <w:rStyle w:val="aa"/>
            <w:color w:val="000000"/>
            <w:sz w:val="28"/>
            <w:szCs w:val="28"/>
          </w:rPr>
          <w:t>частью 1</w:t>
        </w:r>
      </w:hyperlink>
      <w:r w:rsidRPr="00F26EA8">
        <w:rPr>
          <w:color w:val="000000"/>
          <w:sz w:val="28"/>
          <w:szCs w:val="28"/>
        </w:rPr>
        <w:t xml:space="preserve"> статьи 6 Закона 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перечне земельных участков с учетом перечня федеральных земельных участков, достаточно для удовлетворения потребности всех граждан, состоящих на учете, включение в него</w:t>
      </w:r>
      <w:proofErr w:type="gramEnd"/>
      <w:r w:rsidRPr="00F26EA8">
        <w:rPr>
          <w:color w:val="000000"/>
          <w:sz w:val="28"/>
          <w:szCs w:val="28"/>
        </w:rPr>
        <w:t xml:space="preserve"> новых земельных участков на следующий год не требуется.</w:t>
      </w:r>
    </w:p>
    <w:p w:rsidR="002616BB" w:rsidRDefault="002616BB" w:rsidP="002616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16BB" w:rsidRDefault="002616BB" w:rsidP="002616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28E3" w:rsidRPr="000D0FB0" w:rsidRDefault="002616BB" w:rsidP="008928E3">
      <w:pPr>
        <w:spacing w:before="100" w:beforeAutospacing="1" w:after="100" w:afterAutospacing="1"/>
        <w:contextualSpacing/>
      </w:pPr>
      <w:r>
        <w:rPr>
          <w:sz w:val="28"/>
          <w:szCs w:val="28"/>
        </w:rPr>
        <w:br w:type="page"/>
      </w:r>
      <w:r w:rsidR="008928E3" w:rsidRPr="000D0FB0">
        <w:lastRenderedPageBreak/>
        <w:t xml:space="preserve">                                                                               </w:t>
      </w:r>
      <w:r w:rsidR="008928E3">
        <w:t xml:space="preserve">                </w:t>
      </w:r>
      <w:r w:rsidR="008928E3" w:rsidRPr="000D0FB0">
        <w:t xml:space="preserve">Приложение № </w:t>
      </w:r>
      <w:r w:rsidR="008928E3">
        <w:t>3</w:t>
      </w:r>
    </w:p>
    <w:p w:rsidR="008928E3" w:rsidRPr="000D0FB0" w:rsidRDefault="008928E3" w:rsidP="008928E3">
      <w:pPr>
        <w:spacing w:before="100" w:beforeAutospacing="1" w:after="100" w:afterAutospacing="1"/>
        <w:ind w:left="5670"/>
        <w:contextualSpacing/>
      </w:pPr>
      <w:r w:rsidRPr="000D0FB0">
        <w:t>к постановлению администрации</w:t>
      </w:r>
    </w:p>
    <w:p w:rsidR="008928E3" w:rsidRPr="000D0FB0" w:rsidRDefault="008928E3" w:rsidP="008928E3">
      <w:pPr>
        <w:spacing w:before="100" w:beforeAutospacing="1" w:after="100" w:afterAutospacing="1"/>
        <w:ind w:left="5670"/>
        <w:contextualSpacing/>
      </w:pPr>
      <w:r w:rsidRPr="000D0FB0">
        <w:t>Краснокутского  муниципального района</w:t>
      </w:r>
    </w:p>
    <w:p w:rsidR="008928E3" w:rsidRPr="000D0FB0" w:rsidRDefault="008928E3" w:rsidP="008928E3">
      <w:pPr>
        <w:spacing w:before="100" w:beforeAutospacing="1" w:after="100" w:afterAutospacing="1"/>
        <w:ind w:left="5670"/>
        <w:contextualSpacing/>
      </w:pPr>
      <w:r w:rsidRPr="000D0FB0">
        <w:t xml:space="preserve">Саратовской области </w:t>
      </w:r>
    </w:p>
    <w:p w:rsidR="008928E3" w:rsidRPr="000D0FB0" w:rsidRDefault="008928E3" w:rsidP="008928E3">
      <w:pPr>
        <w:spacing w:before="100" w:beforeAutospacing="1" w:after="100" w:afterAutospacing="1"/>
        <w:ind w:left="5670"/>
        <w:contextualSpacing/>
      </w:pPr>
      <w:r w:rsidRPr="000D0FB0">
        <w:t xml:space="preserve">от ___________2021г.№________ </w:t>
      </w:r>
    </w:p>
    <w:p w:rsidR="002616BB" w:rsidRDefault="002616BB" w:rsidP="008928E3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2616BB" w:rsidRDefault="002616BB" w:rsidP="002616BB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616BB" w:rsidRPr="00164612" w:rsidRDefault="00CD2F38" w:rsidP="002616BB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6" w:history="1">
        <w:r w:rsidR="002616BB" w:rsidRPr="00164612">
          <w:rPr>
            <w:rFonts w:ascii="Times New Roman" w:hAnsi="Times New Roman" w:cs="Times New Roman"/>
            <w:b/>
            <w:color w:val="000000"/>
            <w:sz w:val="28"/>
            <w:szCs w:val="28"/>
            <w:lang w:eastAsia="ru-RU"/>
          </w:rPr>
          <w:t>Порядок</w:t>
        </w:r>
      </w:hyperlink>
      <w:r w:rsidR="002616BB" w:rsidRPr="001646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616BB" w:rsidRDefault="002616BB" w:rsidP="002616BB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6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информирования граждан, имеющих трех и более детей, семьи которых</w:t>
      </w:r>
    </w:p>
    <w:p w:rsidR="002616BB" w:rsidRDefault="002616BB" w:rsidP="002616BB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6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признаются </w:t>
      </w:r>
      <w:proofErr w:type="gramStart"/>
      <w:r w:rsidRPr="001646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многодетными</w:t>
      </w:r>
      <w:proofErr w:type="gramEnd"/>
      <w:r w:rsidRPr="001646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соответствии с </w:t>
      </w:r>
      <w:hyperlink r:id="rId27" w:history="1">
        <w:r w:rsidRPr="00164612">
          <w:rPr>
            <w:rFonts w:ascii="Times New Roman" w:hAnsi="Times New Roman" w:cs="Times New Roman"/>
            <w:b/>
            <w:color w:val="000000"/>
            <w:sz w:val="28"/>
            <w:szCs w:val="28"/>
            <w:lang w:eastAsia="ru-RU"/>
          </w:rPr>
          <w:t>Законом</w:t>
        </w:r>
      </w:hyperlink>
      <w:r w:rsidRPr="001646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Саратовской </w:t>
      </w:r>
    </w:p>
    <w:p w:rsidR="002616BB" w:rsidRDefault="002616BB" w:rsidP="002616BB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6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области от 1 августа 2005 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ода</w:t>
      </w:r>
      <w:r w:rsidRPr="001646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№ 74-ЗСО «О мерах социальной</w:t>
      </w:r>
    </w:p>
    <w:p w:rsidR="002616BB" w:rsidRDefault="002616BB" w:rsidP="002616BB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6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поддержки многодетных семей в Саратовской области», о наличии</w:t>
      </w:r>
    </w:p>
    <w:p w:rsidR="002616BB" w:rsidRDefault="002616BB" w:rsidP="002616BB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6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земельных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46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участков, предлагаемых для приобретения в собственность</w:t>
      </w:r>
    </w:p>
    <w:p w:rsidR="002616BB" w:rsidRDefault="002616BB" w:rsidP="002616BB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6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бесплатно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1646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 видами разрешенного использования,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предусмотре</w:t>
      </w:r>
      <w:r w:rsidRPr="001646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нными</w:t>
      </w:r>
    </w:p>
    <w:p w:rsidR="002616BB" w:rsidRDefault="002616BB" w:rsidP="002616B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612">
        <w:rPr>
          <w:rFonts w:ascii="Times New Roman" w:hAnsi="Times New Roman" w:cs="Times New Roman"/>
          <w:b/>
          <w:sz w:val="28"/>
          <w:szCs w:val="28"/>
        </w:rPr>
        <w:t>Законом Саратовской области от 30 сентября 2014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164612">
        <w:rPr>
          <w:rFonts w:ascii="Times New Roman" w:hAnsi="Times New Roman" w:cs="Times New Roman"/>
          <w:b/>
          <w:sz w:val="28"/>
          <w:szCs w:val="28"/>
        </w:rPr>
        <w:t xml:space="preserve"> № 119-ЗСО </w:t>
      </w:r>
    </w:p>
    <w:p w:rsidR="002616BB" w:rsidRDefault="002616BB" w:rsidP="002616B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612">
        <w:rPr>
          <w:rFonts w:ascii="Times New Roman" w:hAnsi="Times New Roman" w:cs="Times New Roman"/>
          <w:b/>
          <w:sz w:val="28"/>
          <w:szCs w:val="28"/>
        </w:rPr>
        <w:t xml:space="preserve">«О предоставлении гражданам, имеющим трех и более детей, </w:t>
      </w:r>
    </w:p>
    <w:p w:rsidR="002616BB" w:rsidRDefault="002616BB" w:rsidP="002616B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612">
        <w:rPr>
          <w:rFonts w:ascii="Times New Roman" w:hAnsi="Times New Roman" w:cs="Times New Roman"/>
          <w:b/>
          <w:sz w:val="28"/>
          <w:szCs w:val="28"/>
        </w:rPr>
        <w:t xml:space="preserve">в собственность бесплатно земельных участков, находящихся </w:t>
      </w:r>
    </w:p>
    <w:p w:rsidR="002616BB" w:rsidRPr="00164612" w:rsidRDefault="002616BB" w:rsidP="002616BB">
      <w:pPr>
        <w:pStyle w:val="ConsPlusNormal"/>
        <w:widowControl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64612">
        <w:rPr>
          <w:rFonts w:ascii="Times New Roman" w:hAnsi="Times New Roman" w:cs="Times New Roman"/>
          <w:b/>
          <w:sz w:val="28"/>
          <w:szCs w:val="28"/>
        </w:rPr>
        <w:t>в государственной или муниципальной собственности»</w:t>
      </w:r>
    </w:p>
    <w:p w:rsidR="002616BB" w:rsidRDefault="002616BB" w:rsidP="002616BB">
      <w:pPr>
        <w:pStyle w:val="ConsTitle"/>
        <w:widowControl/>
        <w:ind w:right="0" w:firstLine="851"/>
        <w:jc w:val="right"/>
        <w:rPr>
          <w:rFonts w:ascii="Times New Roman" w:hAnsi="Times New Roman"/>
          <w:sz w:val="28"/>
          <w:szCs w:val="28"/>
        </w:rPr>
      </w:pPr>
    </w:p>
    <w:p w:rsidR="002616BB" w:rsidRDefault="002616BB" w:rsidP="002616BB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1. </w:t>
      </w:r>
      <w:hyperlink r:id="rId28" w:history="1">
        <w:proofErr w:type="gramStart"/>
        <w:r w:rsidRPr="0026336F">
          <w:rPr>
            <w:color w:val="000000"/>
            <w:sz w:val="28"/>
            <w:szCs w:val="28"/>
          </w:rPr>
          <w:t>Порядок</w:t>
        </w:r>
      </w:hyperlink>
      <w:r w:rsidRPr="0026336F">
        <w:rPr>
          <w:color w:val="000000"/>
          <w:sz w:val="28"/>
          <w:szCs w:val="28"/>
        </w:rPr>
        <w:t xml:space="preserve"> информирования граждан, имеющих трех и более детей, семьи которых признаются многодетными в соответствии с </w:t>
      </w:r>
      <w:hyperlink r:id="rId29" w:history="1">
        <w:r w:rsidRPr="0026336F">
          <w:rPr>
            <w:color w:val="000000"/>
            <w:sz w:val="28"/>
            <w:szCs w:val="28"/>
          </w:rPr>
          <w:t>Законом</w:t>
        </w:r>
      </w:hyperlink>
      <w:r w:rsidRPr="0026336F">
        <w:rPr>
          <w:color w:val="000000"/>
          <w:sz w:val="28"/>
          <w:szCs w:val="28"/>
        </w:rPr>
        <w:t xml:space="preserve"> Саратовской области от 1 августа 2005 г</w:t>
      </w:r>
      <w:r>
        <w:rPr>
          <w:sz w:val="28"/>
          <w:szCs w:val="28"/>
        </w:rPr>
        <w:t>ода</w:t>
      </w:r>
      <w:r w:rsidRPr="0026336F">
        <w:rPr>
          <w:color w:val="000000"/>
          <w:sz w:val="28"/>
          <w:szCs w:val="28"/>
        </w:rPr>
        <w:t xml:space="preserve"> № 74-ЗСО «О мерах социальной поддержки многодетных семей в Саратовской области», о наличии земельных участков, предлагаемых для приобретения в собственность бесплатно</w:t>
      </w:r>
      <w:r>
        <w:rPr>
          <w:color w:val="000000"/>
          <w:sz w:val="28"/>
          <w:szCs w:val="28"/>
        </w:rPr>
        <w:t>,</w:t>
      </w:r>
      <w:r w:rsidRPr="0026336F">
        <w:rPr>
          <w:color w:val="000000"/>
          <w:sz w:val="28"/>
          <w:szCs w:val="28"/>
        </w:rPr>
        <w:t xml:space="preserve"> с видами разрешенного использования, </w:t>
      </w:r>
      <w:r>
        <w:rPr>
          <w:color w:val="000000"/>
          <w:sz w:val="28"/>
          <w:szCs w:val="28"/>
        </w:rPr>
        <w:t>предусмотренными</w:t>
      </w:r>
      <w:r w:rsidRPr="0026336F">
        <w:rPr>
          <w:color w:val="000000"/>
          <w:sz w:val="28"/>
          <w:szCs w:val="28"/>
        </w:rPr>
        <w:t xml:space="preserve"> </w:t>
      </w:r>
      <w:r w:rsidRPr="0026336F">
        <w:rPr>
          <w:sz w:val="28"/>
          <w:szCs w:val="28"/>
        </w:rPr>
        <w:t>Законом Саратов</w:t>
      </w:r>
      <w:r>
        <w:rPr>
          <w:sz w:val="28"/>
          <w:szCs w:val="28"/>
        </w:rPr>
        <w:t xml:space="preserve">ской области от </w:t>
      </w:r>
      <w:r w:rsidRPr="009558AF">
        <w:rPr>
          <w:sz w:val="28"/>
          <w:szCs w:val="28"/>
        </w:rPr>
        <w:t>30 сентября 2014 г</w:t>
      </w:r>
      <w:r>
        <w:rPr>
          <w:sz w:val="28"/>
          <w:szCs w:val="28"/>
        </w:rPr>
        <w:t xml:space="preserve">ода </w:t>
      </w:r>
      <w:r w:rsidRPr="0026336F">
        <w:rPr>
          <w:sz w:val="28"/>
          <w:szCs w:val="28"/>
        </w:rPr>
        <w:t>№ 119-ЗСО</w:t>
      </w:r>
      <w:r>
        <w:rPr>
          <w:sz w:val="28"/>
          <w:szCs w:val="28"/>
        </w:rPr>
        <w:t xml:space="preserve">                      </w:t>
      </w:r>
      <w:r w:rsidRPr="0026336F">
        <w:rPr>
          <w:sz w:val="28"/>
          <w:szCs w:val="28"/>
        </w:rPr>
        <w:t xml:space="preserve"> «О предоставлении гражданам</w:t>
      </w:r>
      <w:proofErr w:type="gramEnd"/>
      <w:r w:rsidRPr="0026336F">
        <w:rPr>
          <w:sz w:val="28"/>
          <w:szCs w:val="28"/>
        </w:rPr>
        <w:t xml:space="preserve">, </w:t>
      </w:r>
      <w:proofErr w:type="gramStart"/>
      <w:r w:rsidRPr="0026336F">
        <w:rPr>
          <w:sz w:val="28"/>
          <w:szCs w:val="28"/>
        </w:rPr>
        <w:t xml:space="preserve">имеющим трех и более детей, </w:t>
      </w:r>
      <w:r>
        <w:rPr>
          <w:sz w:val="28"/>
          <w:szCs w:val="28"/>
        </w:rPr>
        <w:t xml:space="preserve">                                   </w:t>
      </w:r>
      <w:r w:rsidRPr="0026336F">
        <w:rPr>
          <w:sz w:val="28"/>
          <w:szCs w:val="28"/>
        </w:rPr>
        <w:t xml:space="preserve">в собственность бесплатно земельных участков, находящихся </w:t>
      </w:r>
      <w:r>
        <w:rPr>
          <w:sz w:val="28"/>
          <w:szCs w:val="28"/>
        </w:rPr>
        <w:t xml:space="preserve">                                </w:t>
      </w:r>
      <w:r w:rsidRPr="0026336F">
        <w:rPr>
          <w:sz w:val="28"/>
          <w:szCs w:val="28"/>
        </w:rPr>
        <w:t>в государственной или муниципальной собственности»</w:t>
      </w:r>
      <w:r>
        <w:rPr>
          <w:sz w:val="28"/>
          <w:szCs w:val="28"/>
        </w:rPr>
        <w:t>,</w:t>
      </w:r>
      <w:r w:rsidRPr="005F721C">
        <w:rPr>
          <w:rFonts w:eastAsia="Arial" w:cs="Arial"/>
          <w:color w:val="000000"/>
          <w:sz w:val="28"/>
          <w:szCs w:val="28"/>
        </w:rPr>
        <w:t xml:space="preserve"> разработан в целях реализации </w:t>
      </w:r>
      <w:hyperlink r:id="rId30" w:history="1">
        <w:r w:rsidRPr="00694447">
          <w:rPr>
            <w:rStyle w:val="aa"/>
            <w:rFonts w:eastAsia="Arial" w:cs="Arial"/>
            <w:color w:val="000000"/>
            <w:sz w:val="28"/>
            <w:szCs w:val="28"/>
            <w:u w:val="none"/>
          </w:rPr>
          <w:t>подпункта 6 статьи 39.5</w:t>
        </w:r>
      </w:hyperlink>
      <w:r w:rsidRPr="005F721C">
        <w:rPr>
          <w:rFonts w:eastAsia="Arial" w:cs="Arial"/>
          <w:color w:val="000000"/>
          <w:sz w:val="28"/>
          <w:szCs w:val="28"/>
        </w:rPr>
        <w:t xml:space="preserve"> Земельного кодекса Российской Федерации, </w:t>
      </w:r>
      <w:hyperlink r:id="rId31" w:history="1">
        <w:r w:rsidRPr="00694447">
          <w:rPr>
            <w:rStyle w:val="aa"/>
            <w:rFonts w:eastAsia="Arial" w:cs="Arial"/>
            <w:color w:val="000000"/>
            <w:sz w:val="28"/>
            <w:szCs w:val="28"/>
            <w:u w:val="none"/>
          </w:rPr>
          <w:t>Закона</w:t>
        </w:r>
      </w:hyperlink>
      <w:r w:rsidRPr="005F721C">
        <w:rPr>
          <w:rFonts w:eastAsia="Arial" w:cs="Arial"/>
          <w:color w:val="000000"/>
          <w:sz w:val="28"/>
          <w:szCs w:val="28"/>
        </w:rPr>
        <w:t xml:space="preserve"> Саратовской области от 30 сентября 2014 года </w:t>
      </w:r>
      <w:r>
        <w:rPr>
          <w:rFonts w:eastAsia="Arial" w:cs="Arial"/>
          <w:color w:val="000000"/>
          <w:sz w:val="28"/>
          <w:szCs w:val="28"/>
        </w:rPr>
        <w:t xml:space="preserve">                         </w:t>
      </w:r>
      <w:r w:rsidRPr="005F721C">
        <w:rPr>
          <w:rFonts w:eastAsia="Arial" w:cs="Arial"/>
          <w:color w:val="000000"/>
          <w:sz w:val="28"/>
          <w:szCs w:val="28"/>
        </w:rPr>
        <w:t>№ 119-ЗСО «О предоставлении гражданам, имеющим</w:t>
      </w:r>
      <w:r>
        <w:rPr>
          <w:rFonts w:eastAsia="Arial" w:cs="Arial"/>
          <w:sz w:val="28"/>
          <w:szCs w:val="28"/>
        </w:rPr>
        <w:t xml:space="preserve"> трех и более детей,                 в собственность бесплатно земельных участков, находящихся                                 в государственной или муниципальной собственности» (далее – Закон                     </w:t>
      </w:r>
      <w:r w:rsidRPr="005F721C">
        <w:rPr>
          <w:rFonts w:eastAsia="Arial" w:cs="Arial"/>
          <w:color w:val="000000"/>
          <w:sz w:val="28"/>
          <w:szCs w:val="28"/>
        </w:rPr>
        <w:t>«О предоставлении</w:t>
      </w:r>
      <w:proofErr w:type="gramEnd"/>
      <w:r w:rsidRPr="005F721C">
        <w:rPr>
          <w:rFonts w:eastAsia="Arial" w:cs="Arial"/>
          <w:color w:val="000000"/>
          <w:sz w:val="28"/>
          <w:szCs w:val="28"/>
        </w:rPr>
        <w:t xml:space="preserve"> гражданам, имеющим</w:t>
      </w:r>
      <w:r>
        <w:rPr>
          <w:rFonts w:eastAsia="Arial" w:cs="Arial"/>
          <w:sz w:val="28"/>
          <w:szCs w:val="28"/>
        </w:rPr>
        <w:t xml:space="preserve"> трех и более детей,                                  в собственность бесплатно земельных участков, находящихся                                   в государственной или муниципальной собственности»).</w:t>
      </w:r>
    </w:p>
    <w:p w:rsidR="002616BB" w:rsidRDefault="002616BB" w:rsidP="002616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целях информирования граждан, </w:t>
      </w:r>
      <w:r w:rsidRPr="0026336F">
        <w:rPr>
          <w:color w:val="000000"/>
          <w:sz w:val="28"/>
          <w:szCs w:val="28"/>
        </w:rPr>
        <w:t xml:space="preserve">имеющих трех и более детей, семьи которых признаются многодетными в соответствии с </w:t>
      </w:r>
      <w:hyperlink r:id="rId32" w:history="1">
        <w:r w:rsidRPr="0026336F">
          <w:rPr>
            <w:color w:val="000000"/>
            <w:sz w:val="28"/>
            <w:szCs w:val="28"/>
          </w:rPr>
          <w:t>Законом</w:t>
        </w:r>
      </w:hyperlink>
      <w:r w:rsidRPr="0026336F">
        <w:rPr>
          <w:color w:val="000000"/>
          <w:sz w:val="28"/>
          <w:szCs w:val="28"/>
        </w:rPr>
        <w:t xml:space="preserve"> Саратовской области от 1 августа 2005 г</w:t>
      </w:r>
      <w:r>
        <w:rPr>
          <w:color w:val="000000"/>
          <w:sz w:val="28"/>
          <w:szCs w:val="28"/>
        </w:rPr>
        <w:t>ода</w:t>
      </w:r>
      <w:r w:rsidRPr="0026336F">
        <w:rPr>
          <w:color w:val="000000"/>
          <w:sz w:val="28"/>
          <w:szCs w:val="28"/>
        </w:rPr>
        <w:t xml:space="preserve"> № 74-ЗСО «О мерах социальной поддержки многодетных семей в Саратовской области»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желающих приобрести в собственность бесплатно земельные участки, виды разрешенного использования которых предусмотрены </w:t>
      </w:r>
      <w:r>
        <w:rPr>
          <w:rFonts w:eastAsia="Arial" w:cs="Arial"/>
          <w:sz w:val="28"/>
          <w:szCs w:val="28"/>
        </w:rPr>
        <w:t xml:space="preserve">Законом                            </w:t>
      </w:r>
      <w:r w:rsidRPr="005F721C">
        <w:rPr>
          <w:rFonts w:eastAsia="Arial" w:cs="Arial"/>
          <w:color w:val="000000"/>
          <w:sz w:val="28"/>
          <w:szCs w:val="28"/>
        </w:rPr>
        <w:t>«О предоставлении гражданам, имеющим</w:t>
      </w:r>
      <w:r>
        <w:rPr>
          <w:rFonts w:eastAsia="Arial" w:cs="Arial"/>
          <w:sz w:val="28"/>
          <w:szCs w:val="28"/>
        </w:rPr>
        <w:t xml:space="preserve"> трех и более детей, в собственность бесплатно земельных участков</w:t>
      </w:r>
      <w:proofErr w:type="gramEnd"/>
      <w:r>
        <w:rPr>
          <w:rFonts w:eastAsia="Arial" w:cs="Arial"/>
          <w:sz w:val="28"/>
          <w:szCs w:val="28"/>
        </w:rPr>
        <w:t xml:space="preserve">, </w:t>
      </w:r>
      <w:proofErr w:type="gramStart"/>
      <w:r>
        <w:rPr>
          <w:rFonts w:eastAsia="Arial" w:cs="Arial"/>
          <w:sz w:val="28"/>
          <w:szCs w:val="28"/>
        </w:rPr>
        <w:t xml:space="preserve">находящихся в государственной или муниципальной собственности», </w:t>
      </w:r>
      <w:r>
        <w:rPr>
          <w:sz w:val="28"/>
          <w:szCs w:val="28"/>
        </w:rPr>
        <w:t xml:space="preserve">о наличии земельных участков, предлагаемых для приобретения в собственность бесплатно, </w:t>
      </w:r>
      <w:r w:rsidR="008928E3">
        <w:rPr>
          <w:color w:val="000000"/>
          <w:sz w:val="28"/>
          <w:szCs w:val="28"/>
        </w:rPr>
        <w:t xml:space="preserve">Отдел земельных и имущественных отношений администрации Краснокутского </w:t>
      </w:r>
      <w:r w:rsidR="008928E3">
        <w:rPr>
          <w:color w:val="000000"/>
          <w:sz w:val="28"/>
          <w:szCs w:val="28"/>
        </w:rPr>
        <w:lastRenderedPageBreak/>
        <w:t>муниципального района Саратовской области</w:t>
      </w:r>
      <w:r w:rsidR="008928E3" w:rsidRPr="00B00CF1">
        <w:rPr>
          <w:color w:val="000000"/>
          <w:sz w:val="28"/>
          <w:szCs w:val="28"/>
        </w:rPr>
        <w:t xml:space="preserve"> </w:t>
      </w:r>
      <w:r w:rsidR="008928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орган учета) в течение пяти рабочих дней со дня утверждения перечня земельных участков, предназначенных для предоставления в собственность бесплатно гражданам, размещает его на  официальном сайте администрации </w:t>
      </w:r>
      <w:r w:rsidR="008928E3">
        <w:rPr>
          <w:sz w:val="28"/>
          <w:szCs w:val="28"/>
        </w:rPr>
        <w:t xml:space="preserve">Краснокутского </w:t>
      </w:r>
      <w:r>
        <w:rPr>
          <w:sz w:val="28"/>
          <w:szCs w:val="28"/>
        </w:rPr>
        <w:t xml:space="preserve">муниципального </w:t>
      </w:r>
      <w:r w:rsidR="008928E3">
        <w:rPr>
          <w:sz w:val="28"/>
          <w:szCs w:val="28"/>
        </w:rPr>
        <w:t>района Саратовской области</w:t>
      </w:r>
      <w:r>
        <w:rPr>
          <w:sz w:val="28"/>
          <w:szCs w:val="28"/>
        </w:rPr>
        <w:t>, а</w:t>
      </w:r>
      <w:proofErr w:type="gramEnd"/>
      <w:r>
        <w:rPr>
          <w:sz w:val="28"/>
          <w:szCs w:val="28"/>
        </w:rPr>
        <w:t xml:space="preserve"> также </w:t>
      </w:r>
      <w:r w:rsidR="008928E3">
        <w:rPr>
          <w:sz w:val="28"/>
          <w:szCs w:val="28"/>
        </w:rPr>
        <w:t xml:space="preserve">  </w:t>
      </w:r>
      <w:r>
        <w:rPr>
          <w:sz w:val="28"/>
          <w:szCs w:val="28"/>
        </w:rPr>
        <w:t>в средствах массовой информации.</w:t>
      </w:r>
    </w:p>
    <w:p w:rsidR="008928E3" w:rsidRDefault="008928E3" w:rsidP="008928E3">
      <w:pPr>
        <w:spacing w:before="100" w:beforeAutospacing="1" w:after="100" w:afterAutospacing="1"/>
        <w:contextualSpacing/>
      </w:pPr>
      <w:r>
        <w:t xml:space="preserve">                                                                                              </w:t>
      </w: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694447" w:rsidRDefault="00694447" w:rsidP="008928E3">
      <w:pPr>
        <w:spacing w:before="100" w:beforeAutospacing="1" w:after="100" w:afterAutospacing="1"/>
        <w:contextualSpacing/>
      </w:pPr>
    </w:p>
    <w:p w:rsidR="00694447" w:rsidRDefault="00694447" w:rsidP="008928E3">
      <w:pPr>
        <w:spacing w:before="100" w:beforeAutospacing="1" w:after="100" w:afterAutospacing="1"/>
        <w:contextualSpacing/>
      </w:pPr>
    </w:p>
    <w:p w:rsidR="00694447" w:rsidRDefault="00694447" w:rsidP="008928E3">
      <w:pPr>
        <w:spacing w:before="100" w:beforeAutospacing="1" w:after="100" w:afterAutospacing="1"/>
        <w:contextualSpacing/>
      </w:pPr>
    </w:p>
    <w:p w:rsidR="00694447" w:rsidRDefault="00694447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Default="008928E3" w:rsidP="008928E3">
      <w:pPr>
        <w:spacing w:before="100" w:beforeAutospacing="1" w:after="100" w:afterAutospacing="1"/>
        <w:contextualSpacing/>
      </w:pPr>
    </w:p>
    <w:p w:rsidR="008928E3" w:rsidRPr="000D0FB0" w:rsidRDefault="008928E3" w:rsidP="008928E3">
      <w:pPr>
        <w:spacing w:before="100" w:beforeAutospacing="1" w:after="100" w:afterAutospacing="1"/>
        <w:contextualSpacing/>
      </w:pPr>
      <w:r>
        <w:lastRenderedPageBreak/>
        <w:t xml:space="preserve">                                                                                              </w:t>
      </w:r>
      <w:r w:rsidRPr="000D0FB0">
        <w:t xml:space="preserve">Приложение № </w:t>
      </w:r>
      <w:r>
        <w:t>4</w:t>
      </w:r>
    </w:p>
    <w:p w:rsidR="008928E3" w:rsidRPr="000D0FB0" w:rsidRDefault="008928E3" w:rsidP="008928E3">
      <w:pPr>
        <w:spacing w:before="100" w:beforeAutospacing="1" w:after="100" w:afterAutospacing="1"/>
        <w:ind w:left="5670"/>
        <w:contextualSpacing/>
      </w:pPr>
      <w:r w:rsidRPr="000D0FB0">
        <w:t>к постановлению администрации</w:t>
      </w:r>
    </w:p>
    <w:p w:rsidR="008928E3" w:rsidRPr="000D0FB0" w:rsidRDefault="008928E3" w:rsidP="008928E3">
      <w:pPr>
        <w:spacing w:before="100" w:beforeAutospacing="1" w:after="100" w:afterAutospacing="1"/>
        <w:ind w:left="5670"/>
        <w:contextualSpacing/>
      </w:pPr>
      <w:r w:rsidRPr="000D0FB0">
        <w:t>Краснокутского  муниципального района</w:t>
      </w:r>
    </w:p>
    <w:p w:rsidR="008928E3" w:rsidRPr="000D0FB0" w:rsidRDefault="008928E3" w:rsidP="008928E3">
      <w:pPr>
        <w:spacing w:before="100" w:beforeAutospacing="1" w:after="100" w:afterAutospacing="1"/>
        <w:ind w:left="5670"/>
        <w:contextualSpacing/>
      </w:pPr>
      <w:r w:rsidRPr="000D0FB0">
        <w:t xml:space="preserve">Саратовской области </w:t>
      </w:r>
    </w:p>
    <w:p w:rsidR="008928E3" w:rsidRPr="000D0FB0" w:rsidRDefault="008928E3" w:rsidP="008928E3">
      <w:pPr>
        <w:spacing w:before="100" w:beforeAutospacing="1" w:after="100" w:afterAutospacing="1"/>
        <w:ind w:left="5670"/>
        <w:contextualSpacing/>
      </w:pPr>
      <w:r w:rsidRPr="000D0FB0">
        <w:t xml:space="preserve">от ___________2021г.№________ </w:t>
      </w:r>
    </w:p>
    <w:p w:rsidR="002616BB" w:rsidRPr="00164612" w:rsidRDefault="002616BB" w:rsidP="002616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16BB" w:rsidRPr="00164612" w:rsidRDefault="002616BB" w:rsidP="002616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612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2616BB" w:rsidRPr="00164612" w:rsidRDefault="002616BB" w:rsidP="002616BB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3686"/>
        <w:gridCol w:w="6095"/>
      </w:tblGrid>
      <w:tr w:rsidR="002616BB" w:rsidRPr="00164612" w:rsidTr="00A734BE">
        <w:tc>
          <w:tcPr>
            <w:tcW w:w="3686" w:type="dxa"/>
          </w:tcPr>
          <w:p w:rsidR="002616BB" w:rsidRPr="00164612" w:rsidRDefault="002616BB" w:rsidP="00A734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616BB" w:rsidRDefault="008928E3" w:rsidP="00A734BE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Краснокутского муниципального района Саратовской области</w:t>
            </w:r>
          </w:p>
          <w:p w:rsidR="002616BB" w:rsidRPr="00164612" w:rsidRDefault="002616BB" w:rsidP="00A734BE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2616BB" w:rsidRDefault="002616BB" w:rsidP="00A734B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612">
              <w:rPr>
                <w:rFonts w:ascii="Times New Roman" w:hAnsi="Times New Roman" w:cs="Times New Roman"/>
                <w:sz w:val="24"/>
                <w:szCs w:val="24"/>
              </w:rPr>
              <w:t>(Ф.И.О.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616BB" w:rsidRDefault="002616BB" w:rsidP="00A734B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Pr="001455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16BB" w:rsidRPr="00164612" w:rsidRDefault="002616BB" w:rsidP="00A734B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2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16BB" w:rsidRDefault="002616BB" w:rsidP="00A734BE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</w:p>
          <w:p w:rsidR="002616BB" w:rsidRPr="00164612" w:rsidRDefault="002616BB" w:rsidP="00A734BE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616BB" w:rsidRDefault="002616BB" w:rsidP="00A734BE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  <w:p w:rsidR="002616BB" w:rsidRPr="00164612" w:rsidRDefault="002616BB" w:rsidP="00A734BE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616BB" w:rsidRPr="00164612" w:rsidRDefault="002616BB" w:rsidP="00A734BE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  <w:p w:rsidR="002616BB" w:rsidRPr="00164612" w:rsidRDefault="002616BB" w:rsidP="00A734B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2616BB" w:rsidRPr="00164612" w:rsidRDefault="002616BB" w:rsidP="00A734B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2">
              <w:rPr>
                <w:rFonts w:ascii="Times New Roman" w:hAnsi="Times New Roman" w:cs="Times New Roman"/>
                <w:sz w:val="24"/>
                <w:szCs w:val="24"/>
              </w:rPr>
              <w:t>(Ф.И.О. представителя, действующего на основании доверенности)</w:t>
            </w:r>
          </w:p>
        </w:tc>
      </w:tr>
    </w:tbl>
    <w:p w:rsidR="002616BB" w:rsidRPr="00164612" w:rsidRDefault="002616BB" w:rsidP="002616BB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2616BB" w:rsidRPr="00164612" w:rsidRDefault="002616BB" w:rsidP="002616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72"/>
      <w:bookmarkEnd w:id="1"/>
      <w:r w:rsidRPr="00164612">
        <w:rPr>
          <w:rFonts w:ascii="Times New Roman" w:hAnsi="Times New Roman" w:cs="Times New Roman"/>
          <w:sz w:val="28"/>
          <w:szCs w:val="28"/>
        </w:rPr>
        <w:t>Заявление № _______</w:t>
      </w:r>
    </w:p>
    <w:p w:rsidR="002616BB" w:rsidRPr="00164612" w:rsidRDefault="002616BB" w:rsidP="002616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612">
        <w:rPr>
          <w:rFonts w:ascii="Times New Roman" w:hAnsi="Times New Roman" w:cs="Times New Roman"/>
          <w:sz w:val="28"/>
          <w:szCs w:val="28"/>
        </w:rPr>
        <w:t>о постановке на учет в качестве лица, имеющего право</w:t>
      </w:r>
    </w:p>
    <w:p w:rsidR="002616BB" w:rsidRPr="00164612" w:rsidRDefault="002616BB" w:rsidP="002616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612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</w:t>
      </w:r>
    </w:p>
    <w:p w:rsidR="002616BB" w:rsidRPr="00164612" w:rsidRDefault="002616BB" w:rsidP="00261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16BB" w:rsidRPr="00164612" w:rsidRDefault="002616BB" w:rsidP="002616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612"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в соответствии с </w:t>
      </w:r>
      <w:hyperlink r:id="rId33" w:history="1">
        <w:r w:rsidRPr="0016461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64612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164612">
        <w:rPr>
          <w:rFonts w:ascii="Times New Roman" w:hAnsi="Times New Roman" w:cs="Times New Roman"/>
          <w:color w:val="000000"/>
          <w:sz w:val="28"/>
          <w:szCs w:val="28"/>
        </w:rPr>
        <w:t>от 30 сентября 2014</w:t>
      </w:r>
      <w:r w:rsidRPr="0016461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64612">
        <w:rPr>
          <w:rFonts w:ascii="Times New Roman" w:hAnsi="Times New Roman" w:cs="Times New Roman"/>
          <w:sz w:val="28"/>
          <w:szCs w:val="28"/>
        </w:rPr>
        <w:t xml:space="preserve"> № 119-ЗСО 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гражданам,  имеющим трех и </w:t>
      </w:r>
      <w:r w:rsidRPr="00164612">
        <w:rPr>
          <w:rFonts w:ascii="Times New Roman" w:hAnsi="Times New Roman" w:cs="Times New Roman"/>
          <w:sz w:val="28"/>
          <w:szCs w:val="28"/>
        </w:rPr>
        <w:t>более детей,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64612">
        <w:rPr>
          <w:rFonts w:ascii="Times New Roman" w:hAnsi="Times New Roman" w:cs="Times New Roman"/>
          <w:sz w:val="28"/>
          <w:szCs w:val="28"/>
        </w:rPr>
        <w:t>собственность бесплатно земельны</w:t>
      </w:r>
      <w:r>
        <w:rPr>
          <w:rFonts w:ascii="Times New Roman" w:hAnsi="Times New Roman" w:cs="Times New Roman"/>
          <w:sz w:val="28"/>
          <w:szCs w:val="28"/>
        </w:rPr>
        <w:t xml:space="preserve">х участков, </w:t>
      </w:r>
      <w:r w:rsidRPr="00164612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собственности» поставить меня на учет в качестве лица, имеющего право на предоставление земельного участка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4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61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64612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164612">
        <w:rPr>
          <w:rFonts w:ascii="Times New Roman" w:hAnsi="Times New Roman" w:cs="Times New Roman"/>
          <w:sz w:val="28"/>
          <w:szCs w:val="28"/>
        </w:rPr>
        <w:t>,</w:t>
      </w:r>
    </w:p>
    <w:p w:rsidR="002616BB" w:rsidRDefault="002616BB" w:rsidP="002616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46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(вид разрешенного использования, предусмотренный </w:t>
      </w:r>
      <w:r w:rsidRPr="00164612">
        <w:rPr>
          <w:rFonts w:ascii="Times New Roman" w:hAnsi="Times New Roman" w:cs="Times New Roman"/>
          <w:sz w:val="24"/>
          <w:szCs w:val="24"/>
        </w:rPr>
        <w:t xml:space="preserve">Законом Саратовской области </w:t>
      </w:r>
      <w:proofErr w:type="gramEnd"/>
    </w:p>
    <w:p w:rsidR="002616BB" w:rsidRDefault="002616BB" w:rsidP="002616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612">
        <w:rPr>
          <w:rFonts w:ascii="Times New Roman" w:hAnsi="Times New Roman" w:cs="Times New Roman"/>
          <w:sz w:val="24"/>
          <w:szCs w:val="24"/>
        </w:rPr>
        <w:t>от 30 сентября 2014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164612">
        <w:rPr>
          <w:rFonts w:ascii="Times New Roman" w:hAnsi="Times New Roman" w:cs="Times New Roman"/>
          <w:sz w:val="24"/>
          <w:szCs w:val="24"/>
        </w:rPr>
        <w:t xml:space="preserve"> № 119-ЗСО «О предоставлении гражданам, имеющим трех </w:t>
      </w:r>
    </w:p>
    <w:p w:rsidR="002616BB" w:rsidRDefault="002616BB" w:rsidP="002616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612">
        <w:rPr>
          <w:rFonts w:ascii="Times New Roman" w:hAnsi="Times New Roman" w:cs="Times New Roman"/>
          <w:sz w:val="24"/>
          <w:szCs w:val="24"/>
        </w:rPr>
        <w:t xml:space="preserve">и более детей, в собственность бесплатно земельных участков, находящихся </w:t>
      </w:r>
    </w:p>
    <w:p w:rsidR="002616BB" w:rsidRPr="00164612" w:rsidRDefault="002616BB" w:rsidP="002616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612">
        <w:rPr>
          <w:rFonts w:ascii="Times New Roman" w:hAnsi="Times New Roman" w:cs="Times New Roman"/>
          <w:sz w:val="24"/>
          <w:szCs w:val="24"/>
        </w:rPr>
        <w:t>в государственной или муниципальной собственности»)</w:t>
      </w:r>
    </w:p>
    <w:p w:rsidR="002616BB" w:rsidRPr="00164612" w:rsidRDefault="002616BB" w:rsidP="00261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4612"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</w:t>
      </w:r>
      <w:r w:rsidR="008928E3">
        <w:rPr>
          <w:rFonts w:ascii="Times New Roman" w:hAnsi="Times New Roman" w:cs="Times New Roman"/>
          <w:sz w:val="28"/>
          <w:szCs w:val="28"/>
        </w:rPr>
        <w:t xml:space="preserve">Краснокутского </w:t>
      </w:r>
      <w:r w:rsidRPr="001646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928E3">
        <w:rPr>
          <w:rFonts w:ascii="Times New Roman" w:hAnsi="Times New Roman" w:cs="Times New Roman"/>
          <w:sz w:val="28"/>
          <w:szCs w:val="28"/>
        </w:rPr>
        <w:t>района Саратовской области.</w:t>
      </w:r>
    </w:p>
    <w:p w:rsidR="002616BB" w:rsidRDefault="002616BB" w:rsidP="002616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612">
        <w:rPr>
          <w:rFonts w:ascii="Times New Roman" w:hAnsi="Times New Roman" w:cs="Times New Roman"/>
          <w:sz w:val="28"/>
          <w:szCs w:val="28"/>
        </w:rPr>
        <w:t>Подтверждаю, что до дня подачи данного заявления я не реализова</w:t>
      </w:r>
      <w:proofErr w:type="gramStart"/>
      <w:r w:rsidRPr="0016461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64612">
        <w:rPr>
          <w:rFonts w:ascii="Times New Roman" w:hAnsi="Times New Roman" w:cs="Times New Roman"/>
          <w:sz w:val="28"/>
          <w:szCs w:val="28"/>
        </w:rPr>
        <w:t>а) свое право на приобретение в собственность бесплатно земельного участка для индивидуального жили</w:t>
      </w:r>
      <w:r>
        <w:rPr>
          <w:rFonts w:ascii="Times New Roman" w:hAnsi="Times New Roman" w:cs="Times New Roman"/>
          <w:sz w:val="28"/>
          <w:szCs w:val="28"/>
        </w:rPr>
        <w:t xml:space="preserve">щного строительства, дачного </w:t>
      </w:r>
      <w:r w:rsidRPr="00164612">
        <w:rPr>
          <w:rFonts w:ascii="Times New Roman" w:hAnsi="Times New Roman" w:cs="Times New Roman"/>
          <w:sz w:val="28"/>
          <w:szCs w:val="28"/>
        </w:rPr>
        <w:t xml:space="preserve">строительства, ведения садоводства или </w:t>
      </w:r>
      <w:r w:rsidRPr="0016461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городничества в соответствии со</w:t>
      </w:r>
      <w:r w:rsidRPr="00164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4" w:history="1">
        <w:r w:rsidRPr="00164612">
          <w:rPr>
            <w:rFonts w:ascii="Times New Roman" w:hAnsi="Times New Roman" w:cs="Times New Roman"/>
            <w:color w:val="000000"/>
            <w:sz w:val="28"/>
            <w:szCs w:val="28"/>
          </w:rPr>
          <w:t>статьей 1</w:t>
        </w:r>
      </w:hyperlink>
      <w:r w:rsidRPr="00164612">
        <w:rPr>
          <w:rFonts w:ascii="Times New Roman" w:hAnsi="Times New Roman" w:cs="Times New Roman"/>
          <w:color w:val="000000"/>
          <w:sz w:val="28"/>
          <w:szCs w:val="28"/>
        </w:rPr>
        <w:t xml:space="preserve"> Закона Саратовской области </w:t>
      </w:r>
      <w:r w:rsidRPr="00164612">
        <w:rPr>
          <w:rFonts w:ascii="Times New Roman" w:hAnsi="Times New Roman" w:cs="Times New Roman"/>
          <w:sz w:val="28"/>
          <w:szCs w:val="28"/>
        </w:rPr>
        <w:t xml:space="preserve">от 30 сентября 2014 года «О предоставлении гражданам, имеющим трех и более детей, в собственность бесплатно  </w:t>
      </w:r>
      <w:r>
        <w:rPr>
          <w:rFonts w:ascii="Times New Roman" w:hAnsi="Times New Roman" w:cs="Times New Roman"/>
          <w:sz w:val="28"/>
          <w:szCs w:val="28"/>
        </w:rPr>
        <w:t>земельных</w:t>
      </w:r>
      <w:r w:rsidRPr="00164612">
        <w:rPr>
          <w:rFonts w:ascii="Times New Roman" w:hAnsi="Times New Roman" w:cs="Times New Roman"/>
          <w:sz w:val="28"/>
          <w:szCs w:val="28"/>
        </w:rPr>
        <w:t xml:space="preserve"> участков, находящихся в государственной или муниципальной собственности».</w:t>
      </w:r>
    </w:p>
    <w:p w:rsidR="002616BB" w:rsidRDefault="002616BB" w:rsidP="002616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 получения документов:</w:t>
      </w:r>
    </w:p>
    <w:p w:rsidR="002616BB" w:rsidRDefault="002616BB" w:rsidP="002616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____________________</w:t>
      </w:r>
    </w:p>
    <w:p w:rsidR="002616BB" w:rsidRDefault="002616BB" w:rsidP="002616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по адресу: ______________________________</w:t>
      </w:r>
    </w:p>
    <w:p w:rsidR="002616BB" w:rsidRPr="00164612" w:rsidRDefault="002616BB" w:rsidP="002616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электронную почту: _________________________________________</w:t>
      </w:r>
    </w:p>
    <w:p w:rsidR="002616BB" w:rsidRPr="00164612" w:rsidRDefault="002616BB" w:rsidP="00261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16BB" w:rsidRDefault="002616BB" w:rsidP="002616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612">
        <w:rPr>
          <w:rFonts w:ascii="Times New Roman" w:hAnsi="Times New Roman" w:cs="Times New Roman"/>
          <w:sz w:val="28"/>
          <w:szCs w:val="28"/>
        </w:rPr>
        <w:t>Перечень</w:t>
      </w:r>
    </w:p>
    <w:p w:rsidR="002616BB" w:rsidRPr="00164612" w:rsidRDefault="002616BB" w:rsidP="002616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4612">
        <w:rPr>
          <w:rFonts w:ascii="Times New Roman" w:hAnsi="Times New Roman" w:cs="Times New Roman"/>
          <w:sz w:val="28"/>
          <w:szCs w:val="28"/>
        </w:rPr>
        <w:t>документов, которые необходимо приложить к заявлению</w:t>
      </w:r>
    </w:p>
    <w:p w:rsidR="002616BB" w:rsidRPr="00164612" w:rsidRDefault="002616BB" w:rsidP="00261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701"/>
      </w:tblGrid>
      <w:tr w:rsidR="002616BB" w:rsidRPr="00164612" w:rsidTr="00A734BE">
        <w:tc>
          <w:tcPr>
            <w:tcW w:w="7905" w:type="dxa"/>
          </w:tcPr>
          <w:p w:rsidR="002616BB" w:rsidRPr="00164612" w:rsidRDefault="002616BB" w:rsidP="00A734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2616BB" w:rsidRPr="00164612" w:rsidRDefault="002616BB" w:rsidP="00A734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2616BB" w:rsidRPr="00164612" w:rsidTr="00A734BE">
        <w:tc>
          <w:tcPr>
            <w:tcW w:w="7905" w:type="dxa"/>
          </w:tcPr>
          <w:p w:rsidR="002616BB" w:rsidRPr="00164612" w:rsidRDefault="002616BB" w:rsidP="00A734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1. Документ, удостоверяющий личность заявителя</w:t>
            </w:r>
          </w:p>
        </w:tc>
        <w:tc>
          <w:tcPr>
            <w:tcW w:w="1701" w:type="dxa"/>
          </w:tcPr>
          <w:p w:rsidR="002616BB" w:rsidRPr="00164612" w:rsidRDefault="002616BB" w:rsidP="00A734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BB" w:rsidRPr="00164612" w:rsidTr="00A734BE">
        <w:tc>
          <w:tcPr>
            <w:tcW w:w="7905" w:type="dxa"/>
          </w:tcPr>
          <w:p w:rsidR="002616BB" w:rsidRPr="00164612" w:rsidRDefault="002616BB" w:rsidP="00A734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2. Документ, удостоверяющий права (полномочия) представителя физического лица, если с заявлением обращается представитель заявителя (копия)</w:t>
            </w:r>
          </w:p>
        </w:tc>
        <w:tc>
          <w:tcPr>
            <w:tcW w:w="1701" w:type="dxa"/>
          </w:tcPr>
          <w:p w:rsidR="002616BB" w:rsidRPr="00164612" w:rsidRDefault="002616BB" w:rsidP="00A734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BB" w:rsidRPr="00164612" w:rsidTr="00A734BE">
        <w:tc>
          <w:tcPr>
            <w:tcW w:w="7905" w:type="dxa"/>
          </w:tcPr>
          <w:p w:rsidR="002616BB" w:rsidRPr="00164612" w:rsidRDefault="002616BB" w:rsidP="008928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 xml:space="preserve">3. Документ либо сведения, подтверждающие место жительства заявителя на территории </w:t>
            </w:r>
            <w:r w:rsidR="008928E3">
              <w:rPr>
                <w:rFonts w:ascii="Times New Roman" w:hAnsi="Times New Roman" w:cs="Times New Roman"/>
                <w:sz w:val="28"/>
                <w:szCs w:val="28"/>
              </w:rPr>
              <w:t xml:space="preserve">Краснокутского </w:t>
            </w: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8928E3"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</w:t>
            </w:r>
          </w:p>
        </w:tc>
        <w:tc>
          <w:tcPr>
            <w:tcW w:w="1701" w:type="dxa"/>
          </w:tcPr>
          <w:p w:rsidR="002616BB" w:rsidRPr="00164612" w:rsidRDefault="002616BB" w:rsidP="00A734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6BB" w:rsidRPr="00164612" w:rsidTr="00A734BE">
        <w:tc>
          <w:tcPr>
            <w:tcW w:w="7905" w:type="dxa"/>
          </w:tcPr>
          <w:p w:rsidR="002616BB" w:rsidRPr="00164612" w:rsidRDefault="002616BB" w:rsidP="00A734B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Удостоверение многодетной семьи, выданное в соответствии с </w:t>
            </w:r>
            <w:hyperlink r:id="rId35" w:history="1">
              <w:r w:rsidRPr="0016461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Законом</w:t>
              </w:r>
            </w:hyperlink>
            <w:r w:rsidRPr="00164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Саратовской области от 1 августа 2005 года</w:t>
            </w:r>
          </w:p>
          <w:p w:rsidR="002616BB" w:rsidRPr="00164612" w:rsidRDefault="002616BB" w:rsidP="00A734B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74-ЗСО «О мерах социальной поддержки многодетных семей в Саратовской области», или сведения о его выдаче</w:t>
            </w:r>
          </w:p>
        </w:tc>
        <w:tc>
          <w:tcPr>
            <w:tcW w:w="1701" w:type="dxa"/>
          </w:tcPr>
          <w:p w:rsidR="002616BB" w:rsidRPr="00164612" w:rsidRDefault="002616BB" w:rsidP="00A734B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616BB" w:rsidRPr="00164612" w:rsidRDefault="002616BB" w:rsidP="00261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6BB" w:rsidRPr="00164612" w:rsidRDefault="002616BB" w:rsidP="00261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461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_______/_____________________</w:t>
      </w:r>
      <w:r w:rsidRPr="00164612">
        <w:rPr>
          <w:rFonts w:ascii="Times New Roman" w:hAnsi="Times New Roman" w:cs="Times New Roman"/>
          <w:sz w:val="28"/>
          <w:szCs w:val="28"/>
        </w:rPr>
        <w:t>/</w:t>
      </w:r>
    </w:p>
    <w:p w:rsidR="002616BB" w:rsidRPr="00164612" w:rsidRDefault="002616BB" w:rsidP="00261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612">
        <w:rPr>
          <w:rFonts w:ascii="Times New Roman" w:hAnsi="Times New Roman" w:cs="Times New Roman"/>
          <w:sz w:val="24"/>
          <w:szCs w:val="24"/>
        </w:rPr>
        <w:t xml:space="preserve">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4612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2616BB" w:rsidRPr="00164612" w:rsidRDefault="002616BB" w:rsidP="00261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16BB" w:rsidRPr="00164612" w:rsidRDefault="002616BB" w:rsidP="00261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16BB" w:rsidRPr="00164612" w:rsidRDefault="002616BB" w:rsidP="00261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4612"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 w:rsidRPr="0016461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6461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64612">
        <w:rPr>
          <w:rFonts w:ascii="Times New Roman" w:hAnsi="Times New Roman" w:cs="Times New Roman"/>
          <w:sz w:val="28"/>
          <w:szCs w:val="28"/>
        </w:rPr>
        <w:t>) на основании доверенности 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16BB" w:rsidRPr="00164612" w:rsidRDefault="002616BB" w:rsidP="002616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4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64612">
        <w:rPr>
          <w:rFonts w:ascii="Times New Roman" w:hAnsi="Times New Roman" w:cs="Times New Roman"/>
          <w:sz w:val="24"/>
          <w:szCs w:val="24"/>
        </w:rPr>
        <w:t>(реквизиты доверенности)</w:t>
      </w:r>
    </w:p>
    <w:p w:rsidR="002616BB" w:rsidRPr="00164612" w:rsidRDefault="002616BB" w:rsidP="00261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16BB" w:rsidRPr="00164612" w:rsidRDefault="002616BB" w:rsidP="00261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16BB" w:rsidRPr="00164612" w:rsidRDefault="002616BB" w:rsidP="00261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46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646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 20__ г. ___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164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6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64612">
        <w:rPr>
          <w:rFonts w:ascii="Times New Roman" w:hAnsi="Times New Roman" w:cs="Times New Roman"/>
          <w:sz w:val="28"/>
          <w:szCs w:val="28"/>
        </w:rPr>
        <w:t>ин.</w:t>
      </w:r>
      <w:r>
        <w:rPr>
          <w:rFonts w:ascii="Times New Roman" w:hAnsi="Times New Roman" w:cs="Times New Roman"/>
          <w:sz w:val="28"/>
          <w:szCs w:val="28"/>
        </w:rPr>
        <w:t xml:space="preserve">           Принял _________/__________</w:t>
      </w:r>
      <w:r w:rsidRPr="00164612">
        <w:rPr>
          <w:rFonts w:ascii="Times New Roman" w:hAnsi="Times New Roman" w:cs="Times New Roman"/>
          <w:sz w:val="28"/>
          <w:szCs w:val="28"/>
        </w:rPr>
        <w:t>/</w:t>
      </w:r>
    </w:p>
    <w:p w:rsidR="002616BB" w:rsidRPr="00164612" w:rsidRDefault="002616BB" w:rsidP="002616BB">
      <w:pPr>
        <w:pStyle w:val="ConsPlusNonforma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64612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4612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2616BB" w:rsidRPr="00646E07" w:rsidRDefault="002616BB" w:rsidP="002616BB">
      <w:pPr>
        <w:autoSpaceDE w:val="0"/>
        <w:autoSpaceDN w:val="0"/>
        <w:adjustRightInd w:val="0"/>
        <w:jc w:val="both"/>
      </w:pPr>
    </w:p>
    <w:p w:rsidR="002616BB" w:rsidRDefault="002616BB" w:rsidP="002616BB">
      <w:pPr>
        <w:autoSpaceDE w:val="0"/>
        <w:autoSpaceDN w:val="0"/>
        <w:adjustRightInd w:val="0"/>
        <w:jc w:val="both"/>
      </w:pPr>
    </w:p>
    <w:p w:rsidR="008928E3" w:rsidRDefault="008928E3" w:rsidP="002616BB">
      <w:pPr>
        <w:autoSpaceDE w:val="0"/>
        <w:autoSpaceDN w:val="0"/>
        <w:adjustRightInd w:val="0"/>
        <w:jc w:val="both"/>
      </w:pPr>
    </w:p>
    <w:p w:rsidR="008928E3" w:rsidRDefault="008928E3" w:rsidP="002616BB">
      <w:pPr>
        <w:autoSpaceDE w:val="0"/>
        <w:autoSpaceDN w:val="0"/>
        <w:adjustRightInd w:val="0"/>
        <w:jc w:val="both"/>
      </w:pPr>
    </w:p>
    <w:p w:rsidR="008928E3" w:rsidRDefault="008928E3" w:rsidP="002616BB">
      <w:pPr>
        <w:autoSpaceDE w:val="0"/>
        <w:autoSpaceDN w:val="0"/>
        <w:adjustRightInd w:val="0"/>
        <w:jc w:val="both"/>
      </w:pPr>
    </w:p>
    <w:p w:rsidR="008928E3" w:rsidRDefault="008928E3" w:rsidP="002616BB">
      <w:pPr>
        <w:autoSpaceDE w:val="0"/>
        <w:autoSpaceDN w:val="0"/>
        <w:adjustRightInd w:val="0"/>
        <w:jc w:val="both"/>
      </w:pPr>
    </w:p>
    <w:p w:rsidR="008928E3" w:rsidRDefault="008928E3" w:rsidP="002616BB">
      <w:pPr>
        <w:autoSpaceDE w:val="0"/>
        <w:autoSpaceDN w:val="0"/>
        <w:adjustRightInd w:val="0"/>
        <w:jc w:val="both"/>
      </w:pPr>
    </w:p>
    <w:p w:rsidR="008928E3" w:rsidRDefault="008928E3" w:rsidP="002616BB">
      <w:pPr>
        <w:autoSpaceDE w:val="0"/>
        <w:autoSpaceDN w:val="0"/>
        <w:adjustRightInd w:val="0"/>
        <w:jc w:val="both"/>
      </w:pPr>
    </w:p>
    <w:p w:rsidR="008928E3" w:rsidRDefault="008928E3" w:rsidP="002616BB">
      <w:pPr>
        <w:autoSpaceDE w:val="0"/>
        <w:autoSpaceDN w:val="0"/>
        <w:adjustRightInd w:val="0"/>
        <w:jc w:val="both"/>
      </w:pPr>
    </w:p>
    <w:p w:rsidR="008928E3" w:rsidRDefault="008928E3" w:rsidP="002616BB">
      <w:pPr>
        <w:autoSpaceDE w:val="0"/>
        <w:autoSpaceDN w:val="0"/>
        <w:adjustRightInd w:val="0"/>
        <w:jc w:val="both"/>
      </w:pPr>
    </w:p>
    <w:p w:rsidR="00694447" w:rsidRDefault="00694447" w:rsidP="002616BB">
      <w:pPr>
        <w:autoSpaceDE w:val="0"/>
        <w:autoSpaceDN w:val="0"/>
        <w:adjustRightInd w:val="0"/>
        <w:jc w:val="both"/>
      </w:pPr>
    </w:p>
    <w:p w:rsidR="00694447" w:rsidRDefault="00694447" w:rsidP="002616BB">
      <w:pPr>
        <w:autoSpaceDE w:val="0"/>
        <w:autoSpaceDN w:val="0"/>
        <w:adjustRightInd w:val="0"/>
        <w:jc w:val="both"/>
      </w:pPr>
    </w:p>
    <w:p w:rsidR="00694447" w:rsidRDefault="00694447" w:rsidP="002616BB">
      <w:pPr>
        <w:autoSpaceDE w:val="0"/>
        <w:autoSpaceDN w:val="0"/>
        <w:adjustRightInd w:val="0"/>
        <w:jc w:val="both"/>
      </w:pPr>
    </w:p>
    <w:p w:rsidR="00694447" w:rsidRDefault="00694447" w:rsidP="002616BB">
      <w:pPr>
        <w:autoSpaceDE w:val="0"/>
        <w:autoSpaceDN w:val="0"/>
        <w:adjustRightInd w:val="0"/>
        <w:jc w:val="both"/>
      </w:pPr>
    </w:p>
    <w:p w:rsidR="00694447" w:rsidRDefault="00694447" w:rsidP="002616BB">
      <w:pPr>
        <w:autoSpaceDE w:val="0"/>
        <w:autoSpaceDN w:val="0"/>
        <w:adjustRightInd w:val="0"/>
        <w:jc w:val="both"/>
      </w:pPr>
    </w:p>
    <w:p w:rsidR="00694447" w:rsidRDefault="00694447" w:rsidP="002616BB">
      <w:pPr>
        <w:autoSpaceDE w:val="0"/>
        <w:autoSpaceDN w:val="0"/>
        <w:adjustRightInd w:val="0"/>
        <w:jc w:val="both"/>
      </w:pPr>
    </w:p>
    <w:p w:rsidR="008928E3" w:rsidRDefault="008928E3" w:rsidP="002616BB">
      <w:pPr>
        <w:autoSpaceDE w:val="0"/>
        <w:autoSpaceDN w:val="0"/>
        <w:adjustRightInd w:val="0"/>
        <w:jc w:val="both"/>
      </w:pPr>
    </w:p>
    <w:p w:rsidR="008928E3" w:rsidRDefault="008928E3" w:rsidP="002616BB">
      <w:pPr>
        <w:autoSpaceDE w:val="0"/>
        <w:autoSpaceDN w:val="0"/>
        <w:adjustRightInd w:val="0"/>
        <w:jc w:val="both"/>
      </w:pPr>
    </w:p>
    <w:p w:rsidR="008928E3" w:rsidRPr="00646E07" w:rsidRDefault="008928E3" w:rsidP="002616BB">
      <w:pPr>
        <w:autoSpaceDE w:val="0"/>
        <w:autoSpaceDN w:val="0"/>
        <w:adjustRightInd w:val="0"/>
        <w:jc w:val="both"/>
      </w:pPr>
    </w:p>
    <w:p w:rsidR="008928E3" w:rsidRPr="000D0FB0" w:rsidRDefault="008928E3" w:rsidP="008928E3">
      <w:pPr>
        <w:spacing w:before="100" w:beforeAutospacing="1" w:after="100" w:afterAutospacing="1"/>
        <w:contextualSpacing/>
      </w:pPr>
      <w:r>
        <w:lastRenderedPageBreak/>
        <w:t xml:space="preserve">                                                                                               </w:t>
      </w:r>
      <w:r w:rsidRPr="000D0FB0">
        <w:t xml:space="preserve">Приложение № </w:t>
      </w:r>
      <w:r>
        <w:t>5</w:t>
      </w:r>
    </w:p>
    <w:p w:rsidR="008928E3" w:rsidRPr="000D0FB0" w:rsidRDefault="008928E3" w:rsidP="008928E3">
      <w:pPr>
        <w:spacing w:before="100" w:beforeAutospacing="1" w:after="100" w:afterAutospacing="1"/>
        <w:ind w:left="5670"/>
        <w:contextualSpacing/>
      </w:pPr>
      <w:r w:rsidRPr="000D0FB0">
        <w:t>к постановлению администрации</w:t>
      </w:r>
    </w:p>
    <w:p w:rsidR="008928E3" w:rsidRPr="000D0FB0" w:rsidRDefault="008928E3" w:rsidP="008928E3">
      <w:pPr>
        <w:spacing w:before="100" w:beforeAutospacing="1" w:after="100" w:afterAutospacing="1"/>
        <w:ind w:left="5670"/>
        <w:contextualSpacing/>
      </w:pPr>
      <w:r w:rsidRPr="000D0FB0">
        <w:t>Краснокутского  муниципального района</w:t>
      </w:r>
    </w:p>
    <w:p w:rsidR="008928E3" w:rsidRPr="000D0FB0" w:rsidRDefault="008928E3" w:rsidP="008928E3">
      <w:pPr>
        <w:spacing w:before="100" w:beforeAutospacing="1" w:after="100" w:afterAutospacing="1"/>
        <w:ind w:left="5670"/>
        <w:contextualSpacing/>
      </w:pPr>
      <w:r w:rsidRPr="000D0FB0">
        <w:t xml:space="preserve">Саратовской области </w:t>
      </w:r>
    </w:p>
    <w:p w:rsidR="008928E3" w:rsidRPr="000D0FB0" w:rsidRDefault="008928E3" w:rsidP="008928E3">
      <w:pPr>
        <w:spacing w:before="100" w:beforeAutospacing="1" w:after="100" w:afterAutospacing="1"/>
        <w:ind w:left="5670"/>
        <w:contextualSpacing/>
      </w:pPr>
      <w:r w:rsidRPr="000D0FB0">
        <w:t xml:space="preserve">от ___________2021г.№________ </w:t>
      </w:r>
    </w:p>
    <w:p w:rsidR="002616BB" w:rsidRPr="00164612" w:rsidRDefault="002616BB" w:rsidP="002616BB">
      <w:pPr>
        <w:pStyle w:val="ConsPlusNormal"/>
        <w:spacing w:line="221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616BB" w:rsidRPr="00164612" w:rsidRDefault="002616BB" w:rsidP="002616BB">
      <w:pPr>
        <w:pStyle w:val="ConsPlusNormal"/>
        <w:spacing w:line="22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612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2616BB" w:rsidRPr="00145586" w:rsidRDefault="002616BB" w:rsidP="002616BB">
      <w:pPr>
        <w:pStyle w:val="ConsPlusNormal"/>
        <w:spacing w:line="221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4537"/>
        <w:gridCol w:w="5103"/>
      </w:tblGrid>
      <w:tr w:rsidR="002616BB" w:rsidRPr="00164612" w:rsidTr="00A734BE">
        <w:tc>
          <w:tcPr>
            <w:tcW w:w="4537" w:type="dxa"/>
          </w:tcPr>
          <w:p w:rsidR="002616BB" w:rsidRPr="00164612" w:rsidRDefault="002616BB" w:rsidP="00A734BE">
            <w:pPr>
              <w:pStyle w:val="ConsPlusNonformat"/>
              <w:spacing w:line="22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28E3" w:rsidRDefault="008928E3" w:rsidP="008928E3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Краснокутского муниципального района Саратовской области</w:t>
            </w:r>
          </w:p>
          <w:p w:rsidR="002616BB" w:rsidRPr="00164612" w:rsidRDefault="002616BB" w:rsidP="00A734BE">
            <w:pPr>
              <w:pStyle w:val="ConsPlusNonformat"/>
              <w:spacing w:line="221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6BB" w:rsidRPr="00164612" w:rsidRDefault="002616BB" w:rsidP="00A734BE">
            <w:pPr>
              <w:pStyle w:val="ConsPlusNonformat"/>
              <w:spacing w:line="221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616BB" w:rsidRDefault="002616BB" w:rsidP="00A734BE">
            <w:pPr>
              <w:pStyle w:val="ConsPlusNonformat"/>
              <w:spacing w:line="221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612"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гражданина,</w:t>
            </w:r>
            <w:proofErr w:type="gramEnd"/>
          </w:p>
          <w:p w:rsidR="002616BB" w:rsidRDefault="002616BB" w:rsidP="00A734BE">
            <w:pPr>
              <w:pStyle w:val="ConsPlusNonformat"/>
              <w:spacing w:line="221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Pr="00F012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16BB" w:rsidRPr="00164612" w:rsidRDefault="002616BB" w:rsidP="00A734BE">
            <w:pPr>
              <w:pStyle w:val="ConsPlusNonformat"/>
              <w:spacing w:line="221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2">
              <w:rPr>
                <w:rFonts w:ascii="Times New Roman" w:hAnsi="Times New Roman" w:cs="Times New Roman"/>
                <w:sz w:val="24"/>
                <w:szCs w:val="24"/>
              </w:rPr>
              <w:t>паспортные данные)</w:t>
            </w:r>
          </w:p>
          <w:p w:rsidR="002616BB" w:rsidRPr="00164612" w:rsidRDefault="002616BB" w:rsidP="00A734BE">
            <w:pPr>
              <w:pStyle w:val="ConsPlusNonformat"/>
              <w:spacing w:line="221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</w:t>
            </w:r>
          </w:p>
          <w:p w:rsidR="002616BB" w:rsidRDefault="002616BB" w:rsidP="00A734BE">
            <w:pPr>
              <w:pStyle w:val="ConsPlusNonformat"/>
              <w:spacing w:line="221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2616BB" w:rsidRPr="00164612" w:rsidRDefault="002616BB" w:rsidP="00A734BE">
            <w:pPr>
              <w:pStyle w:val="ConsPlusNonformat"/>
              <w:spacing w:line="221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2616BB" w:rsidRDefault="002616BB" w:rsidP="00A734BE">
            <w:pPr>
              <w:pStyle w:val="ConsPlusNonformat"/>
              <w:spacing w:line="221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</w:p>
          <w:p w:rsidR="002616BB" w:rsidRDefault="002616BB" w:rsidP="00A734BE">
            <w:pPr>
              <w:pStyle w:val="ConsPlusNonformat"/>
              <w:spacing w:line="221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64612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616BB" w:rsidRDefault="002616BB" w:rsidP="00A734BE">
            <w:pPr>
              <w:pStyle w:val="ConsPlusNonformat"/>
              <w:spacing w:line="221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612">
              <w:rPr>
                <w:rFonts w:ascii="Times New Roman" w:hAnsi="Times New Roman" w:cs="Times New Roman"/>
                <w:sz w:val="24"/>
                <w:szCs w:val="24"/>
              </w:rPr>
              <w:t xml:space="preserve">(Ф.И.О. представителя, действующего </w:t>
            </w:r>
            <w:proofErr w:type="gramEnd"/>
          </w:p>
          <w:p w:rsidR="002616BB" w:rsidRDefault="002616BB" w:rsidP="00A734BE">
            <w:pPr>
              <w:pStyle w:val="ConsPlusNonformat"/>
              <w:spacing w:line="221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12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доверенности)</w:t>
            </w:r>
          </w:p>
          <w:p w:rsidR="002616BB" w:rsidRDefault="002616BB" w:rsidP="00A734BE">
            <w:pPr>
              <w:pStyle w:val="ConsPlusNonformat"/>
              <w:spacing w:line="221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BB" w:rsidRPr="00164612" w:rsidRDefault="002616BB" w:rsidP="00A734BE">
            <w:pPr>
              <w:pStyle w:val="ConsPlusNonformat"/>
              <w:spacing w:line="221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6BB" w:rsidRPr="00164612" w:rsidRDefault="002616BB" w:rsidP="002616BB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BB" w:rsidRPr="00164612" w:rsidRDefault="002616BB" w:rsidP="002616BB">
      <w:pPr>
        <w:pStyle w:val="ConsPlusNonformat"/>
        <w:spacing w:line="221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71"/>
      <w:bookmarkEnd w:id="2"/>
      <w:r w:rsidRPr="00164612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616BB" w:rsidRPr="00164612" w:rsidRDefault="002616BB" w:rsidP="002616BB">
      <w:pPr>
        <w:pStyle w:val="ConsPlusNonformat"/>
        <w:spacing w:line="22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612">
        <w:rPr>
          <w:rFonts w:ascii="Times New Roman" w:hAnsi="Times New Roman" w:cs="Times New Roman"/>
          <w:sz w:val="28"/>
          <w:szCs w:val="28"/>
        </w:rPr>
        <w:t>о приобретении в собственность бесплатно земельного участка</w:t>
      </w:r>
    </w:p>
    <w:p w:rsidR="002616BB" w:rsidRPr="00164612" w:rsidRDefault="002616BB" w:rsidP="002616BB">
      <w:pPr>
        <w:pStyle w:val="ConsPlusNonformat"/>
        <w:spacing w:line="221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16BB" w:rsidRDefault="002616BB" w:rsidP="002616BB">
      <w:pPr>
        <w:pStyle w:val="ConsPlusNonformat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612"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в соответствии с </w:t>
      </w:r>
      <w:hyperlink r:id="rId36" w:history="1">
        <w:r w:rsidRPr="00164612">
          <w:rPr>
            <w:rFonts w:ascii="Times New Roman" w:hAnsi="Times New Roman" w:cs="Times New Roman"/>
            <w:color w:val="000000"/>
            <w:sz w:val="28"/>
            <w:szCs w:val="28"/>
          </w:rPr>
          <w:t>подпунктом 6 статьи 39.5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Pr="00164612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Федерации, </w:t>
      </w:r>
      <w:hyperlink r:id="rId37" w:history="1">
        <w:r w:rsidRPr="00164612">
          <w:rPr>
            <w:rFonts w:ascii="Times New Roman" w:hAnsi="Times New Roman" w:cs="Times New Roman"/>
            <w:color w:val="000000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Закона Саратовской области                от 30 </w:t>
      </w:r>
      <w:r w:rsidRPr="00164612">
        <w:rPr>
          <w:rFonts w:ascii="Times New Roman" w:hAnsi="Times New Roman" w:cs="Times New Roman"/>
          <w:color w:val="000000"/>
          <w:sz w:val="28"/>
          <w:szCs w:val="28"/>
        </w:rPr>
        <w:t>сентября 2014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164612">
        <w:rPr>
          <w:rFonts w:ascii="Times New Roman" w:hAnsi="Times New Roman" w:cs="Times New Roman"/>
          <w:color w:val="000000"/>
          <w:sz w:val="28"/>
          <w:szCs w:val="28"/>
        </w:rPr>
        <w:t xml:space="preserve"> № 119-ЗСО «О предоставлении гражданам, имеющим трех и более детей, в собс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твенность бесплатно земельных участков, </w:t>
      </w:r>
      <w:r w:rsidRPr="00164612">
        <w:rPr>
          <w:rFonts w:ascii="Times New Roman" w:hAnsi="Times New Roman" w:cs="Times New Roman"/>
          <w:color w:val="000000"/>
          <w:sz w:val="28"/>
          <w:szCs w:val="28"/>
        </w:rPr>
        <w:t>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одящихся </w:t>
      </w:r>
      <w:r w:rsidRPr="00164612">
        <w:rPr>
          <w:rFonts w:ascii="Times New Roman" w:hAnsi="Times New Roman" w:cs="Times New Roman"/>
          <w:color w:val="000000"/>
          <w:sz w:val="28"/>
          <w:szCs w:val="28"/>
        </w:rPr>
        <w:t>в государственной или муниципальной собственности»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предоставить </w:t>
      </w:r>
      <w:r w:rsidRPr="00164612">
        <w:rPr>
          <w:rFonts w:ascii="Times New Roman" w:hAnsi="Times New Roman" w:cs="Times New Roman"/>
          <w:color w:val="000000"/>
          <w:sz w:val="28"/>
          <w:szCs w:val="28"/>
        </w:rPr>
        <w:t xml:space="preserve">бесплатно  в собственность земельный участок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164612">
        <w:rPr>
          <w:rFonts w:ascii="Times New Roman" w:hAnsi="Times New Roman" w:cs="Times New Roman"/>
          <w:color w:val="000000"/>
          <w:sz w:val="28"/>
          <w:szCs w:val="28"/>
        </w:rPr>
        <w:t xml:space="preserve"> кв. м, расположенный по адресу:</w:t>
      </w:r>
      <w:proofErr w:type="gramEnd"/>
      <w:r w:rsidRPr="00164612">
        <w:rPr>
          <w:rFonts w:ascii="Times New Roman" w:hAnsi="Times New Roman" w:cs="Times New Roman"/>
          <w:sz w:val="28"/>
          <w:szCs w:val="28"/>
        </w:rPr>
        <w:t xml:space="preserve"> </w:t>
      </w:r>
      <w:r w:rsidR="0071045A">
        <w:rPr>
          <w:rFonts w:ascii="Times New Roman" w:hAnsi="Times New Roman" w:cs="Times New Roman"/>
          <w:sz w:val="28"/>
          <w:szCs w:val="28"/>
        </w:rPr>
        <w:t>Саратовская область, Краснокутский район,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2616BB" w:rsidRPr="00164612" w:rsidRDefault="002616BB" w:rsidP="002616BB">
      <w:pPr>
        <w:pStyle w:val="ConsPlusNonformat"/>
        <w:spacing w:line="221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4612">
        <w:rPr>
          <w:rFonts w:ascii="Times New Roman" w:hAnsi="Times New Roman" w:cs="Times New Roman"/>
          <w:sz w:val="24"/>
          <w:szCs w:val="24"/>
        </w:rPr>
        <w:t>(</w:t>
      </w:r>
      <w:r w:rsidR="0071045A">
        <w:rPr>
          <w:rFonts w:ascii="Times New Roman" w:hAnsi="Times New Roman" w:cs="Times New Roman"/>
          <w:sz w:val="24"/>
          <w:szCs w:val="24"/>
        </w:rPr>
        <w:t>адрес земельного участка</w:t>
      </w:r>
      <w:r w:rsidRPr="00164612">
        <w:rPr>
          <w:rFonts w:ascii="Times New Roman" w:hAnsi="Times New Roman" w:cs="Times New Roman"/>
          <w:sz w:val="24"/>
          <w:szCs w:val="24"/>
        </w:rPr>
        <w:t>)</w:t>
      </w:r>
    </w:p>
    <w:p w:rsidR="002616BB" w:rsidRPr="00164612" w:rsidRDefault="002616BB" w:rsidP="002616BB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612">
        <w:rPr>
          <w:rFonts w:ascii="Times New Roman" w:hAnsi="Times New Roman" w:cs="Times New Roman"/>
          <w:sz w:val="28"/>
          <w:szCs w:val="28"/>
        </w:rPr>
        <w:t>с разрешенным использованием 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616BB" w:rsidRPr="00164612" w:rsidRDefault="002616BB" w:rsidP="002616BB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64612">
        <w:rPr>
          <w:rFonts w:ascii="Times New Roman" w:hAnsi="Times New Roman" w:cs="Times New Roman"/>
          <w:sz w:val="24"/>
          <w:szCs w:val="24"/>
        </w:rPr>
        <w:t>(</w:t>
      </w:r>
      <w:r w:rsidRPr="001646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вид разрешенного использования, предусмотренный </w:t>
      </w:r>
      <w:r w:rsidRPr="00164612">
        <w:rPr>
          <w:rFonts w:ascii="Times New Roman" w:hAnsi="Times New Roman" w:cs="Times New Roman"/>
          <w:sz w:val="24"/>
          <w:szCs w:val="24"/>
        </w:rPr>
        <w:t>Законом Саратовской области от 30 сентября 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собственности»)</w:t>
      </w:r>
    </w:p>
    <w:p w:rsidR="002616BB" w:rsidRPr="00164612" w:rsidRDefault="002616BB" w:rsidP="002616BB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612">
        <w:rPr>
          <w:rFonts w:ascii="Times New Roman" w:hAnsi="Times New Roman" w:cs="Times New Roman"/>
          <w:sz w:val="28"/>
          <w:szCs w:val="28"/>
        </w:rPr>
        <w:t>Иные сведения о земельном участке 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616BB" w:rsidRPr="00164612" w:rsidRDefault="002616BB" w:rsidP="002616BB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64612">
        <w:rPr>
          <w:rFonts w:ascii="Times New Roman" w:hAnsi="Times New Roman" w:cs="Times New Roman"/>
          <w:sz w:val="24"/>
          <w:szCs w:val="24"/>
        </w:rPr>
        <w:t xml:space="preserve"> (кадастровый номер)</w:t>
      </w:r>
    </w:p>
    <w:p w:rsidR="002616BB" w:rsidRPr="00164612" w:rsidRDefault="002616BB" w:rsidP="002616BB">
      <w:pPr>
        <w:pStyle w:val="ConsPlusNonformat"/>
        <w:spacing w:line="22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до дня подачи данного заявления я </w:t>
      </w:r>
      <w:r w:rsidRPr="00164612">
        <w:rPr>
          <w:rFonts w:ascii="Times New Roman" w:hAnsi="Times New Roman" w:cs="Times New Roman"/>
          <w:sz w:val="28"/>
          <w:szCs w:val="28"/>
        </w:rPr>
        <w:t>не реализова</w:t>
      </w:r>
      <w:proofErr w:type="gramStart"/>
      <w:r w:rsidRPr="0016461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64612">
        <w:rPr>
          <w:rFonts w:ascii="Times New Roman" w:hAnsi="Times New Roman" w:cs="Times New Roman"/>
          <w:sz w:val="28"/>
          <w:szCs w:val="28"/>
        </w:rPr>
        <w:t xml:space="preserve">а) свое право на приобретение в собственность бесплатно земельного участка 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жилищного </w:t>
      </w:r>
      <w:r w:rsidRPr="00164612">
        <w:rPr>
          <w:rFonts w:ascii="Times New Roman" w:hAnsi="Times New Roman" w:cs="Times New Roman"/>
          <w:sz w:val="28"/>
          <w:szCs w:val="28"/>
        </w:rPr>
        <w:t xml:space="preserve">строительства, дачного строительства, ведения садоводства </w:t>
      </w:r>
      <w:r w:rsidRPr="00164612">
        <w:rPr>
          <w:rFonts w:ascii="Times New Roman" w:hAnsi="Times New Roman" w:cs="Times New Roman"/>
          <w:color w:val="000000"/>
          <w:sz w:val="28"/>
          <w:szCs w:val="28"/>
        </w:rPr>
        <w:t xml:space="preserve">или огородничества в соответствии со </w:t>
      </w:r>
      <w:hyperlink r:id="rId38" w:history="1">
        <w:r w:rsidRPr="00164612">
          <w:rPr>
            <w:rFonts w:ascii="Times New Roman" w:hAnsi="Times New Roman" w:cs="Times New Roman"/>
            <w:color w:val="000000"/>
            <w:sz w:val="28"/>
            <w:szCs w:val="28"/>
          </w:rPr>
          <w:t>статьей 1</w:t>
        </w:r>
      </w:hyperlink>
      <w:r w:rsidRPr="00164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164612">
        <w:rPr>
          <w:rFonts w:ascii="Times New Roman" w:hAnsi="Times New Roman" w:cs="Times New Roman"/>
          <w:color w:val="000000"/>
          <w:sz w:val="28"/>
          <w:szCs w:val="28"/>
        </w:rPr>
        <w:t xml:space="preserve">Закона Саратовской области </w:t>
      </w:r>
      <w:r w:rsidRPr="00164612">
        <w:rPr>
          <w:rFonts w:ascii="Times New Roman" w:hAnsi="Times New Roman" w:cs="Times New Roman"/>
          <w:sz w:val="28"/>
          <w:szCs w:val="28"/>
        </w:rPr>
        <w:t>от 30 сентября 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64612">
        <w:rPr>
          <w:rFonts w:ascii="Times New Roman" w:hAnsi="Times New Roman" w:cs="Times New Roman"/>
          <w:sz w:val="28"/>
          <w:szCs w:val="28"/>
        </w:rPr>
        <w:t xml:space="preserve"> № 119-ЗСО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64612">
        <w:rPr>
          <w:rFonts w:ascii="Times New Roman" w:hAnsi="Times New Roman" w:cs="Times New Roman"/>
          <w:sz w:val="28"/>
          <w:szCs w:val="28"/>
        </w:rPr>
        <w:t xml:space="preserve"> «О предоставлении гражданам, имеющим трех и более детей,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64612">
        <w:rPr>
          <w:rFonts w:ascii="Times New Roman" w:hAnsi="Times New Roman" w:cs="Times New Roman"/>
          <w:sz w:val="28"/>
          <w:szCs w:val="28"/>
        </w:rPr>
        <w:lastRenderedPageBreak/>
        <w:t xml:space="preserve">в собственность бесплатно земельных участков,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64612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собственности».</w:t>
      </w:r>
    </w:p>
    <w:p w:rsidR="002616BB" w:rsidRDefault="002616BB" w:rsidP="002616BB">
      <w:pPr>
        <w:pStyle w:val="ConsPlusNonformat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документов:</w:t>
      </w:r>
    </w:p>
    <w:p w:rsidR="002616BB" w:rsidRDefault="002616BB" w:rsidP="002616BB">
      <w:pPr>
        <w:pStyle w:val="ConsPlusNonformat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____________________</w:t>
      </w:r>
    </w:p>
    <w:p w:rsidR="002616BB" w:rsidRDefault="002616BB" w:rsidP="002616BB">
      <w:pPr>
        <w:pStyle w:val="ConsPlusNonformat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по адресу: ______________________________</w:t>
      </w:r>
    </w:p>
    <w:p w:rsidR="002616BB" w:rsidRPr="00164612" w:rsidRDefault="002616BB" w:rsidP="002616BB">
      <w:pPr>
        <w:pStyle w:val="ConsPlusNonformat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электронную почту: _________________________________________</w:t>
      </w:r>
    </w:p>
    <w:p w:rsidR="002616BB" w:rsidRPr="00164612" w:rsidRDefault="002616BB" w:rsidP="002616BB">
      <w:pPr>
        <w:pStyle w:val="ConsPlusNonformat"/>
        <w:spacing w:line="221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6BB" w:rsidRPr="00164612" w:rsidRDefault="002616BB" w:rsidP="002616BB">
      <w:pPr>
        <w:pStyle w:val="ConsPlusNormal"/>
        <w:spacing w:line="2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BB" w:rsidRPr="00164612" w:rsidRDefault="002616BB" w:rsidP="002616BB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61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_______/_____________________</w:t>
      </w:r>
      <w:r w:rsidRPr="00164612">
        <w:rPr>
          <w:rFonts w:ascii="Times New Roman" w:hAnsi="Times New Roman" w:cs="Times New Roman"/>
          <w:sz w:val="28"/>
          <w:szCs w:val="28"/>
        </w:rPr>
        <w:t>/</w:t>
      </w:r>
    </w:p>
    <w:p w:rsidR="002616BB" w:rsidRPr="00164612" w:rsidRDefault="002616BB" w:rsidP="002616BB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612">
        <w:rPr>
          <w:rFonts w:ascii="Times New Roman" w:hAnsi="Times New Roman" w:cs="Times New Roman"/>
          <w:sz w:val="24"/>
          <w:szCs w:val="24"/>
        </w:rPr>
        <w:t xml:space="preserve">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4612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2616BB" w:rsidRPr="00164612" w:rsidRDefault="002616BB" w:rsidP="002616BB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BB" w:rsidRPr="00164612" w:rsidRDefault="002616BB" w:rsidP="002616BB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BB" w:rsidRPr="00164612" w:rsidRDefault="002616BB" w:rsidP="002616BB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612"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 w:rsidRPr="0016461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6461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64612">
        <w:rPr>
          <w:rFonts w:ascii="Times New Roman" w:hAnsi="Times New Roman" w:cs="Times New Roman"/>
          <w:sz w:val="28"/>
          <w:szCs w:val="28"/>
        </w:rPr>
        <w:t>) на основании доверенности 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16BB" w:rsidRPr="00164612" w:rsidRDefault="002616BB" w:rsidP="002616BB">
      <w:pPr>
        <w:pStyle w:val="ConsPlusNonformat"/>
        <w:spacing w:line="221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64612">
        <w:rPr>
          <w:rFonts w:ascii="Times New Roman" w:hAnsi="Times New Roman" w:cs="Times New Roman"/>
          <w:sz w:val="24"/>
          <w:szCs w:val="24"/>
        </w:rPr>
        <w:t>(реквизиты доверенности)</w:t>
      </w:r>
    </w:p>
    <w:p w:rsidR="002616BB" w:rsidRPr="00164612" w:rsidRDefault="002616BB" w:rsidP="002616BB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BB" w:rsidRPr="00164612" w:rsidRDefault="002616BB" w:rsidP="002616BB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6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646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 20__ г. ___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164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6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64612">
        <w:rPr>
          <w:rFonts w:ascii="Times New Roman" w:hAnsi="Times New Roman" w:cs="Times New Roman"/>
          <w:sz w:val="28"/>
          <w:szCs w:val="28"/>
        </w:rPr>
        <w:t>ин.</w:t>
      </w:r>
      <w:r>
        <w:rPr>
          <w:rFonts w:ascii="Times New Roman" w:hAnsi="Times New Roman" w:cs="Times New Roman"/>
          <w:sz w:val="28"/>
          <w:szCs w:val="28"/>
        </w:rPr>
        <w:t xml:space="preserve">           Принял _________/__________</w:t>
      </w:r>
      <w:r w:rsidRPr="00164612">
        <w:rPr>
          <w:rFonts w:ascii="Times New Roman" w:hAnsi="Times New Roman" w:cs="Times New Roman"/>
          <w:sz w:val="28"/>
          <w:szCs w:val="28"/>
        </w:rPr>
        <w:t>/</w:t>
      </w:r>
    </w:p>
    <w:p w:rsidR="002616BB" w:rsidRPr="00164612" w:rsidRDefault="002616BB" w:rsidP="002616BB">
      <w:pPr>
        <w:pStyle w:val="ConsPlusNonformat"/>
        <w:spacing w:line="221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64612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4612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2616BB" w:rsidRDefault="002616BB" w:rsidP="002616BB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</w:p>
    <w:p w:rsidR="00B44DE8" w:rsidRPr="004B75A8" w:rsidRDefault="00C558E6" w:rsidP="00C558E6">
      <w:pPr>
        <w:tabs>
          <w:tab w:val="left" w:pos="5274"/>
          <w:tab w:val="left" w:pos="7873"/>
          <w:tab w:val="left" w:pos="8004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44DE8" w:rsidRPr="004B75A8" w:rsidSect="0069444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0D51"/>
    <w:rsid w:val="00044A63"/>
    <w:rsid w:val="0004679A"/>
    <w:rsid w:val="000528CB"/>
    <w:rsid w:val="0007322C"/>
    <w:rsid w:val="000B168B"/>
    <w:rsid w:val="000C7BFF"/>
    <w:rsid w:val="000D0FB0"/>
    <w:rsid w:val="000E775C"/>
    <w:rsid w:val="00136FE1"/>
    <w:rsid w:val="00143870"/>
    <w:rsid w:val="001452F1"/>
    <w:rsid w:val="00166C40"/>
    <w:rsid w:val="00172261"/>
    <w:rsid w:val="001D188D"/>
    <w:rsid w:val="001E30C9"/>
    <w:rsid w:val="002110E2"/>
    <w:rsid w:val="00230341"/>
    <w:rsid w:val="002616BB"/>
    <w:rsid w:val="002C5709"/>
    <w:rsid w:val="002C6B2F"/>
    <w:rsid w:val="003124D4"/>
    <w:rsid w:val="00322540"/>
    <w:rsid w:val="00322DFE"/>
    <w:rsid w:val="0034446D"/>
    <w:rsid w:val="00354C8E"/>
    <w:rsid w:val="003B6D43"/>
    <w:rsid w:val="003D0F64"/>
    <w:rsid w:val="00402FA5"/>
    <w:rsid w:val="00424160"/>
    <w:rsid w:val="00435C55"/>
    <w:rsid w:val="0044746C"/>
    <w:rsid w:val="00475528"/>
    <w:rsid w:val="004866F9"/>
    <w:rsid w:val="00487A97"/>
    <w:rsid w:val="004A2B3E"/>
    <w:rsid w:val="004A306D"/>
    <w:rsid w:val="004B75A8"/>
    <w:rsid w:val="004C5D0A"/>
    <w:rsid w:val="00530615"/>
    <w:rsid w:val="005D169E"/>
    <w:rsid w:val="006022CA"/>
    <w:rsid w:val="00643C60"/>
    <w:rsid w:val="0065757D"/>
    <w:rsid w:val="00694447"/>
    <w:rsid w:val="006E05B8"/>
    <w:rsid w:val="006F1623"/>
    <w:rsid w:val="006F6759"/>
    <w:rsid w:val="0071045A"/>
    <w:rsid w:val="00740C7B"/>
    <w:rsid w:val="00741DD2"/>
    <w:rsid w:val="00754080"/>
    <w:rsid w:val="007553FB"/>
    <w:rsid w:val="007A35F2"/>
    <w:rsid w:val="007C3DF9"/>
    <w:rsid w:val="007E60B1"/>
    <w:rsid w:val="00801D66"/>
    <w:rsid w:val="00881FF9"/>
    <w:rsid w:val="008928E3"/>
    <w:rsid w:val="008947BE"/>
    <w:rsid w:val="008969A0"/>
    <w:rsid w:val="008C1FE7"/>
    <w:rsid w:val="008D033B"/>
    <w:rsid w:val="009112B2"/>
    <w:rsid w:val="009C29FF"/>
    <w:rsid w:val="009F5AC4"/>
    <w:rsid w:val="00A40993"/>
    <w:rsid w:val="00A71488"/>
    <w:rsid w:val="00A8634E"/>
    <w:rsid w:val="00A9564F"/>
    <w:rsid w:val="00AD5AF8"/>
    <w:rsid w:val="00AD6CF9"/>
    <w:rsid w:val="00AF18BE"/>
    <w:rsid w:val="00AF5769"/>
    <w:rsid w:val="00B06F00"/>
    <w:rsid w:val="00B14E13"/>
    <w:rsid w:val="00B222CC"/>
    <w:rsid w:val="00B44DE8"/>
    <w:rsid w:val="00BA1F7D"/>
    <w:rsid w:val="00C062E0"/>
    <w:rsid w:val="00C37F56"/>
    <w:rsid w:val="00C53195"/>
    <w:rsid w:val="00C558E6"/>
    <w:rsid w:val="00C668CC"/>
    <w:rsid w:val="00CC7069"/>
    <w:rsid w:val="00CD2F38"/>
    <w:rsid w:val="00CE7EDB"/>
    <w:rsid w:val="00D4555D"/>
    <w:rsid w:val="00D958B0"/>
    <w:rsid w:val="00DE61F9"/>
    <w:rsid w:val="00E20D3B"/>
    <w:rsid w:val="00E45F18"/>
    <w:rsid w:val="00E636E5"/>
    <w:rsid w:val="00E82CAF"/>
    <w:rsid w:val="00E93F68"/>
    <w:rsid w:val="00EC3EE3"/>
    <w:rsid w:val="00ED5385"/>
    <w:rsid w:val="00EE7E98"/>
    <w:rsid w:val="00EF0D51"/>
    <w:rsid w:val="00F16D90"/>
    <w:rsid w:val="00F23959"/>
    <w:rsid w:val="00F61591"/>
    <w:rsid w:val="00F82C99"/>
    <w:rsid w:val="00FF0B85"/>
    <w:rsid w:val="00FF3A25"/>
    <w:rsid w:val="00FF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2616BB"/>
    <w:pPr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F0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F0D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semiHidden/>
    <w:unhideWhenUsed/>
    <w:rsid w:val="000B168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7">
    <w:name w:val="Верхний колонтитул Знак"/>
    <w:basedOn w:val="a1"/>
    <w:link w:val="a6"/>
    <w:semiHidden/>
    <w:rsid w:val="000B1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B168B"/>
    <w:pPr>
      <w:ind w:left="720"/>
      <w:contextualSpacing/>
    </w:pPr>
  </w:style>
  <w:style w:type="paragraph" w:customStyle="1" w:styleId="Default">
    <w:name w:val="Default"/>
    <w:rsid w:val="000B16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0B168B"/>
    <w:pPr>
      <w:spacing w:before="100" w:beforeAutospacing="1" w:after="100" w:afterAutospacing="1"/>
    </w:pPr>
  </w:style>
  <w:style w:type="paragraph" w:customStyle="1" w:styleId="ConsPlusTitle">
    <w:name w:val="ConsPlusTitle"/>
    <w:rsid w:val="003D0F6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2616BB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styleId="aa">
    <w:name w:val="Hyperlink"/>
    <w:rsid w:val="002616BB"/>
    <w:rPr>
      <w:color w:val="000080"/>
      <w:u w:val="single"/>
    </w:rPr>
  </w:style>
  <w:style w:type="paragraph" w:customStyle="1" w:styleId="ConsPlusNormal">
    <w:name w:val="ConsPlusNormal"/>
    <w:rsid w:val="002616B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Nonformat">
    <w:name w:val="ConsPlusNonformat"/>
    <w:rsid w:val="002616B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Body Text Indent"/>
    <w:basedOn w:val="a"/>
    <w:link w:val="ac"/>
    <w:rsid w:val="002616BB"/>
    <w:pPr>
      <w:suppressAutoHyphens/>
      <w:ind w:firstLine="720"/>
      <w:jc w:val="both"/>
    </w:pPr>
    <w:rPr>
      <w:sz w:val="28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2616B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rsid w:val="002616B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sz w:val="16"/>
      <w:szCs w:val="20"/>
      <w:lang w:eastAsia="ar-SA"/>
    </w:rPr>
  </w:style>
  <w:style w:type="paragraph" w:styleId="a0">
    <w:name w:val="Body Text"/>
    <w:basedOn w:val="a"/>
    <w:link w:val="ad"/>
    <w:uiPriority w:val="99"/>
    <w:semiHidden/>
    <w:unhideWhenUsed/>
    <w:rsid w:val="002616BB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2616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BABAF0A35D30EDA1E8E66BCAC4C2813CC465B8D725E4EC9D53DDC225CA50642Q326M" TargetMode="External"/><Relationship Id="rId13" Type="http://schemas.openxmlformats.org/officeDocument/2006/relationships/hyperlink" Target="consultantplus://offline/ref=EF3509FF8CBECA2F5B308B942CF52F6BFFAEA78ECA17778810F8D91CDB6233CF7BY877M" TargetMode="External"/><Relationship Id="rId18" Type="http://schemas.openxmlformats.org/officeDocument/2006/relationships/hyperlink" Target="consultantplus://offline/ref=3ECBABAF0A35D30EDA1E8E66BCAC4C2813CC465B8D725E4EC9D53DDC225CA50642Q326M" TargetMode="External"/><Relationship Id="rId26" Type="http://schemas.openxmlformats.org/officeDocument/2006/relationships/hyperlink" Target="consultantplus://offline/ref=9B4C8F7F255442BBCF65F567E2DC8F8BA983E9403D10F4A51EE9CD85861D9365199F80555CCE0F3B8607252Bg450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689B3E9A3C82D50538D8C0969C093549582ECA356250FAEA1DA7880F7F13EE48z5a6N" TargetMode="External"/><Relationship Id="rId34" Type="http://schemas.openxmlformats.org/officeDocument/2006/relationships/hyperlink" Target="consultantplus://offline/ref=D38A369FBC611B49F465ECDF6ADA38531DC411D31B68202529B893359E27DEF1F7A6E90371A525AABB5E14F8sFT9O" TargetMode="External"/><Relationship Id="rId7" Type="http://schemas.openxmlformats.org/officeDocument/2006/relationships/hyperlink" Target="consultantplus://offline/ref=3ECBABAF0A35D30EDA1E8E66BCAC4C2813CC465B8D735D4CC6D03DDC225CA506423614CD514E2870C5367FCFQA20M" TargetMode="External"/><Relationship Id="rId12" Type="http://schemas.openxmlformats.org/officeDocument/2006/relationships/hyperlink" Target="consultantplus://offline/ref=EF3509FF8CBECA2F5B308B942CF52F6BFFAEA78ECA16748A1FFDD91CDB6233CF7B87978F156B11CC0DF99BE5Y377M" TargetMode="External"/><Relationship Id="rId17" Type="http://schemas.openxmlformats.org/officeDocument/2006/relationships/hyperlink" Target="consultantplus://offline/ref=3ECBABAF0A35D30EDA1E8E66BCAC4C2813CC465B8D735D4CC6D03DDC225CA506423614CD514E2870C5367FCFQA20M" TargetMode="External"/><Relationship Id="rId25" Type="http://schemas.openxmlformats.org/officeDocument/2006/relationships/hyperlink" Target="consultantplus://offline/ref=5190327893476221031AF40B1FA6199434B4919700B652F7FF4917F5DC871B01ED7210A8B1CDB9CB7B9273F5G2MAP" TargetMode="External"/><Relationship Id="rId33" Type="http://schemas.openxmlformats.org/officeDocument/2006/relationships/hyperlink" Target="consultantplus://offline/ref=D38A369FBC611B49F465ECDF6ADA38531DC411D31B68202529B893359E27DEF1F7sAT6O" TargetMode="External"/><Relationship Id="rId38" Type="http://schemas.openxmlformats.org/officeDocument/2006/relationships/hyperlink" Target="consultantplus://offline/ref=D38A369FBC611B49F465ECDF6ADA38531DC411D31B68202529B893359E27DEF1F7A6E90371A525AABB5E14F8sFT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CBABAF0A35D30EDA1E8E66BCAC4C2813CC465B8D725E4EC9D53DDC225CA50642Q326M" TargetMode="External"/><Relationship Id="rId20" Type="http://schemas.openxmlformats.org/officeDocument/2006/relationships/hyperlink" Target="consultantplus://offline/ref=9F84AC663FAC93F9F70507C698AE863AF8B624408E46B3F4F9915ACE5BF50BEC0BA3UCN" TargetMode="External"/><Relationship Id="rId29" Type="http://schemas.openxmlformats.org/officeDocument/2006/relationships/hyperlink" Target="consultantplus://offline/ref=9B4C8F7F255442BBCF65F567E2DC8F8BA983E9403D11F7A711ECCD85861D936519g95F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6D7F46219904B97D31D2A8D84D5F27676EE518A876D19B3088E3E10621D1312F1C9886A286795662849AB90V83DM" TargetMode="External"/><Relationship Id="rId24" Type="http://schemas.openxmlformats.org/officeDocument/2006/relationships/hyperlink" Target="consultantplus://offline/ref=25E18100AA323EF2CBD696663102E58F931A138E36A49D1F66368446BFE60DABD5y8L8O" TargetMode="External"/><Relationship Id="rId32" Type="http://schemas.openxmlformats.org/officeDocument/2006/relationships/hyperlink" Target="consultantplus://offline/ref=9B4C8F7F255442BBCF65F567E2DC8F8BA983E9403D11F7A711ECCD85861D936519g95FM" TargetMode="External"/><Relationship Id="rId37" Type="http://schemas.openxmlformats.org/officeDocument/2006/relationships/hyperlink" Target="consultantplus://offline/ref=D38A369FBC611B49F465ECDF6ADA38531DC411D31B68202529B893359E27DEF1F7A6E90371A525AABB5E14F8sFT9O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CBABAF0A35D30EDA1E8E66BCAC4C2813CC465B8D735D4CC6D03DDC225CA506423614CD514E2870C5367FCFQA20M" TargetMode="External"/><Relationship Id="rId23" Type="http://schemas.openxmlformats.org/officeDocument/2006/relationships/hyperlink" Target="consultantplus://offline/ref=D3689B3E9A3C82D50538D8C0969C093549582ECA356257FDE11DA7880F7F13EE485697C156B9FABEC127CE3Dz1a4N" TargetMode="External"/><Relationship Id="rId28" Type="http://schemas.openxmlformats.org/officeDocument/2006/relationships/hyperlink" Target="consultantplus://offline/ref=9B4C8F7F255442BBCF65F567E2DC8F8BA983E9403D10F4A51EE9CD85861D9365199F80555CCE0F3B8607252Bg450M" TargetMode="External"/><Relationship Id="rId36" Type="http://schemas.openxmlformats.org/officeDocument/2006/relationships/hyperlink" Target="consultantplus://offline/ref=D38A369FBC611B49F465F2D27CB6655B17C749D7126129707DED9562C177D8A4B7E6EF5630E5s2TEO" TargetMode="External"/><Relationship Id="rId10" Type="http://schemas.openxmlformats.org/officeDocument/2006/relationships/hyperlink" Target="consultantplus://offline/ref=9B4C8F7F255442BBCF65F567E2DC8F8BA983E9403D11F7A711ECCD85861D936519g95FM" TargetMode="External"/><Relationship Id="rId19" Type="http://schemas.openxmlformats.org/officeDocument/2006/relationships/hyperlink" Target="consultantplus://offline/ref=786F263B8CB9941A78E6B41A8F8C08336C76948A081A5E67E418950A5B4F77B6F17B7CN" TargetMode="External"/><Relationship Id="rId31" Type="http://schemas.openxmlformats.org/officeDocument/2006/relationships/hyperlink" Target="consultantplus://offline/ref=DD6A6B834B2DE07FE93F491CC5F2328B7475527B2B1A4CEF52EBBA608D4EFD8EC7B35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4C8F7F255442BBCF65F567E2DC8F8BA983E9403D10F4A51EE9CD85861D9365199F80555CCE0F3B8607252Bg450M" TargetMode="External"/><Relationship Id="rId14" Type="http://schemas.openxmlformats.org/officeDocument/2006/relationships/hyperlink" Target="consultantplus://offline/ref=C8F5DF2836FF9940295762FB322416861C13D90074001B12D8AA21B62F668C28K3A3N" TargetMode="External"/><Relationship Id="rId22" Type="http://schemas.openxmlformats.org/officeDocument/2006/relationships/hyperlink" Target="consultantplus://offline/ref=D3689B3E9A3C82D50538D8C0969C093549582ECA356257FDE11DA7880F7F13EE485697C156B9FABEC127CE3Dz1a4N" TargetMode="External"/><Relationship Id="rId27" Type="http://schemas.openxmlformats.org/officeDocument/2006/relationships/hyperlink" Target="consultantplus://offline/ref=9B4C8F7F255442BBCF65F567E2DC8F8BA983E9403D11F7A711ECCD85861D936519g95FM" TargetMode="External"/><Relationship Id="rId30" Type="http://schemas.openxmlformats.org/officeDocument/2006/relationships/hyperlink" Target="consultantplus://offline/ref=DD6A6B834B2DE07FE93F5711D39E6F837E760A7F221345BA06BEBC37D21EFBDB877FA6862C47B15EJ" TargetMode="External"/><Relationship Id="rId35" Type="http://schemas.openxmlformats.org/officeDocument/2006/relationships/hyperlink" Target="consultantplus://offline/ref=D38A369FBC611B49F465ECDF6ADA38531DC411D31B69222126BD93359E27DEF1F7sAT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91DA-1C4B-47A8-81EC-C30D33A5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4294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Самарцева</dc:creator>
  <cp:lastModifiedBy>Rozhkov</cp:lastModifiedBy>
  <cp:revision>16</cp:revision>
  <cp:lastPrinted>2021-07-16T11:09:00Z</cp:lastPrinted>
  <dcterms:created xsi:type="dcterms:W3CDTF">2021-07-15T06:52:00Z</dcterms:created>
  <dcterms:modified xsi:type="dcterms:W3CDTF">2021-11-30T12:33:00Z</dcterms:modified>
</cp:coreProperties>
</file>