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0E" w:rsidRDefault="002621FC">
      <w:pPr>
        <w:jc w:val="center"/>
        <w:rPr>
          <w:b/>
          <w:spacing w:val="36"/>
        </w:rPr>
      </w:pPr>
      <w:r>
        <w:rPr>
          <w:b/>
          <w:spacing w:val="36"/>
        </w:rPr>
        <w:t>ТЕРРИТОРИАЛЬНАЯ ИЗБИРАТЕЛЬНАЯ КОМИССИЯ</w:t>
      </w:r>
    </w:p>
    <w:p w:rsidR="002621FC" w:rsidRDefault="002621FC">
      <w:pPr>
        <w:jc w:val="center"/>
        <w:rPr>
          <w:b/>
          <w:spacing w:val="36"/>
        </w:rPr>
      </w:pPr>
      <w:r>
        <w:rPr>
          <w:b/>
          <w:spacing w:val="36"/>
        </w:rPr>
        <w:t xml:space="preserve"> КРАСНОКУТСКОГО МУНИЦИПАЛЬНОГО РАЙОНА</w:t>
      </w:r>
    </w:p>
    <w:p w:rsidR="002621FC" w:rsidRDefault="00BD2ECB">
      <w:pPr>
        <w:jc w:val="center"/>
        <w:rPr>
          <w:b/>
          <w:spacing w:val="60"/>
        </w:rPr>
      </w:pPr>
      <w:r>
        <w:rPr>
          <w:b/>
          <w:spacing w:val="60"/>
        </w:rPr>
        <w:t>САРАТОВСКОЙ ОБЛАСТИ</w:t>
      </w:r>
    </w:p>
    <w:p w:rsidR="002621FC" w:rsidRDefault="00D06B0E">
      <w:pPr>
        <w:jc w:val="center"/>
        <w:rPr>
          <w:b/>
          <w:spacing w:val="60"/>
        </w:rPr>
      </w:pPr>
      <w:r>
        <w:rPr>
          <w:b/>
          <w:spacing w:val="60"/>
        </w:rPr>
        <w:t xml:space="preserve">                                                               </w:t>
      </w:r>
    </w:p>
    <w:p w:rsidR="002621FC" w:rsidRDefault="002621FC">
      <w:pPr>
        <w:jc w:val="center"/>
        <w:rPr>
          <w:b/>
          <w:spacing w:val="60"/>
        </w:rPr>
      </w:pPr>
      <w:r>
        <w:rPr>
          <w:b/>
          <w:spacing w:val="60"/>
        </w:rPr>
        <w:t>РЕШЕНИЕ</w:t>
      </w:r>
    </w:p>
    <w:p w:rsidR="002621FC" w:rsidRPr="00D96089" w:rsidRDefault="002621FC" w:rsidP="000F2A0E">
      <w:pPr>
        <w:ind w:left="709" w:hanging="709"/>
      </w:pPr>
    </w:p>
    <w:p w:rsidR="002621FC" w:rsidRPr="00D96089" w:rsidRDefault="001A3F56" w:rsidP="00EB0279">
      <w:pPr>
        <w:rPr>
          <w:b/>
          <w:bCs/>
        </w:rPr>
      </w:pPr>
      <w:r>
        <w:rPr>
          <w:b/>
          <w:bCs/>
          <w:u w:val="single"/>
        </w:rPr>
        <w:t xml:space="preserve"> </w:t>
      </w:r>
      <w:r w:rsidR="00EB0279" w:rsidRPr="001A3F56">
        <w:rPr>
          <w:b/>
          <w:bCs/>
          <w:u w:val="single"/>
        </w:rPr>
        <w:t xml:space="preserve">  </w:t>
      </w:r>
      <w:r w:rsidR="003035F1">
        <w:rPr>
          <w:b/>
          <w:bCs/>
          <w:u w:val="single"/>
        </w:rPr>
        <w:t>0</w:t>
      </w:r>
      <w:r w:rsidR="00B321C0">
        <w:rPr>
          <w:b/>
          <w:bCs/>
          <w:u w:val="single"/>
        </w:rPr>
        <w:t>1</w:t>
      </w:r>
      <w:r w:rsidR="003035F1">
        <w:rPr>
          <w:b/>
          <w:bCs/>
          <w:u w:val="single"/>
        </w:rPr>
        <w:t xml:space="preserve"> июля</w:t>
      </w:r>
      <w:r w:rsidR="00130CA7">
        <w:rPr>
          <w:b/>
          <w:bCs/>
          <w:u w:val="single"/>
        </w:rPr>
        <w:t xml:space="preserve"> </w:t>
      </w:r>
      <w:r w:rsidR="00735C97">
        <w:rPr>
          <w:b/>
          <w:bCs/>
          <w:u w:val="single"/>
        </w:rPr>
        <w:t>20</w:t>
      </w:r>
      <w:r w:rsidR="003035F1">
        <w:rPr>
          <w:b/>
          <w:bCs/>
          <w:u w:val="single"/>
        </w:rPr>
        <w:t>21</w:t>
      </w:r>
      <w:r w:rsidR="00FC721F">
        <w:rPr>
          <w:b/>
          <w:bCs/>
          <w:u w:val="single"/>
        </w:rPr>
        <w:t xml:space="preserve"> г </w:t>
      </w:r>
      <w:r w:rsidR="00521E0F">
        <w:rPr>
          <w:b/>
          <w:bCs/>
          <w:u w:val="single"/>
        </w:rPr>
        <w:t>.</w:t>
      </w:r>
      <w:r w:rsidR="002621FC" w:rsidRPr="00D96089">
        <w:rPr>
          <w:b/>
        </w:rPr>
        <w:t xml:space="preserve">                                                  </w:t>
      </w:r>
      <w:r w:rsidR="001358E5" w:rsidRPr="00D96089">
        <w:rPr>
          <w:b/>
        </w:rPr>
        <w:t xml:space="preserve">        </w:t>
      </w:r>
      <w:r w:rsidR="002621FC" w:rsidRPr="00D96089">
        <w:rPr>
          <w:b/>
        </w:rPr>
        <w:t xml:space="preserve"> </w:t>
      </w:r>
      <w:r>
        <w:rPr>
          <w:b/>
        </w:rPr>
        <w:t xml:space="preserve">                   </w:t>
      </w:r>
      <w:r w:rsidR="004B47D7" w:rsidRPr="004B47D7">
        <w:rPr>
          <w:b/>
          <w:u w:val="single"/>
        </w:rPr>
        <w:t>№</w:t>
      </w:r>
      <w:r w:rsidR="003035F1">
        <w:rPr>
          <w:b/>
          <w:u w:val="single"/>
        </w:rPr>
        <w:t>4</w:t>
      </w:r>
      <w:r w:rsidR="007A4BE4">
        <w:rPr>
          <w:b/>
          <w:u w:val="single"/>
        </w:rPr>
        <w:t>/</w:t>
      </w:r>
      <w:r w:rsidR="003035F1">
        <w:rPr>
          <w:b/>
          <w:u w:val="single"/>
        </w:rPr>
        <w:t>16</w:t>
      </w:r>
      <w:r w:rsidR="00BD2ECB" w:rsidRPr="003B3A70">
        <w:rPr>
          <w:b/>
          <w:u w:val="single"/>
        </w:rPr>
        <w:t>-Р</w:t>
      </w:r>
      <w:r w:rsidR="001358E5" w:rsidRPr="00D96089">
        <w:rPr>
          <w:b/>
        </w:rPr>
        <w:t xml:space="preserve">   </w:t>
      </w:r>
      <w:r w:rsidR="002621FC" w:rsidRPr="00D96089">
        <w:rPr>
          <w:b/>
        </w:rPr>
        <w:t xml:space="preserve">                                            </w:t>
      </w:r>
    </w:p>
    <w:p w:rsidR="002621FC" w:rsidRDefault="00D06B0E" w:rsidP="00D06B0E">
      <w:pPr>
        <w:ind w:firstLine="709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1358E5">
        <w:rPr>
          <w:sz w:val="24"/>
        </w:rPr>
        <w:t>г. Красный К</w:t>
      </w:r>
      <w:r w:rsidR="002621FC">
        <w:rPr>
          <w:sz w:val="24"/>
        </w:rPr>
        <w:t>ут</w:t>
      </w:r>
    </w:p>
    <w:p w:rsidR="00590605" w:rsidRDefault="00590605" w:rsidP="00D06B0E">
      <w:pPr>
        <w:ind w:firstLine="709"/>
        <w:rPr>
          <w:sz w:val="24"/>
        </w:rPr>
      </w:pPr>
    </w:p>
    <w:p w:rsidR="000B56C7" w:rsidRDefault="000B56C7">
      <w:pPr>
        <w:ind w:firstLine="709"/>
        <w:jc w:val="center"/>
        <w:rPr>
          <w:sz w:val="24"/>
        </w:rPr>
      </w:pPr>
    </w:p>
    <w:p w:rsidR="000B56C7" w:rsidRDefault="004E5DDE" w:rsidP="004B47D7">
      <w:pPr>
        <w:pStyle w:val="a3"/>
        <w:spacing w:line="276" w:lineRule="auto"/>
        <w:rPr>
          <w:sz w:val="27"/>
        </w:rPr>
      </w:pPr>
      <w:r w:rsidRPr="00480681">
        <w:rPr>
          <w:sz w:val="27"/>
        </w:rPr>
        <w:t>О</w:t>
      </w:r>
      <w:r w:rsidR="006A386D">
        <w:rPr>
          <w:sz w:val="27"/>
        </w:rPr>
        <w:t xml:space="preserve"> </w:t>
      </w:r>
      <w:r w:rsidR="004B47D7">
        <w:rPr>
          <w:sz w:val="27"/>
        </w:rPr>
        <w:t>внесении изменений в решение территориальной избирательной комиссии Краснокутского муниципального района от 15 июля 2012  №01-07/146-Р «О рабочей группе по информационным спорам и иным вопросам информационного обеспечения выборов»</w:t>
      </w:r>
      <w:r w:rsidR="004B47D7">
        <w:rPr>
          <w:sz w:val="27"/>
        </w:rPr>
        <w:br/>
      </w:r>
    </w:p>
    <w:p w:rsidR="004407E6" w:rsidRDefault="00D06B81" w:rsidP="00590605">
      <w:pPr>
        <w:spacing w:line="360" w:lineRule="auto"/>
        <w:ind w:firstLine="708"/>
        <w:rPr>
          <w:b/>
          <w:sz w:val="27"/>
        </w:rPr>
      </w:pPr>
      <w:r>
        <w:rPr>
          <w:sz w:val="27"/>
        </w:rP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</w:t>
      </w:r>
      <w:r w:rsidR="00405CE5">
        <w:rPr>
          <w:sz w:val="27"/>
        </w:rPr>
        <w:t>,</w:t>
      </w:r>
      <w:r w:rsidR="00590605">
        <w:rPr>
          <w:sz w:val="27"/>
        </w:rPr>
        <w:t xml:space="preserve"> постановлением избирательной комиссии Саратовской области от 14 апреля 20</w:t>
      </w:r>
      <w:r w:rsidR="003035F1">
        <w:rPr>
          <w:sz w:val="27"/>
        </w:rPr>
        <w:t>21</w:t>
      </w:r>
      <w:r w:rsidR="00590605">
        <w:rPr>
          <w:sz w:val="27"/>
        </w:rPr>
        <w:t xml:space="preserve"> года №</w:t>
      </w:r>
      <w:r w:rsidR="003035F1">
        <w:rPr>
          <w:sz w:val="27"/>
        </w:rPr>
        <w:t xml:space="preserve"> 153/10-6</w:t>
      </w:r>
      <w:r w:rsidR="00590605">
        <w:rPr>
          <w:sz w:val="27"/>
        </w:rPr>
        <w:t xml:space="preserve"> «О формировании территориальной </w:t>
      </w:r>
      <w:proofErr w:type="gramStart"/>
      <w:r w:rsidR="00590605">
        <w:rPr>
          <w:sz w:val="27"/>
        </w:rPr>
        <w:t>избирательно</w:t>
      </w:r>
      <w:r w:rsidR="00590605">
        <w:rPr>
          <w:sz w:val="27"/>
        </w:rPr>
        <w:tab/>
      </w:r>
      <w:proofErr w:type="spellStart"/>
      <w:r w:rsidR="00590605">
        <w:rPr>
          <w:sz w:val="27"/>
        </w:rPr>
        <w:t>й</w:t>
      </w:r>
      <w:proofErr w:type="spellEnd"/>
      <w:proofErr w:type="gramEnd"/>
      <w:r w:rsidR="00590605">
        <w:rPr>
          <w:sz w:val="27"/>
        </w:rPr>
        <w:t xml:space="preserve"> комиссии Краснокутского муниципального района»,</w:t>
      </w:r>
      <w:r w:rsidR="00EA0870">
        <w:rPr>
          <w:sz w:val="27"/>
        </w:rPr>
        <w:t xml:space="preserve"> </w:t>
      </w:r>
      <w:r w:rsidR="004973F7">
        <w:rPr>
          <w:sz w:val="27"/>
        </w:rPr>
        <w:t xml:space="preserve"> территориальная избирательная </w:t>
      </w:r>
      <w:r w:rsidR="00EA0870">
        <w:rPr>
          <w:sz w:val="27"/>
        </w:rPr>
        <w:t>комиссия Краснокутского муниципального район</w:t>
      </w:r>
      <w:r w:rsidR="004407E6" w:rsidRPr="004407E6">
        <w:rPr>
          <w:b/>
          <w:sz w:val="27"/>
        </w:rPr>
        <w:t xml:space="preserve"> РЕШИЛА:</w:t>
      </w:r>
    </w:p>
    <w:p w:rsidR="00086DF9" w:rsidRDefault="00590605" w:rsidP="00590605">
      <w:pPr>
        <w:pStyle w:val="a3"/>
        <w:spacing w:line="360" w:lineRule="auto"/>
        <w:jc w:val="both"/>
        <w:rPr>
          <w:b w:val="0"/>
          <w:sz w:val="27"/>
        </w:rPr>
      </w:pPr>
      <w:r>
        <w:rPr>
          <w:b w:val="0"/>
          <w:sz w:val="27"/>
        </w:rPr>
        <w:t xml:space="preserve">          В</w:t>
      </w:r>
      <w:r w:rsidR="00D06B81" w:rsidRPr="00D06B81">
        <w:rPr>
          <w:b w:val="0"/>
          <w:sz w:val="27"/>
        </w:rPr>
        <w:t>нести изменения в решение территориальной избирательной комиссии Краснокутского муниципального района от 15 июля 2012  №01-07/146-Р «О рабочей группе по информационным спорам и иным вопросам информационного обеспечения выборов»</w:t>
      </w:r>
      <w:r w:rsidR="00086DF9">
        <w:rPr>
          <w:b w:val="0"/>
          <w:sz w:val="27"/>
        </w:rPr>
        <w:t>, изложив приложение</w:t>
      </w:r>
      <w:r w:rsidR="00BD6CCF">
        <w:rPr>
          <w:b w:val="0"/>
          <w:sz w:val="27"/>
        </w:rPr>
        <w:t xml:space="preserve"> №2</w:t>
      </w:r>
      <w:r w:rsidR="00086DF9">
        <w:rPr>
          <w:b w:val="0"/>
          <w:sz w:val="27"/>
        </w:rPr>
        <w:t xml:space="preserve">  в новой редакции согласно приложению</w:t>
      </w:r>
    </w:p>
    <w:p w:rsidR="00D06B81" w:rsidRPr="00D06B81" w:rsidRDefault="00D06B81" w:rsidP="00590605">
      <w:pPr>
        <w:pStyle w:val="a3"/>
        <w:spacing w:line="360" w:lineRule="auto"/>
        <w:jc w:val="both"/>
        <w:rPr>
          <w:b w:val="0"/>
          <w:sz w:val="27"/>
        </w:rPr>
      </w:pPr>
    </w:p>
    <w:p w:rsidR="00130CA7" w:rsidRDefault="00130CA7" w:rsidP="00590605">
      <w:pPr>
        <w:ind w:firstLine="708"/>
        <w:rPr>
          <w:b/>
          <w:sz w:val="27"/>
        </w:rPr>
      </w:pPr>
    </w:p>
    <w:p w:rsidR="00405CE5" w:rsidRDefault="00405CE5" w:rsidP="00405CE5">
      <w:pPr>
        <w:spacing w:line="360" w:lineRule="auto"/>
        <w:ind w:firstLine="708"/>
        <w:rPr>
          <w:sz w:val="27"/>
        </w:rPr>
      </w:pP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 xml:space="preserve">Председатель </w:t>
      </w:r>
      <w:proofErr w:type="gramStart"/>
      <w:r w:rsidRPr="00AB4AF3">
        <w:rPr>
          <w:b/>
        </w:rPr>
        <w:t>территориальной</w:t>
      </w:r>
      <w:proofErr w:type="gramEnd"/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избирательной</w:t>
      </w:r>
    </w:p>
    <w:p w:rsidR="00AB4AF3" w:rsidRPr="00AB4AF3" w:rsidRDefault="00AB4AF3" w:rsidP="00AB4AF3">
      <w:pPr>
        <w:rPr>
          <w:b/>
        </w:rPr>
      </w:pPr>
      <w:r w:rsidRPr="00AB4AF3">
        <w:rPr>
          <w:b/>
        </w:rPr>
        <w:t>комиссии Краснокутского</w:t>
      </w:r>
    </w:p>
    <w:p w:rsidR="002621FC" w:rsidRPr="00480681" w:rsidRDefault="00AB4AF3" w:rsidP="003035F1">
      <w:pPr>
        <w:tabs>
          <w:tab w:val="left" w:pos="7680"/>
        </w:tabs>
        <w:rPr>
          <w:b/>
          <w:bCs/>
          <w:sz w:val="27"/>
        </w:rPr>
      </w:pPr>
      <w:r w:rsidRPr="00AB4AF3">
        <w:rPr>
          <w:b/>
        </w:rPr>
        <w:t>муниципального района</w:t>
      </w:r>
      <w:r w:rsidRPr="00AB4AF3">
        <w:rPr>
          <w:b/>
        </w:rPr>
        <w:tab/>
      </w:r>
      <w:proofErr w:type="spellStart"/>
      <w:r w:rsidR="003035F1">
        <w:rPr>
          <w:b/>
        </w:rPr>
        <w:t>В.А.Ханыкина</w:t>
      </w:r>
      <w:proofErr w:type="spellEnd"/>
      <w:r w:rsidR="00E336B5" w:rsidRPr="00AB4AF3">
        <w:rPr>
          <w:b/>
        </w:rPr>
        <w:t xml:space="preserve">    </w:t>
      </w:r>
      <w:r w:rsidR="000B56C7" w:rsidRPr="00AB4AF3">
        <w:rPr>
          <w:b/>
        </w:rPr>
        <w:t xml:space="preserve"> </w:t>
      </w:r>
      <w:r w:rsidR="002621FC" w:rsidRPr="00480681">
        <w:rPr>
          <w:b/>
          <w:bCs/>
          <w:sz w:val="27"/>
        </w:rPr>
        <w:t xml:space="preserve">            </w:t>
      </w:r>
      <w:r w:rsidR="00535849" w:rsidRPr="00480681">
        <w:rPr>
          <w:b/>
          <w:bCs/>
          <w:sz w:val="27"/>
        </w:rPr>
        <w:t xml:space="preserve">      </w:t>
      </w:r>
      <w:r w:rsidR="002621FC" w:rsidRPr="00480681">
        <w:rPr>
          <w:b/>
          <w:bCs/>
          <w:sz w:val="27"/>
        </w:rPr>
        <w:t xml:space="preserve">                                                      </w:t>
      </w:r>
      <w:r w:rsidR="001010AD" w:rsidRPr="00480681">
        <w:rPr>
          <w:b/>
          <w:bCs/>
          <w:sz w:val="27"/>
        </w:rPr>
        <w:t xml:space="preserve">                                                  </w:t>
      </w:r>
      <w:r w:rsidR="002621FC" w:rsidRPr="00480681">
        <w:rPr>
          <w:b/>
          <w:bCs/>
          <w:sz w:val="27"/>
        </w:rPr>
        <w:t xml:space="preserve"> </w:t>
      </w:r>
      <w:r w:rsidR="001010AD" w:rsidRPr="00480681">
        <w:rPr>
          <w:b/>
          <w:bCs/>
          <w:sz w:val="27"/>
        </w:rPr>
        <w:t xml:space="preserve">   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Секретарь территориальной </w:t>
      </w:r>
    </w:p>
    <w:p w:rsidR="00535849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избирательной </w:t>
      </w:r>
    </w:p>
    <w:p w:rsidR="002621FC" w:rsidRPr="00480681" w:rsidRDefault="002621FC">
      <w:pPr>
        <w:pStyle w:val="2"/>
        <w:ind w:firstLine="0"/>
        <w:rPr>
          <w:b/>
          <w:bCs/>
          <w:sz w:val="27"/>
        </w:rPr>
      </w:pPr>
      <w:r w:rsidRPr="00480681">
        <w:rPr>
          <w:b/>
          <w:bCs/>
          <w:sz w:val="27"/>
        </w:rPr>
        <w:t>комиссии Краснокутского</w:t>
      </w:r>
    </w:p>
    <w:p w:rsidR="008C1B04" w:rsidRDefault="002621FC" w:rsidP="00DE6841">
      <w:pPr>
        <w:spacing w:line="360" w:lineRule="auto"/>
        <w:rPr>
          <w:b/>
          <w:bCs/>
          <w:sz w:val="27"/>
        </w:rPr>
      </w:pPr>
      <w:r w:rsidRPr="00480681">
        <w:rPr>
          <w:b/>
          <w:bCs/>
          <w:sz w:val="27"/>
        </w:rPr>
        <w:t xml:space="preserve">муниципального района                                       </w:t>
      </w:r>
      <w:r w:rsidR="00535849" w:rsidRPr="00480681">
        <w:rPr>
          <w:b/>
          <w:bCs/>
          <w:sz w:val="27"/>
        </w:rPr>
        <w:t xml:space="preserve">     </w:t>
      </w:r>
      <w:r w:rsidRPr="00480681">
        <w:rPr>
          <w:b/>
          <w:bCs/>
          <w:sz w:val="27"/>
        </w:rPr>
        <w:t xml:space="preserve">     </w:t>
      </w:r>
      <w:r w:rsidR="003035F1">
        <w:rPr>
          <w:b/>
          <w:bCs/>
          <w:sz w:val="27"/>
        </w:rPr>
        <w:t xml:space="preserve"> </w:t>
      </w:r>
      <w:r w:rsidR="00F46756">
        <w:rPr>
          <w:b/>
          <w:bCs/>
          <w:sz w:val="27"/>
        </w:rPr>
        <w:t xml:space="preserve">     </w:t>
      </w:r>
      <w:r w:rsidR="003035F1">
        <w:rPr>
          <w:b/>
          <w:bCs/>
          <w:sz w:val="27"/>
        </w:rPr>
        <w:t xml:space="preserve"> </w:t>
      </w:r>
      <w:r w:rsidR="00B321C0">
        <w:rPr>
          <w:b/>
          <w:bCs/>
          <w:sz w:val="27"/>
        </w:rPr>
        <w:t xml:space="preserve">  </w:t>
      </w:r>
      <w:proofErr w:type="spellStart"/>
      <w:r w:rsidR="003035F1">
        <w:rPr>
          <w:b/>
          <w:bCs/>
          <w:sz w:val="27"/>
        </w:rPr>
        <w:t>Е.В.Саяпина</w:t>
      </w:r>
      <w:proofErr w:type="spellEnd"/>
    </w:p>
    <w:p w:rsidR="00086DF9" w:rsidRDefault="00086DF9" w:rsidP="00DE6841">
      <w:pPr>
        <w:spacing w:line="360" w:lineRule="auto"/>
        <w:rPr>
          <w:b/>
          <w:bCs/>
          <w:sz w:val="27"/>
        </w:rPr>
      </w:pPr>
    </w:p>
    <w:p w:rsidR="00086DF9" w:rsidRDefault="00086DF9" w:rsidP="00DE6841">
      <w:pPr>
        <w:spacing w:line="360" w:lineRule="auto"/>
      </w:pPr>
    </w:p>
    <w:p w:rsidR="00604020" w:rsidRDefault="00552616" w:rsidP="0035561A">
      <w:pPr>
        <w:jc w:val="center"/>
      </w:pPr>
      <w:r>
        <w:lastRenderedPageBreak/>
        <w:t xml:space="preserve">                                                                        Прило</w:t>
      </w:r>
      <w:r w:rsidR="009F1C7C">
        <w:t>ж</w:t>
      </w:r>
      <w:r>
        <w:t>ение №1 к решению</w:t>
      </w:r>
    </w:p>
    <w:p w:rsidR="00552616" w:rsidRDefault="00552616" w:rsidP="0035561A">
      <w:pPr>
        <w:jc w:val="center"/>
      </w:pPr>
      <w:r>
        <w:t xml:space="preserve">                                                                  территориальной избирательной комиссии</w:t>
      </w:r>
    </w:p>
    <w:p w:rsidR="00552616" w:rsidRDefault="00552616" w:rsidP="0035561A">
      <w:pPr>
        <w:jc w:val="center"/>
      </w:pPr>
      <w:r>
        <w:t xml:space="preserve">                                                                 Краснокутского муниципального района</w:t>
      </w:r>
    </w:p>
    <w:p w:rsidR="00552616" w:rsidRDefault="00552616" w:rsidP="0035561A">
      <w:pPr>
        <w:jc w:val="center"/>
      </w:pPr>
      <w:r>
        <w:t xml:space="preserve">                                                           </w:t>
      </w:r>
      <w:r w:rsidR="00D93FC8">
        <w:t xml:space="preserve">          от </w:t>
      </w:r>
      <w:r w:rsidR="003035F1">
        <w:t>0</w:t>
      </w:r>
      <w:r w:rsidR="00B321C0">
        <w:t>1</w:t>
      </w:r>
      <w:r w:rsidR="003035F1">
        <w:t xml:space="preserve"> июля</w:t>
      </w:r>
      <w:r w:rsidR="00D93FC8">
        <w:t xml:space="preserve"> 20</w:t>
      </w:r>
      <w:r w:rsidR="003035F1">
        <w:t>21</w:t>
      </w:r>
      <w:r w:rsidR="00D93FC8">
        <w:t xml:space="preserve"> года № </w:t>
      </w:r>
      <w:r w:rsidR="003035F1">
        <w:t>4</w:t>
      </w:r>
      <w:r w:rsidR="00D93FC8">
        <w:t>/</w:t>
      </w:r>
      <w:r w:rsidR="003035F1">
        <w:t>16</w:t>
      </w:r>
      <w:r>
        <w:t xml:space="preserve">-Р </w:t>
      </w:r>
    </w:p>
    <w:p w:rsidR="00552616" w:rsidRDefault="00552616" w:rsidP="00552616">
      <w:pPr>
        <w:spacing w:line="360" w:lineRule="auto"/>
        <w:jc w:val="center"/>
      </w:pPr>
    </w:p>
    <w:p w:rsidR="00552616" w:rsidRPr="00A60CAE" w:rsidRDefault="00552616" w:rsidP="00805FE2">
      <w:pPr>
        <w:jc w:val="center"/>
        <w:rPr>
          <w:b/>
        </w:rPr>
      </w:pPr>
      <w:r w:rsidRPr="00A60CAE">
        <w:rPr>
          <w:b/>
        </w:rPr>
        <w:t>СОСТАВ</w:t>
      </w:r>
    </w:p>
    <w:p w:rsidR="00552616" w:rsidRDefault="00552616" w:rsidP="00805FE2">
      <w:pPr>
        <w:jc w:val="center"/>
        <w:rPr>
          <w:b/>
        </w:rPr>
      </w:pPr>
      <w:r w:rsidRPr="00A60CAE">
        <w:rPr>
          <w:b/>
        </w:rPr>
        <w:t xml:space="preserve">Рабочей группы по информационным спорам и иным вопросам </w:t>
      </w:r>
      <w:r w:rsidR="00A60CAE" w:rsidRPr="00A60CAE">
        <w:rPr>
          <w:b/>
        </w:rPr>
        <w:t>информационного обеспечения выборов</w:t>
      </w:r>
    </w:p>
    <w:p w:rsidR="004E422E" w:rsidRPr="00A60CAE" w:rsidRDefault="004E422E" w:rsidP="00805FE2">
      <w:pPr>
        <w:jc w:val="center"/>
        <w:rPr>
          <w:b/>
        </w:rPr>
      </w:pPr>
    </w:p>
    <w:p w:rsidR="00D93FC8" w:rsidRDefault="00D93FC8" w:rsidP="00A60CAE">
      <w:pPr>
        <w:spacing w:line="360" w:lineRule="auto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3"/>
      </w:tblGrid>
      <w:tr w:rsidR="00D93FC8" w:rsidTr="00805FE2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Руководитель рабочей группы</w:t>
            </w:r>
          </w:p>
        </w:tc>
      </w:tr>
      <w:tr w:rsidR="00D93FC8" w:rsidTr="00805FE2">
        <w:tc>
          <w:tcPr>
            <w:tcW w:w="4219" w:type="dxa"/>
          </w:tcPr>
          <w:p w:rsidR="003035F1" w:rsidRDefault="003035F1" w:rsidP="003035F1">
            <w:pPr>
              <w:spacing w:line="360" w:lineRule="auto"/>
            </w:pPr>
            <w:proofErr w:type="spellStart"/>
            <w:r>
              <w:t>Аюсинова</w:t>
            </w:r>
            <w:proofErr w:type="spellEnd"/>
          </w:p>
          <w:p w:rsidR="003035F1" w:rsidRDefault="003035F1" w:rsidP="003035F1">
            <w:pPr>
              <w:spacing w:line="360" w:lineRule="auto"/>
            </w:pPr>
            <w:proofErr w:type="spellStart"/>
            <w:r>
              <w:t>Алтынганым</w:t>
            </w:r>
            <w:proofErr w:type="spellEnd"/>
          </w:p>
          <w:p w:rsidR="009F1C7C" w:rsidRDefault="003035F1" w:rsidP="003035F1">
            <w:pPr>
              <w:spacing w:line="360" w:lineRule="auto"/>
            </w:pPr>
            <w:r>
              <w:t xml:space="preserve"> Андреевна</w:t>
            </w:r>
          </w:p>
        </w:tc>
        <w:tc>
          <w:tcPr>
            <w:tcW w:w="6203" w:type="dxa"/>
          </w:tcPr>
          <w:p w:rsidR="00D93FC8" w:rsidRDefault="009F1C7C" w:rsidP="00A60CAE">
            <w:pPr>
              <w:spacing w:line="360" w:lineRule="auto"/>
            </w:pPr>
            <w:r>
              <w:t>заместитель председателя  территориальной избирательной комиссии Краснокутского муниципального района</w:t>
            </w:r>
          </w:p>
        </w:tc>
      </w:tr>
      <w:tr w:rsidR="00D93FC8" w:rsidTr="00805FE2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Заместитель</w:t>
            </w:r>
            <w:r w:rsidR="009F1C7C">
              <w:t xml:space="preserve"> руководителя </w:t>
            </w:r>
            <w:r>
              <w:t xml:space="preserve"> рабочей группы</w:t>
            </w:r>
          </w:p>
        </w:tc>
      </w:tr>
      <w:tr w:rsidR="00D93FC8" w:rsidTr="00805FE2">
        <w:trPr>
          <w:trHeight w:val="631"/>
        </w:trPr>
        <w:tc>
          <w:tcPr>
            <w:tcW w:w="4219" w:type="dxa"/>
          </w:tcPr>
          <w:p w:rsidR="003035F1" w:rsidRDefault="003035F1" w:rsidP="00A60CAE">
            <w:pPr>
              <w:spacing w:line="360" w:lineRule="auto"/>
            </w:pPr>
            <w:proofErr w:type="spellStart"/>
            <w:r>
              <w:t>Атапина</w:t>
            </w:r>
            <w:proofErr w:type="spellEnd"/>
            <w:r>
              <w:t xml:space="preserve"> </w:t>
            </w:r>
          </w:p>
          <w:p w:rsidR="00D93FC8" w:rsidRDefault="003035F1" w:rsidP="00A60CAE">
            <w:pPr>
              <w:spacing w:line="360" w:lineRule="auto"/>
            </w:pPr>
            <w:r>
              <w:t>Лидия Викторовна</w:t>
            </w:r>
            <w:r w:rsidR="009F1C7C">
              <w:t xml:space="preserve"> </w:t>
            </w:r>
          </w:p>
          <w:p w:rsidR="009F1C7C" w:rsidRDefault="009F1C7C" w:rsidP="00A60CAE">
            <w:pPr>
              <w:spacing w:line="360" w:lineRule="auto"/>
            </w:pPr>
          </w:p>
        </w:tc>
        <w:tc>
          <w:tcPr>
            <w:tcW w:w="6203" w:type="dxa"/>
          </w:tcPr>
          <w:p w:rsidR="00D93FC8" w:rsidRDefault="009F1C7C" w:rsidP="00A60CAE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  <w:tr w:rsidR="00D93FC8" w:rsidTr="00805FE2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Секретарь рабочей группы</w:t>
            </w:r>
          </w:p>
        </w:tc>
      </w:tr>
      <w:tr w:rsidR="00D93FC8" w:rsidTr="00805FE2">
        <w:tc>
          <w:tcPr>
            <w:tcW w:w="4219" w:type="dxa"/>
          </w:tcPr>
          <w:p w:rsidR="009F1C7C" w:rsidRDefault="003035F1" w:rsidP="00A60CAE">
            <w:pPr>
              <w:spacing w:line="360" w:lineRule="auto"/>
            </w:pPr>
            <w:proofErr w:type="spellStart"/>
            <w:r>
              <w:t>Саяпина</w:t>
            </w:r>
            <w:proofErr w:type="spellEnd"/>
            <w:r>
              <w:t xml:space="preserve"> Елена</w:t>
            </w:r>
          </w:p>
          <w:p w:rsidR="003035F1" w:rsidRDefault="003035F1" w:rsidP="00A60CAE">
            <w:pPr>
              <w:spacing w:line="360" w:lineRule="auto"/>
            </w:pPr>
            <w:r>
              <w:t>Владимировна</w:t>
            </w:r>
          </w:p>
        </w:tc>
        <w:tc>
          <w:tcPr>
            <w:tcW w:w="6203" w:type="dxa"/>
          </w:tcPr>
          <w:p w:rsidR="00D93FC8" w:rsidRDefault="009F1C7C" w:rsidP="00A60CAE">
            <w:pPr>
              <w:spacing w:line="360" w:lineRule="auto"/>
            </w:pPr>
            <w:r>
              <w:t>секретарь территориальной избирательной комиссии Краснокутского муниципального района</w:t>
            </w:r>
          </w:p>
        </w:tc>
      </w:tr>
      <w:tr w:rsidR="00D93FC8" w:rsidTr="00805FE2">
        <w:tc>
          <w:tcPr>
            <w:tcW w:w="10422" w:type="dxa"/>
            <w:gridSpan w:val="2"/>
          </w:tcPr>
          <w:p w:rsidR="00D93FC8" w:rsidRDefault="00D93FC8" w:rsidP="00D93FC8">
            <w:pPr>
              <w:spacing w:line="360" w:lineRule="auto"/>
              <w:jc w:val="center"/>
            </w:pPr>
            <w:r>
              <w:t>Члены рабочей группы</w:t>
            </w:r>
          </w:p>
        </w:tc>
      </w:tr>
      <w:tr w:rsidR="00D93FC8" w:rsidTr="00805FE2">
        <w:tc>
          <w:tcPr>
            <w:tcW w:w="4219" w:type="dxa"/>
          </w:tcPr>
          <w:p w:rsidR="00D93FC8" w:rsidRDefault="003F09EE" w:rsidP="00A60CAE">
            <w:pPr>
              <w:spacing w:line="360" w:lineRule="auto"/>
            </w:pPr>
            <w:r>
              <w:t xml:space="preserve">Фатеева </w:t>
            </w:r>
          </w:p>
          <w:p w:rsidR="003F09EE" w:rsidRDefault="003F09EE" w:rsidP="00A60CAE">
            <w:pPr>
              <w:spacing w:line="360" w:lineRule="auto"/>
            </w:pPr>
            <w:r>
              <w:t>Елена Александровна</w:t>
            </w:r>
          </w:p>
        </w:tc>
        <w:tc>
          <w:tcPr>
            <w:tcW w:w="6203" w:type="dxa"/>
          </w:tcPr>
          <w:p w:rsidR="00D93FC8" w:rsidRDefault="003035F1" w:rsidP="003035F1">
            <w:pPr>
              <w:spacing w:line="360" w:lineRule="auto"/>
            </w:pPr>
            <w:r>
              <w:t>главный р</w:t>
            </w:r>
            <w:r w:rsidR="003F09EE">
              <w:t>едактор газеты «</w:t>
            </w:r>
            <w:proofErr w:type="spellStart"/>
            <w:r w:rsidR="003F09EE">
              <w:t>Краснокутские</w:t>
            </w:r>
            <w:proofErr w:type="spellEnd"/>
            <w:r w:rsidR="003F09EE">
              <w:t xml:space="preserve"> вести» (по согласованию)</w:t>
            </w:r>
          </w:p>
        </w:tc>
      </w:tr>
      <w:tr w:rsidR="00D93FC8" w:rsidTr="00805FE2">
        <w:tc>
          <w:tcPr>
            <w:tcW w:w="4219" w:type="dxa"/>
          </w:tcPr>
          <w:p w:rsidR="003035F1" w:rsidRDefault="003035F1" w:rsidP="00A60CAE">
            <w:pPr>
              <w:spacing w:line="360" w:lineRule="auto"/>
            </w:pPr>
            <w:r>
              <w:t>Палагина Ольга</w:t>
            </w:r>
          </w:p>
          <w:p w:rsidR="003F09EE" w:rsidRDefault="003035F1" w:rsidP="003035F1">
            <w:pPr>
              <w:spacing w:line="360" w:lineRule="auto"/>
            </w:pPr>
            <w:r>
              <w:t>Александровна</w:t>
            </w:r>
          </w:p>
        </w:tc>
        <w:tc>
          <w:tcPr>
            <w:tcW w:w="6203" w:type="dxa"/>
          </w:tcPr>
          <w:p w:rsidR="00D93FC8" w:rsidRDefault="003F09EE" w:rsidP="00A60CAE">
            <w:pPr>
              <w:spacing w:line="360" w:lineRule="auto"/>
            </w:pPr>
            <w:r>
              <w:t>начальник отдела правовой работы администрации Краснокутского муниципального района  (по согласованию)</w:t>
            </w:r>
          </w:p>
        </w:tc>
      </w:tr>
      <w:tr w:rsidR="00D93FC8" w:rsidTr="00805FE2">
        <w:tc>
          <w:tcPr>
            <w:tcW w:w="4219" w:type="dxa"/>
          </w:tcPr>
          <w:p w:rsidR="003035F1" w:rsidRDefault="003035F1" w:rsidP="00A60CAE">
            <w:pPr>
              <w:spacing w:line="360" w:lineRule="auto"/>
            </w:pPr>
            <w:r>
              <w:t>Шумский Сергей</w:t>
            </w:r>
          </w:p>
          <w:p w:rsidR="003F09EE" w:rsidRDefault="003035F1" w:rsidP="003035F1">
            <w:pPr>
              <w:spacing w:line="360" w:lineRule="auto"/>
            </w:pPr>
            <w:r>
              <w:t>Павлович</w:t>
            </w:r>
          </w:p>
        </w:tc>
        <w:tc>
          <w:tcPr>
            <w:tcW w:w="6203" w:type="dxa"/>
          </w:tcPr>
          <w:p w:rsidR="00D93FC8" w:rsidRDefault="003F09EE" w:rsidP="00A60CAE">
            <w:pPr>
              <w:spacing w:line="360" w:lineRule="auto"/>
            </w:pPr>
            <w:r>
              <w:t>член территориальной избирательной комиссии Краснокутского муниципального района</w:t>
            </w:r>
          </w:p>
        </w:tc>
      </w:tr>
    </w:tbl>
    <w:p w:rsidR="00D93FC8" w:rsidRDefault="00D93FC8" w:rsidP="00A60CAE">
      <w:pPr>
        <w:spacing w:line="360" w:lineRule="auto"/>
      </w:pPr>
    </w:p>
    <w:sectPr w:rsidR="00D93FC8" w:rsidSect="00171E46">
      <w:pgSz w:w="11907" w:h="16840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09" w:rsidRDefault="00923F09" w:rsidP="00B704EE">
      <w:r>
        <w:separator/>
      </w:r>
    </w:p>
  </w:endnote>
  <w:endnote w:type="continuationSeparator" w:id="0">
    <w:p w:rsidR="00923F09" w:rsidRDefault="00923F09" w:rsidP="00B70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09" w:rsidRDefault="00923F09" w:rsidP="00B704EE">
      <w:r>
        <w:separator/>
      </w:r>
    </w:p>
  </w:footnote>
  <w:footnote w:type="continuationSeparator" w:id="0">
    <w:p w:rsidR="00923F09" w:rsidRDefault="00923F09" w:rsidP="00B70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201F36"/>
    <w:multiLevelType w:val="hybridMultilevel"/>
    <w:tmpl w:val="6EB6D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412"/>
    <w:multiLevelType w:val="singleLevel"/>
    <w:tmpl w:val="9C12FAC8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084D2D02"/>
    <w:multiLevelType w:val="hybridMultilevel"/>
    <w:tmpl w:val="BCC43440"/>
    <w:lvl w:ilvl="0" w:tplc="C8A034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F4234"/>
    <w:multiLevelType w:val="hybridMultilevel"/>
    <w:tmpl w:val="9084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B8A"/>
    <w:multiLevelType w:val="singleLevel"/>
    <w:tmpl w:val="A150F3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264F9D"/>
    <w:multiLevelType w:val="hybridMultilevel"/>
    <w:tmpl w:val="47AAAA7A"/>
    <w:lvl w:ilvl="0" w:tplc="A6161F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A32D2"/>
    <w:multiLevelType w:val="singleLevel"/>
    <w:tmpl w:val="E09EAC20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362E42D5"/>
    <w:multiLevelType w:val="singleLevel"/>
    <w:tmpl w:val="681EC75E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>
    <w:nsid w:val="4037404C"/>
    <w:multiLevelType w:val="hybridMultilevel"/>
    <w:tmpl w:val="80500B08"/>
    <w:lvl w:ilvl="0" w:tplc="B34AA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005A2B"/>
    <w:multiLevelType w:val="singleLevel"/>
    <w:tmpl w:val="EC7E2DCC"/>
    <w:lvl w:ilvl="0">
      <w:start w:val="3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DE16D21"/>
    <w:multiLevelType w:val="multilevel"/>
    <w:tmpl w:val="F078E1FC"/>
    <w:lvl w:ilvl="0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2160"/>
      </w:pPr>
      <w:rPr>
        <w:rFonts w:hint="default"/>
      </w:rPr>
    </w:lvl>
  </w:abstractNum>
  <w:abstractNum w:abstractNumId="12">
    <w:nsid w:val="572E5367"/>
    <w:multiLevelType w:val="singleLevel"/>
    <w:tmpl w:val="B3BE1518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58F50959"/>
    <w:multiLevelType w:val="hybridMultilevel"/>
    <w:tmpl w:val="B63E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84130"/>
    <w:multiLevelType w:val="singleLevel"/>
    <w:tmpl w:val="FE489B4A"/>
    <w:lvl w:ilvl="0">
      <w:start w:val="3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5">
    <w:nsid w:val="679519BE"/>
    <w:multiLevelType w:val="hybridMultilevel"/>
    <w:tmpl w:val="EA48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DDE"/>
    <w:rsid w:val="00005235"/>
    <w:rsid w:val="000070B8"/>
    <w:rsid w:val="00010E6A"/>
    <w:rsid w:val="00016DA8"/>
    <w:rsid w:val="00043E83"/>
    <w:rsid w:val="00045B8C"/>
    <w:rsid w:val="0006262F"/>
    <w:rsid w:val="000807C4"/>
    <w:rsid w:val="00083006"/>
    <w:rsid w:val="00086DF9"/>
    <w:rsid w:val="00092598"/>
    <w:rsid w:val="00096D96"/>
    <w:rsid w:val="000A168F"/>
    <w:rsid w:val="000A6EC8"/>
    <w:rsid w:val="000A6F8E"/>
    <w:rsid w:val="000B0E33"/>
    <w:rsid w:val="000B3569"/>
    <w:rsid w:val="000B56C7"/>
    <w:rsid w:val="000B6E2E"/>
    <w:rsid w:val="000C0506"/>
    <w:rsid w:val="000C44BC"/>
    <w:rsid w:val="000C773A"/>
    <w:rsid w:val="000F09A7"/>
    <w:rsid w:val="000F2A0E"/>
    <w:rsid w:val="001010AD"/>
    <w:rsid w:val="00103248"/>
    <w:rsid w:val="00130CA7"/>
    <w:rsid w:val="00133F60"/>
    <w:rsid w:val="001358E5"/>
    <w:rsid w:val="0013683C"/>
    <w:rsid w:val="001478D1"/>
    <w:rsid w:val="00152895"/>
    <w:rsid w:val="0015704B"/>
    <w:rsid w:val="00171E46"/>
    <w:rsid w:val="00175E41"/>
    <w:rsid w:val="00175E73"/>
    <w:rsid w:val="00180785"/>
    <w:rsid w:val="001807CC"/>
    <w:rsid w:val="00183DAF"/>
    <w:rsid w:val="00185EEA"/>
    <w:rsid w:val="00187ECD"/>
    <w:rsid w:val="001968B2"/>
    <w:rsid w:val="001A3F56"/>
    <w:rsid w:val="001B6D6A"/>
    <w:rsid w:val="001C0884"/>
    <w:rsid w:val="001C19CC"/>
    <w:rsid w:val="001C2932"/>
    <w:rsid w:val="001C43DE"/>
    <w:rsid w:val="001D351F"/>
    <w:rsid w:val="001D6578"/>
    <w:rsid w:val="001E07BA"/>
    <w:rsid w:val="001F6BD6"/>
    <w:rsid w:val="00210277"/>
    <w:rsid w:val="002128BF"/>
    <w:rsid w:val="00216AC4"/>
    <w:rsid w:val="00222CBB"/>
    <w:rsid w:val="00223D1A"/>
    <w:rsid w:val="00224009"/>
    <w:rsid w:val="00242119"/>
    <w:rsid w:val="00245B8F"/>
    <w:rsid w:val="00251696"/>
    <w:rsid w:val="00254205"/>
    <w:rsid w:val="00255DC2"/>
    <w:rsid w:val="002621FC"/>
    <w:rsid w:val="00265DE0"/>
    <w:rsid w:val="002705BE"/>
    <w:rsid w:val="0027347B"/>
    <w:rsid w:val="002748FF"/>
    <w:rsid w:val="00285459"/>
    <w:rsid w:val="00290441"/>
    <w:rsid w:val="00293D01"/>
    <w:rsid w:val="002B2A7C"/>
    <w:rsid w:val="002B2F08"/>
    <w:rsid w:val="002C1A35"/>
    <w:rsid w:val="002D3089"/>
    <w:rsid w:val="002E3535"/>
    <w:rsid w:val="002F09CE"/>
    <w:rsid w:val="002F1A74"/>
    <w:rsid w:val="003035F1"/>
    <w:rsid w:val="00306BC1"/>
    <w:rsid w:val="0032154A"/>
    <w:rsid w:val="003242C1"/>
    <w:rsid w:val="00347260"/>
    <w:rsid w:val="0035561A"/>
    <w:rsid w:val="00365F4C"/>
    <w:rsid w:val="00382C42"/>
    <w:rsid w:val="00391F0B"/>
    <w:rsid w:val="00395E86"/>
    <w:rsid w:val="0039755D"/>
    <w:rsid w:val="003B3A70"/>
    <w:rsid w:val="003C1669"/>
    <w:rsid w:val="003C31F7"/>
    <w:rsid w:val="003C485C"/>
    <w:rsid w:val="003C4E79"/>
    <w:rsid w:val="003E1190"/>
    <w:rsid w:val="003F09EE"/>
    <w:rsid w:val="003F4042"/>
    <w:rsid w:val="003F50B1"/>
    <w:rsid w:val="00405CE5"/>
    <w:rsid w:val="004119BC"/>
    <w:rsid w:val="00420CFC"/>
    <w:rsid w:val="004407E6"/>
    <w:rsid w:val="00444F8F"/>
    <w:rsid w:val="00454655"/>
    <w:rsid w:val="00462B19"/>
    <w:rsid w:val="0046311F"/>
    <w:rsid w:val="00480681"/>
    <w:rsid w:val="004811B1"/>
    <w:rsid w:val="00485E21"/>
    <w:rsid w:val="004860FC"/>
    <w:rsid w:val="004973F7"/>
    <w:rsid w:val="004A2D06"/>
    <w:rsid w:val="004B2DCC"/>
    <w:rsid w:val="004B2F55"/>
    <w:rsid w:val="004B47D7"/>
    <w:rsid w:val="004B51FD"/>
    <w:rsid w:val="004C13AC"/>
    <w:rsid w:val="004E422E"/>
    <w:rsid w:val="004E5DDE"/>
    <w:rsid w:val="004E75BE"/>
    <w:rsid w:val="004F0B6F"/>
    <w:rsid w:val="004F2DC6"/>
    <w:rsid w:val="004F62D5"/>
    <w:rsid w:val="00501CA4"/>
    <w:rsid w:val="00511063"/>
    <w:rsid w:val="00521E0F"/>
    <w:rsid w:val="005239C2"/>
    <w:rsid w:val="00530338"/>
    <w:rsid w:val="00531FCD"/>
    <w:rsid w:val="0053494B"/>
    <w:rsid w:val="00535849"/>
    <w:rsid w:val="00541640"/>
    <w:rsid w:val="00547530"/>
    <w:rsid w:val="00552616"/>
    <w:rsid w:val="00563831"/>
    <w:rsid w:val="0056487C"/>
    <w:rsid w:val="00564B96"/>
    <w:rsid w:val="00577D76"/>
    <w:rsid w:val="00590605"/>
    <w:rsid w:val="005934C0"/>
    <w:rsid w:val="00594B54"/>
    <w:rsid w:val="005972F0"/>
    <w:rsid w:val="005978FC"/>
    <w:rsid w:val="00597C87"/>
    <w:rsid w:val="005A2D08"/>
    <w:rsid w:val="005A63E0"/>
    <w:rsid w:val="005D6032"/>
    <w:rsid w:val="005E19ED"/>
    <w:rsid w:val="005E4683"/>
    <w:rsid w:val="005F06DD"/>
    <w:rsid w:val="005F3D95"/>
    <w:rsid w:val="006005CA"/>
    <w:rsid w:val="00604020"/>
    <w:rsid w:val="006109AA"/>
    <w:rsid w:val="00621EAF"/>
    <w:rsid w:val="006337D9"/>
    <w:rsid w:val="00634098"/>
    <w:rsid w:val="00651BBF"/>
    <w:rsid w:val="00670284"/>
    <w:rsid w:val="00683046"/>
    <w:rsid w:val="0068755E"/>
    <w:rsid w:val="006918B9"/>
    <w:rsid w:val="00692A69"/>
    <w:rsid w:val="00695C0D"/>
    <w:rsid w:val="00697EFE"/>
    <w:rsid w:val="006A386D"/>
    <w:rsid w:val="006A5ED5"/>
    <w:rsid w:val="006B2D02"/>
    <w:rsid w:val="006B4909"/>
    <w:rsid w:val="006B4FBC"/>
    <w:rsid w:val="006C0BC4"/>
    <w:rsid w:val="006C6DD3"/>
    <w:rsid w:val="006C796A"/>
    <w:rsid w:val="006D0A38"/>
    <w:rsid w:val="006D5CEF"/>
    <w:rsid w:val="006D7637"/>
    <w:rsid w:val="006E7D51"/>
    <w:rsid w:val="006F3DFC"/>
    <w:rsid w:val="006F6C49"/>
    <w:rsid w:val="00717B99"/>
    <w:rsid w:val="00720F23"/>
    <w:rsid w:val="00733F8C"/>
    <w:rsid w:val="0073457C"/>
    <w:rsid w:val="007350B1"/>
    <w:rsid w:val="00735C97"/>
    <w:rsid w:val="00751F8C"/>
    <w:rsid w:val="007606F6"/>
    <w:rsid w:val="007828D0"/>
    <w:rsid w:val="00783104"/>
    <w:rsid w:val="007845C1"/>
    <w:rsid w:val="007A2423"/>
    <w:rsid w:val="007A4BE4"/>
    <w:rsid w:val="007A5B13"/>
    <w:rsid w:val="007A5FB3"/>
    <w:rsid w:val="007A7252"/>
    <w:rsid w:val="007B0CE7"/>
    <w:rsid w:val="007D185A"/>
    <w:rsid w:val="007D4727"/>
    <w:rsid w:val="007D4FBF"/>
    <w:rsid w:val="007E3DF0"/>
    <w:rsid w:val="007F2675"/>
    <w:rsid w:val="007F44A9"/>
    <w:rsid w:val="007F75AA"/>
    <w:rsid w:val="00805FE2"/>
    <w:rsid w:val="00817C13"/>
    <w:rsid w:val="00824E4D"/>
    <w:rsid w:val="008448C0"/>
    <w:rsid w:val="0086445A"/>
    <w:rsid w:val="008855F1"/>
    <w:rsid w:val="008A1C17"/>
    <w:rsid w:val="008A23D4"/>
    <w:rsid w:val="008A479B"/>
    <w:rsid w:val="008B409F"/>
    <w:rsid w:val="008C1B04"/>
    <w:rsid w:val="008D07BA"/>
    <w:rsid w:val="008E24FB"/>
    <w:rsid w:val="008F0B2C"/>
    <w:rsid w:val="008F575C"/>
    <w:rsid w:val="0090313E"/>
    <w:rsid w:val="009120CA"/>
    <w:rsid w:val="0091247B"/>
    <w:rsid w:val="00914FDB"/>
    <w:rsid w:val="00922F02"/>
    <w:rsid w:val="00923F09"/>
    <w:rsid w:val="0092745A"/>
    <w:rsid w:val="0093617B"/>
    <w:rsid w:val="00944952"/>
    <w:rsid w:val="009550EC"/>
    <w:rsid w:val="00960807"/>
    <w:rsid w:val="0096778B"/>
    <w:rsid w:val="00973791"/>
    <w:rsid w:val="009879A7"/>
    <w:rsid w:val="009B447B"/>
    <w:rsid w:val="009C2D7D"/>
    <w:rsid w:val="009D79DC"/>
    <w:rsid w:val="009E4A33"/>
    <w:rsid w:val="009E4EE3"/>
    <w:rsid w:val="009E5F55"/>
    <w:rsid w:val="009E7659"/>
    <w:rsid w:val="009F1C7C"/>
    <w:rsid w:val="009F7C13"/>
    <w:rsid w:val="00A179EC"/>
    <w:rsid w:val="00A343C9"/>
    <w:rsid w:val="00A41BCB"/>
    <w:rsid w:val="00A4291D"/>
    <w:rsid w:val="00A444BF"/>
    <w:rsid w:val="00A60CAE"/>
    <w:rsid w:val="00A71B03"/>
    <w:rsid w:val="00A7634C"/>
    <w:rsid w:val="00A76452"/>
    <w:rsid w:val="00AA51E4"/>
    <w:rsid w:val="00AB4AF3"/>
    <w:rsid w:val="00AB7EEC"/>
    <w:rsid w:val="00AC36D9"/>
    <w:rsid w:val="00AD05EB"/>
    <w:rsid w:val="00AE230A"/>
    <w:rsid w:val="00AF0BB9"/>
    <w:rsid w:val="00B0295C"/>
    <w:rsid w:val="00B04F40"/>
    <w:rsid w:val="00B06D3A"/>
    <w:rsid w:val="00B130BB"/>
    <w:rsid w:val="00B20E58"/>
    <w:rsid w:val="00B22E9F"/>
    <w:rsid w:val="00B23069"/>
    <w:rsid w:val="00B321C0"/>
    <w:rsid w:val="00B37412"/>
    <w:rsid w:val="00B42C49"/>
    <w:rsid w:val="00B5016C"/>
    <w:rsid w:val="00B50A4C"/>
    <w:rsid w:val="00B535CB"/>
    <w:rsid w:val="00B57EBB"/>
    <w:rsid w:val="00B652E8"/>
    <w:rsid w:val="00B704EE"/>
    <w:rsid w:val="00B84B9D"/>
    <w:rsid w:val="00B912C0"/>
    <w:rsid w:val="00B94338"/>
    <w:rsid w:val="00B95930"/>
    <w:rsid w:val="00BB356C"/>
    <w:rsid w:val="00BC3A7D"/>
    <w:rsid w:val="00BC6B01"/>
    <w:rsid w:val="00BC7546"/>
    <w:rsid w:val="00BD2ECB"/>
    <w:rsid w:val="00BD6CCF"/>
    <w:rsid w:val="00BE4BA5"/>
    <w:rsid w:val="00BF5FF7"/>
    <w:rsid w:val="00C00CF3"/>
    <w:rsid w:val="00C023BF"/>
    <w:rsid w:val="00C27D36"/>
    <w:rsid w:val="00C32350"/>
    <w:rsid w:val="00C57C00"/>
    <w:rsid w:val="00C61A90"/>
    <w:rsid w:val="00C62C5A"/>
    <w:rsid w:val="00C721F6"/>
    <w:rsid w:val="00C76215"/>
    <w:rsid w:val="00C8680A"/>
    <w:rsid w:val="00C9257A"/>
    <w:rsid w:val="00C94B22"/>
    <w:rsid w:val="00CA0231"/>
    <w:rsid w:val="00CA1FD6"/>
    <w:rsid w:val="00CA7946"/>
    <w:rsid w:val="00CB1615"/>
    <w:rsid w:val="00CB6122"/>
    <w:rsid w:val="00CC5607"/>
    <w:rsid w:val="00CC5F08"/>
    <w:rsid w:val="00CD0799"/>
    <w:rsid w:val="00CD6606"/>
    <w:rsid w:val="00D00B73"/>
    <w:rsid w:val="00D048BE"/>
    <w:rsid w:val="00D05248"/>
    <w:rsid w:val="00D06B0E"/>
    <w:rsid w:val="00D06B81"/>
    <w:rsid w:val="00D14366"/>
    <w:rsid w:val="00D16407"/>
    <w:rsid w:val="00D17940"/>
    <w:rsid w:val="00D264E4"/>
    <w:rsid w:val="00D32410"/>
    <w:rsid w:val="00D348DF"/>
    <w:rsid w:val="00D45796"/>
    <w:rsid w:val="00D46B2F"/>
    <w:rsid w:val="00D46C32"/>
    <w:rsid w:val="00D6298F"/>
    <w:rsid w:val="00D638E8"/>
    <w:rsid w:val="00D65812"/>
    <w:rsid w:val="00D73B46"/>
    <w:rsid w:val="00D77828"/>
    <w:rsid w:val="00D847D4"/>
    <w:rsid w:val="00D93FC8"/>
    <w:rsid w:val="00D96089"/>
    <w:rsid w:val="00DA03AC"/>
    <w:rsid w:val="00DB0E46"/>
    <w:rsid w:val="00DB5995"/>
    <w:rsid w:val="00DC31A7"/>
    <w:rsid w:val="00DD7ED1"/>
    <w:rsid w:val="00DE50EF"/>
    <w:rsid w:val="00DE6841"/>
    <w:rsid w:val="00DF16AC"/>
    <w:rsid w:val="00DF2BFB"/>
    <w:rsid w:val="00DF4D02"/>
    <w:rsid w:val="00DF61E3"/>
    <w:rsid w:val="00E11CF2"/>
    <w:rsid w:val="00E11DC6"/>
    <w:rsid w:val="00E14220"/>
    <w:rsid w:val="00E15948"/>
    <w:rsid w:val="00E16FA4"/>
    <w:rsid w:val="00E25462"/>
    <w:rsid w:val="00E336B5"/>
    <w:rsid w:val="00E409F3"/>
    <w:rsid w:val="00E4245C"/>
    <w:rsid w:val="00E46119"/>
    <w:rsid w:val="00E461D1"/>
    <w:rsid w:val="00E50CA5"/>
    <w:rsid w:val="00E73CB1"/>
    <w:rsid w:val="00E74A16"/>
    <w:rsid w:val="00E9093B"/>
    <w:rsid w:val="00E94001"/>
    <w:rsid w:val="00E9401B"/>
    <w:rsid w:val="00EA0870"/>
    <w:rsid w:val="00EB0279"/>
    <w:rsid w:val="00EB0C63"/>
    <w:rsid w:val="00EB700B"/>
    <w:rsid w:val="00EC3D73"/>
    <w:rsid w:val="00EC4366"/>
    <w:rsid w:val="00EC5991"/>
    <w:rsid w:val="00ED34D5"/>
    <w:rsid w:val="00EE0962"/>
    <w:rsid w:val="00EE3D87"/>
    <w:rsid w:val="00EF27D0"/>
    <w:rsid w:val="00EF2CC3"/>
    <w:rsid w:val="00EF3292"/>
    <w:rsid w:val="00EF3B2E"/>
    <w:rsid w:val="00F022B8"/>
    <w:rsid w:val="00F031BD"/>
    <w:rsid w:val="00F1303F"/>
    <w:rsid w:val="00F16ED4"/>
    <w:rsid w:val="00F24500"/>
    <w:rsid w:val="00F279ED"/>
    <w:rsid w:val="00F311CD"/>
    <w:rsid w:val="00F34A46"/>
    <w:rsid w:val="00F46756"/>
    <w:rsid w:val="00F470B6"/>
    <w:rsid w:val="00F47EA5"/>
    <w:rsid w:val="00F52BB5"/>
    <w:rsid w:val="00F82FC0"/>
    <w:rsid w:val="00FA3C72"/>
    <w:rsid w:val="00FA5B4C"/>
    <w:rsid w:val="00FA7A5D"/>
    <w:rsid w:val="00FB0E6D"/>
    <w:rsid w:val="00FB61EC"/>
    <w:rsid w:val="00FB7341"/>
    <w:rsid w:val="00FC3AB4"/>
    <w:rsid w:val="00FC68AE"/>
    <w:rsid w:val="00FC721F"/>
    <w:rsid w:val="00FE1CE0"/>
    <w:rsid w:val="00FF252A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0D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695C0D"/>
    <w:pPr>
      <w:keepNext/>
      <w:widowControl w:val="0"/>
      <w:autoSpaceDE w:val="0"/>
      <w:autoSpaceDN w:val="0"/>
      <w:spacing w:before="360" w:after="240"/>
      <w:jc w:val="center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695C0D"/>
    <w:pPr>
      <w:keepNext/>
      <w:ind w:firstLine="360"/>
      <w:outlineLvl w:val="1"/>
    </w:pPr>
    <w:rPr>
      <w:rFonts w:eastAsia="Arial Unicode MS"/>
      <w:szCs w:val="24"/>
    </w:rPr>
  </w:style>
  <w:style w:type="paragraph" w:styleId="3">
    <w:name w:val="heading 3"/>
    <w:basedOn w:val="a"/>
    <w:next w:val="a"/>
    <w:qFormat/>
    <w:rsid w:val="00695C0D"/>
    <w:pPr>
      <w:keepNext/>
      <w:jc w:val="lef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695C0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695C0D"/>
    <w:pPr>
      <w:shd w:val="clear" w:color="auto" w:fill="FFFFFF"/>
      <w:ind w:firstLine="560"/>
    </w:pPr>
    <w:rPr>
      <w:color w:val="000000"/>
      <w:szCs w:val="24"/>
    </w:rPr>
  </w:style>
  <w:style w:type="paragraph" w:customStyle="1" w:styleId="ConsPlusNormal">
    <w:name w:val="ConsPlusNormal"/>
    <w:rsid w:val="00695C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semiHidden/>
    <w:rsid w:val="00695C0D"/>
    <w:pPr>
      <w:jc w:val="center"/>
    </w:pPr>
    <w:rPr>
      <w:b/>
      <w:bCs/>
      <w:szCs w:val="24"/>
    </w:rPr>
  </w:style>
  <w:style w:type="paragraph" w:styleId="a4">
    <w:name w:val="Body Text Indent"/>
    <w:basedOn w:val="a"/>
    <w:semiHidden/>
    <w:rsid w:val="00695C0D"/>
    <w:pPr>
      <w:ind w:firstLine="709"/>
      <w:jc w:val="left"/>
    </w:pPr>
    <w:rPr>
      <w:szCs w:val="24"/>
    </w:rPr>
  </w:style>
  <w:style w:type="paragraph" w:customStyle="1" w:styleId="14">
    <w:name w:val="полтора 14"/>
    <w:basedOn w:val="a"/>
    <w:rsid w:val="00695C0D"/>
    <w:pPr>
      <w:widowControl w:val="0"/>
      <w:autoSpaceDE w:val="0"/>
      <w:autoSpaceDN w:val="0"/>
      <w:spacing w:line="360" w:lineRule="auto"/>
      <w:ind w:firstLine="709"/>
    </w:pPr>
  </w:style>
  <w:style w:type="character" w:styleId="a5">
    <w:name w:val="footnote reference"/>
    <w:basedOn w:val="10"/>
    <w:semiHidden/>
    <w:rsid w:val="00695C0D"/>
    <w:rPr>
      <w:sz w:val="28"/>
      <w:szCs w:val="28"/>
      <w:vertAlign w:val="superscript"/>
    </w:rPr>
  </w:style>
  <w:style w:type="character" w:customStyle="1" w:styleId="10">
    <w:name w:val="Основной шрифт абзаца1"/>
    <w:rsid w:val="00695C0D"/>
    <w:rPr>
      <w:sz w:val="20"/>
      <w:szCs w:val="20"/>
    </w:rPr>
  </w:style>
  <w:style w:type="paragraph" w:customStyle="1" w:styleId="oaeno14-15">
    <w:name w:val="oaeno14-15"/>
    <w:basedOn w:val="a"/>
    <w:rsid w:val="00695C0D"/>
    <w:pPr>
      <w:overflowPunct w:val="0"/>
      <w:autoSpaceDE w:val="0"/>
      <w:autoSpaceDN w:val="0"/>
      <w:adjustRightInd w:val="0"/>
      <w:spacing w:line="360" w:lineRule="auto"/>
      <w:ind w:firstLine="709"/>
    </w:pPr>
    <w:rPr>
      <w:szCs w:val="20"/>
    </w:rPr>
  </w:style>
  <w:style w:type="paragraph" w:customStyle="1" w:styleId="14-15">
    <w:name w:val="Текст 14-15"/>
    <w:basedOn w:val="a"/>
    <w:rsid w:val="00695C0D"/>
    <w:pPr>
      <w:keepLines/>
      <w:widowControl w:val="0"/>
      <w:autoSpaceDE w:val="0"/>
      <w:autoSpaceDN w:val="0"/>
      <w:spacing w:line="360" w:lineRule="auto"/>
      <w:ind w:firstLine="709"/>
    </w:pPr>
  </w:style>
  <w:style w:type="paragraph" w:customStyle="1" w:styleId="a6">
    <w:name w:val="Таблица"/>
    <w:basedOn w:val="a"/>
    <w:rsid w:val="00695C0D"/>
    <w:pPr>
      <w:widowControl w:val="0"/>
      <w:autoSpaceDE w:val="0"/>
      <w:autoSpaceDN w:val="0"/>
      <w:jc w:val="left"/>
    </w:pPr>
    <w:rPr>
      <w:sz w:val="20"/>
      <w:szCs w:val="24"/>
    </w:rPr>
  </w:style>
  <w:style w:type="paragraph" w:customStyle="1" w:styleId="-145">
    <w:name w:val="Т-14.5"/>
    <w:basedOn w:val="a"/>
    <w:rsid w:val="00695C0D"/>
    <w:pPr>
      <w:widowControl w:val="0"/>
      <w:autoSpaceDE w:val="0"/>
      <w:autoSpaceDN w:val="0"/>
      <w:spacing w:line="360" w:lineRule="auto"/>
      <w:ind w:firstLine="720"/>
    </w:pPr>
  </w:style>
  <w:style w:type="paragraph" w:customStyle="1" w:styleId="ConsTitle">
    <w:name w:val="ConsTitle"/>
    <w:rsid w:val="00695C0D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4"/>
    </w:rPr>
  </w:style>
  <w:style w:type="paragraph" w:styleId="20">
    <w:name w:val="Body Text 2"/>
    <w:basedOn w:val="a"/>
    <w:semiHidden/>
    <w:rsid w:val="00695C0D"/>
    <w:pPr>
      <w:jc w:val="center"/>
    </w:pPr>
    <w:rPr>
      <w:sz w:val="26"/>
      <w:szCs w:val="26"/>
    </w:rPr>
  </w:style>
  <w:style w:type="paragraph" w:styleId="31">
    <w:name w:val="Body Text 3"/>
    <w:basedOn w:val="a"/>
    <w:semiHidden/>
    <w:rsid w:val="00695C0D"/>
    <w:pPr>
      <w:ind w:right="566"/>
    </w:pPr>
    <w:rPr>
      <w:rFonts w:ascii="Times New Roman CYR" w:hAnsi="Times New Roman CYR"/>
      <w:szCs w:val="20"/>
    </w:rPr>
  </w:style>
  <w:style w:type="paragraph" w:styleId="a7">
    <w:name w:val="footnote text"/>
    <w:basedOn w:val="a"/>
    <w:semiHidden/>
    <w:rsid w:val="00695C0D"/>
    <w:pPr>
      <w:ind w:firstLine="567"/>
    </w:pPr>
    <w:rPr>
      <w:rFonts w:ascii="Times New Roman CYR" w:hAnsi="Times New Roman CYR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6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8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04EE"/>
    <w:rPr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B704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04EE"/>
    <w:rPr>
      <w:sz w:val="28"/>
      <w:szCs w:val="28"/>
    </w:rPr>
  </w:style>
  <w:style w:type="table" w:styleId="ae">
    <w:name w:val="Table Grid"/>
    <w:basedOn w:val="a1"/>
    <w:uiPriority w:val="59"/>
    <w:rsid w:val="00D93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3E78-E997-4A73-8CD1-7BC1D4DA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IKSO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KireevAV</dc:creator>
  <cp:lastModifiedBy>ТИК КМР</cp:lastModifiedBy>
  <cp:revision>19</cp:revision>
  <cp:lastPrinted>2021-06-30T06:51:00Z</cp:lastPrinted>
  <dcterms:created xsi:type="dcterms:W3CDTF">2016-05-04T06:40:00Z</dcterms:created>
  <dcterms:modified xsi:type="dcterms:W3CDTF">2021-06-30T06:52:00Z</dcterms:modified>
</cp:coreProperties>
</file>