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D" w:rsidRDefault="00E72321">
      <w:pPr>
        <w:pStyle w:val="a4"/>
        <w:jc w:val="center"/>
        <w:rPr>
          <w:b/>
          <w:spacing w:val="36"/>
          <w:szCs w:val="28"/>
        </w:rPr>
      </w:pPr>
      <w:r>
        <w:rPr>
          <w:b/>
          <w:spacing w:val="36"/>
          <w:szCs w:val="28"/>
        </w:rPr>
        <w:t xml:space="preserve"> </w:t>
      </w:r>
      <w:r w:rsidR="00CF33DD">
        <w:rPr>
          <w:b/>
          <w:spacing w:val="36"/>
          <w:szCs w:val="28"/>
        </w:rPr>
        <w:t>ТЕРРИТОРИАЛЬНАЯ ИЗБИРАТЕЛЬНАЯ КОМИССИЯ КРАСНОКУТСКОГО МУНИЦИПАЛЬНОГО РАЙОНА</w:t>
      </w:r>
    </w:p>
    <w:p w:rsidR="00CF33DD" w:rsidRDefault="00CF33DD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CF33DD" w:rsidRDefault="00CF33DD">
      <w:pPr>
        <w:jc w:val="center"/>
        <w:rPr>
          <w:b/>
          <w:spacing w:val="60"/>
        </w:rPr>
      </w:pPr>
    </w:p>
    <w:p w:rsidR="00CF33DD" w:rsidRDefault="00CF33DD" w:rsidP="00D56AAF">
      <w:pPr>
        <w:pStyle w:val="4"/>
        <w:rPr>
          <w:rFonts w:eastAsia="Times New Roman"/>
          <w:bCs w:val="0"/>
          <w:spacing w:val="60"/>
        </w:rPr>
      </w:pPr>
      <w:r>
        <w:rPr>
          <w:rFonts w:eastAsia="Times New Roman"/>
          <w:bCs w:val="0"/>
          <w:spacing w:val="60"/>
        </w:rPr>
        <w:t>РЕШЕНИЕ</w:t>
      </w:r>
    </w:p>
    <w:p w:rsidR="00CF33DD" w:rsidRDefault="00CF33DD" w:rsidP="00D56AAF">
      <w:pPr>
        <w:spacing w:line="240" w:lineRule="auto"/>
      </w:pPr>
    </w:p>
    <w:p w:rsidR="00CF33DD" w:rsidRDefault="00EB4A27" w:rsidP="00D56AAF">
      <w:pPr>
        <w:spacing w:line="240" w:lineRule="auto"/>
        <w:ind w:firstLine="0"/>
        <w:rPr>
          <w:b/>
          <w:bCs/>
        </w:rPr>
      </w:pPr>
      <w:r>
        <w:rPr>
          <w:b/>
          <w:bCs/>
          <w:u w:val="single"/>
        </w:rPr>
        <w:t>1</w:t>
      </w:r>
      <w:r w:rsidR="002F6B37">
        <w:rPr>
          <w:b/>
          <w:bCs/>
          <w:u w:val="single"/>
        </w:rPr>
        <w:t xml:space="preserve"> ию</w:t>
      </w:r>
      <w:r w:rsidR="00C10844">
        <w:rPr>
          <w:b/>
          <w:bCs/>
          <w:u w:val="single"/>
        </w:rPr>
        <w:t>л</w:t>
      </w:r>
      <w:r w:rsidR="002F6B37">
        <w:rPr>
          <w:b/>
          <w:bCs/>
          <w:u w:val="single"/>
        </w:rPr>
        <w:t xml:space="preserve">я </w:t>
      </w:r>
      <w:r w:rsidR="00093F66">
        <w:rPr>
          <w:b/>
          <w:bCs/>
          <w:u w:val="single"/>
        </w:rPr>
        <w:t>20</w:t>
      </w:r>
      <w:r w:rsidR="00C10844">
        <w:rPr>
          <w:b/>
          <w:bCs/>
          <w:u w:val="single"/>
        </w:rPr>
        <w:t>21</w:t>
      </w:r>
      <w:r w:rsidR="00CF33DD">
        <w:rPr>
          <w:b/>
          <w:bCs/>
          <w:u w:val="single"/>
        </w:rPr>
        <w:t>г</w:t>
      </w:r>
      <w:r w:rsidR="00CF33DD">
        <w:t xml:space="preserve">.                                                                                     </w:t>
      </w:r>
      <w:r w:rsidR="00CF33DD" w:rsidRPr="00BA365E">
        <w:rPr>
          <w:b/>
          <w:bCs/>
          <w:u w:val="single"/>
        </w:rPr>
        <w:t>№</w:t>
      </w:r>
      <w:r w:rsidR="00C10844">
        <w:rPr>
          <w:b/>
          <w:bCs/>
          <w:u w:val="single"/>
        </w:rPr>
        <w:t>4</w:t>
      </w:r>
      <w:r w:rsidR="009F4C87">
        <w:rPr>
          <w:b/>
          <w:bCs/>
          <w:u w:val="single"/>
        </w:rPr>
        <w:t>/</w:t>
      </w:r>
      <w:r w:rsidR="00C10844">
        <w:rPr>
          <w:b/>
          <w:bCs/>
          <w:u w:val="single"/>
        </w:rPr>
        <w:t>23</w:t>
      </w:r>
      <w:r w:rsidR="002F6B37">
        <w:rPr>
          <w:b/>
          <w:bCs/>
          <w:u w:val="single"/>
        </w:rPr>
        <w:t>-Р</w:t>
      </w:r>
      <w:r w:rsidR="000D29CD">
        <w:rPr>
          <w:b/>
          <w:bCs/>
          <w:u w:val="single"/>
        </w:rPr>
        <w:t xml:space="preserve"> </w:t>
      </w:r>
    </w:p>
    <w:p w:rsidR="00FA4ACA" w:rsidRDefault="00CF33DD" w:rsidP="00D56AAF">
      <w:pPr>
        <w:spacing w:line="240" w:lineRule="auto"/>
        <w:jc w:val="center"/>
        <w:rPr>
          <w:sz w:val="24"/>
        </w:rPr>
      </w:pPr>
      <w:r>
        <w:rPr>
          <w:sz w:val="24"/>
        </w:rPr>
        <w:t>г. Красный Кут</w:t>
      </w:r>
    </w:p>
    <w:p w:rsidR="00933FB3" w:rsidRDefault="00933FB3" w:rsidP="00D56AAF">
      <w:pPr>
        <w:spacing w:line="240" w:lineRule="auto"/>
        <w:jc w:val="center"/>
        <w:rPr>
          <w:sz w:val="24"/>
        </w:rPr>
      </w:pPr>
    </w:p>
    <w:p w:rsidR="00933FB3" w:rsidRDefault="00933FB3" w:rsidP="00D56AAF">
      <w:pPr>
        <w:spacing w:line="240" w:lineRule="auto"/>
        <w:jc w:val="center"/>
        <w:rPr>
          <w:sz w:val="24"/>
        </w:rPr>
      </w:pPr>
    </w:p>
    <w:p w:rsidR="00D56AAF" w:rsidRDefault="00D56AAF" w:rsidP="00D56AAF">
      <w:pPr>
        <w:spacing w:line="240" w:lineRule="auto"/>
        <w:jc w:val="center"/>
        <w:rPr>
          <w:sz w:val="24"/>
        </w:rPr>
      </w:pPr>
    </w:p>
    <w:p w:rsidR="00283486" w:rsidRDefault="00A31262" w:rsidP="00D56AAF">
      <w:pPr>
        <w:pStyle w:val="1"/>
        <w:jc w:val="center"/>
        <w:rPr>
          <w:b/>
        </w:rPr>
      </w:pPr>
      <w:r>
        <w:rPr>
          <w:b/>
        </w:rPr>
        <w:t>О</w:t>
      </w:r>
      <w:r w:rsidR="00836DB8">
        <w:rPr>
          <w:b/>
        </w:rPr>
        <w:t xml:space="preserve"> </w:t>
      </w:r>
      <w:r w:rsidR="00283486">
        <w:rPr>
          <w:b/>
        </w:rPr>
        <w:t>возложении полномочий окружн</w:t>
      </w:r>
      <w:r w:rsidR="00C10844">
        <w:rPr>
          <w:b/>
        </w:rPr>
        <w:t>ой</w:t>
      </w:r>
      <w:r w:rsidR="00283486">
        <w:rPr>
          <w:b/>
        </w:rPr>
        <w:t xml:space="preserve"> избирательн</w:t>
      </w:r>
      <w:r w:rsidR="00C10844">
        <w:rPr>
          <w:b/>
        </w:rPr>
        <w:t>ой</w:t>
      </w:r>
      <w:r w:rsidR="00283486">
        <w:rPr>
          <w:b/>
        </w:rPr>
        <w:t xml:space="preserve"> комисси</w:t>
      </w:r>
      <w:r w:rsidR="00C10844">
        <w:rPr>
          <w:b/>
        </w:rPr>
        <w:t>и</w:t>
      </w:r>
      <w:r w:rsidR="00283486">
        <w:rPr>
          <w:b/>
        </w:rPr>
        <w:t xml:space="preserve"> </w:t>
      </w:r>
      <w:r w:rsidR="00C10844">
        <w:rPr>
          <w:b/>
        </w:rPr>
        <w:t>по</w:t>
      </w:r>
      <w:r w:rsidR="003F2534">
        <w:rPr>
          <w:b/>
        </w:rPr>
        <w:t xml:space="preserve"> дополнительным выборам депутата Краснокутского городского Совета МО г. Красный Кут   по  одномандатному избирательному округу №</w:t>
      </w:r>
      <w:r w:rsidR="00C10844">
        <w:rPr>
          <w:b/>
        </w:rPr>
        <w:t>9</w:t>
      </w:r>
      <w:r w:rsidR="003F2534">
        <w:rPr>
          <w:b/>
        </w:rPr>
        <w:t xml:space="preserve"> </w:t>
      </w:r>
      <w:r w:rsidR="00283486">
        <w:rPr>
          <w:b/>
        </w:rPr>
        <w:t xml:space="preserve"> на территориальную избирательную комиссию Краснокутского муниципального района.</w:t>
      </w:r>
    </w:p>
    <w:p w:rsidR="00933FB3" w:rsidRPr="00933FB3" w:rsidRDefault="00933FB3" w:rsidP="00933FB3"/>
    <w:p w:rsidR="00662D02" w:rsidRDefault="00662D02" w:rsidP="00EB68F4">
      <w:pPr>
        <w:pStyle w:val="1"/>
        <w:spacing w:line="276" w:lineRule="auto"/>
        <w:jc w:val="both"/>
        <w:rPr>
          <w:b/>
        </w:rPr>
      </w:pPr>
    </w:p>
    <w:p w:rsidR="00255A40" w:rsidRDefault="000279E8" w:rsidP="00933FB3">
      <w:r>
        <w:t xml:space="preserve">       </w:t>
      </w:r>
      <w:proofErr w:type="gramStart"/>
      <w:r w:rsidR="006024F7">
        <w:t xml:space="preserve">В соответствии с </w:t>
      </w:r>
      <w:r w:rsidR="00283486">
        <w:t>пунктом 1 статьи 25</w:t>
      </w:r>
      <w:r w:rsidR="00AB0EB2">
        <w:t xml:space="preserve"> Федерального закона</w:t>
      </w:r>
      <w:r w:rsidR="0085039F">
        <w:t xml:space="preserve"> </w:t>
      </w:r>
      <w:r w:rsidR="00AB0EB2">
        <w:t>«Об основных гарантиях избирательных прав и права на участие в референдуме граждан Российской Федерации»,</w:t>
      </w:r>
      <w:r w:rsidR="00A627C4">
        <w:t xml:space="preserve"> пунктом 4 статьи 11 Закона Саратовской области «О выборах в органы местного самоуправления Саратовской области», постановления избирательной комиссии Саратовской области от 22.06.2011года №01-06/104-П «О возложении на территориальные избирательные комиссии муниципальных районов Саратовской области полномочий избирательных</w:t>
      </w:r>
      <w:proofErr w:type="gramEnd"/>
      <w:r w:rsidR="00A627C4">
        <w:t xml:space="preserve"> </w:t>
      </w:r>
      <w:proofErr w:type="gramStart"/>
      <w:r w:rsidR="00A627C4">
        <w:t>комиссий муниципальных образований по подготовке и проведению выборов депутатов представительных органов поселений Саратовской области»</w:t>
      </w:r>
      <w:r w:rsidR="00933FB3">
        <w:t>, постановления избирательной комиссии Саратовской области от 30.05.2013 года 344/10-5 «О возложении полномочий избирательной комиссии муниципального образования г.</w:t>
      </w:r>
      <w:r w:rsidR="00EB4A27">
        <w:t xml:space="preserve"> </w:t>
      </w:r>
      <w:r w:rsidR="00933FB3">
        <w:t xml:space="preserve">Красный Кут Краснокутского муниципального района Саратовской области на территориальную избирательную комиссию Краснокутского муниципального района Саратовской области» </w:t>
      </w:r>
      <w:r w:rsidR="00A627C4">
        <w:t xml:space="preserve">   </w:t>
      </w:r>
      <w:r w:rsidR="00AB0EB2">
        <w:t xml:space="preserve"> </w:t>
      </w:r>
      <w:r w:rsidR="0085039F">
        <w:t xml:space="preserve">территориальная избирательная комиссия Краснокутского муниципального района </w:t>
      </w:r>
      <w:r w:rsidR="0085039F" w:rsidRPr="00AB0EB2">
        <w:rPr>
          <w:b/>
        </w:rPr>
        <w:t>решила</w:t>
      </w:r>
      <w:r w:rsidR="0085039F">
        <w:t>:</w:t>
      </w:r>
      <w:proofErr w:type="gramEnd"/>
    </w:p>
    <w:p w:rsidR="00933FB3" w:rsidRDefault="000279E8" w:rsidP="00C10844">
      <w:pPr>
        <w:pStyle w:val="1"/>
        <w:spacing w:line="360" w:lineRule="auto"/>
      </w:pPr>
      <w:r>
        <w:lastRenderedPageBreak/>
        <w:t xml:space="preserve">                </w:t>
      </w:r>
      <w:r w:rsidR="0055650A">
        <w:t xml:space="preserve">1. </w:t>
      </w:r>
      <w:r w:rsidR="00933FB3">
        <w:t>Возложить полномочия окружной избирательной комиссии по дополнительным выборам депутата Краснокутского городского Совета депутатов по избирательному округу №</w:t>
      </w:r>
      <w:r w:rsidR="00C10844">
        <w:t>9</w:t>
      </w:r>
      <w:r w:rsidR="00933FB3">
        <w:t xml:space="preserve"> </w:t>
      </w:r>
      <w:r w:rsidR="00933FB3" w:rsidRPr="000279E8">
        <w:t>на территориальную избирательную комиссию Краснокутского муниципального района.</w:t>
      </w:r>
    </w:p>
    <w:p w:rsidR="006D1CC8" w:rsidRPr="000279E8" w:rsidRDefault="006D1CC8" w:rsidP="00933FB3">
      <w:pPr>
        <w:pStyle w:val="1"/>
        <w:spacing w:line="360" w:lineRule="auto"/>
        <w:ind w:left="720"/>
      </w:pPr>
    </w:p>
    <w:p w:rsidR="00EB68F4" w:rsidRPr="006D1CC8" w:rsidRDefault="00EB68F4" w:rsidP="00933FB3"/>
    <w:p w:rsidR="00CF33DD" w:rsidRDefault="00CF33DD" w:rsidP="00C10844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CF33DD" w:rsidRDefault="00CF33DD" w:rsidP="00C10844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CF33DD" w:rsidRDefault="00CF33DD" w:rsidP="00C10844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F33DD" w:rsidRDefault="00CF33DD" w:rsidP="00C10844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</w:t>
      </w:r>
      <w:proofErr w:type="spellStart"/>
      <w:r w:rsidR="00C76F7B">
        <w:rPr>
          <w:b/>
          <w:bCs/>
        </w:rPr>
        <w:t>В.А.Ханыкина</w:t>
      </w:r>
      <w:proofErr w:type="spellEnd"/>
    </w:p>
    <w:p w:rsidR="00CF33DD" w:rsidRDefault="00CF33DD" w:rsidP="00D56AAF">
      <w:pPr>
        <w:spacing w:line="240" w:lineRule="auto"/>
      </w:pPr>
    </w:p>
    <w:p w:rsidR="00DF7F0C" w:rsidRDefault="00FA4ACA" w:rsidP="00D56AAF">
      <w:pPr>
        <w:pStyle w:val="2"/>
        <w:ind w:firstLine="0"/>
        <w:rPr>
          <w:b/>
          <w:bCs/>
        </w:rPr>
      </w:pPr>
      <w:r>
        <w:rPr>
          <w:b/>
          <w:bCs/>
        </w:rPr>
        <w:t>С</w:t>
      </w:r>
      <w:r w:rsidR="00DF7F0C">
        <w:rPr>
          <w:b/>
          <w:bCs/>
        </w:rPr>
        <w:t>екретар</w:t>
      </w:r>
      <w:r w:rsidR="00D56AAF">
        <w:rPr>
          <w:b/>
          <w:bCs/>
        </w:rPr>
        <w:t>ь</w:t>
      </w:r>
      <w:r w:rsidR="00DF7F0C">
        <w:rPr>
          <w:b/>
          <w:bCs/>
        </w:rPr>
        <w:t xml:space="preserve"> </w:t>
      </w:r>
      <w:proofErr w:type="gramStart"/>
      <w:r w:rsidR="00DF7F0C">
        <w:rPr>
          <w:b/>
          <w:bCs/>
        </w:rPr>
        <w:t>территориальной</w:t>
      </w:r>
      <w:proofErr w:type="gramEnd"/>
      <w:r w:rsidR="00DF7F0C">
        <w:rPr>
          <w:b/>
          <w:bCs/>
        </w:rPr>
        <w:t xml:space="preserve"> </w:t>
      </w:r>
    </w:p>
    <w:p w:rsidR="00DF7F0C" w:rsidRDefault="00DF7F0C" w:rsidP="00D56AAF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DF7F0C" w:rsidRDefault="00DF7F0C" w:rsidP="00D56AAF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F33DD" w:rsidRDefault="00DF7F0C" w:rsidP="00D56AAF">
      <w:pP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  </w:t>
      </w:r>
      <w:r w:rsidR="00C76F7B">
        <w:rPr>
          <w:b/>
          <w:bCs/>
        </w:rPr>
        <w:t>Е.В.Саяпина</w:t>
      </w:r>
      <w:r w:rsidR="00D56AAF">
        <w:rPr>
          <w:b/>
          <w:bCs/>
        </w:rPr>
        <w:t xml:space="preserve"> </w:t>
      </w:r>
    </w:p>
    <w:p w:rsidR="00A627C4" w:rsidRDefault="00A627C4" w:rsidP="00D56AAF">
      <w:pPr>
        <w:spacing w:line="240" w:lineRule="auto"/>
        <w:ind w:firstLine="0"/>
        <w:rPr>
          <w:b/>
          <w:bCs/>
        </w:rPr>
      </w:pPr>
    </w:p>
    <w:p w:rsidR="00A627C4" w:rsidRDefault="00A627C4" w:rsidP="00D56AAF">
      <w:pPr>
        <w:spacing w:line="240" w:lineRule="auto"/>
        <w:ind w:firstLine="0"/>
        <w:rPr>
          <w:b/>
          <w:bCs/>
        </w:rPr>
      </w:pPr>
    </w:p>
    <w:p w:rsidR="00A627C4" w:rsidRDefault="00A627C4" w:rsidP="00D56AAF">
      <w:pPr>
        <w:spacing w:line="240" w:lineRule="auto"/>
        <w:ind w:firstLine="0"/>
        <w:rPr>
          <w:b/>
          <w:bCs/>
        </w:rPr>
      </w:pPr>
    </w:p>
    <w:sectPr w:rsidR="00A627C4" w:rsidSect="009919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938"/>
    <w:multiLevelType w:val="hybridMultilevel"/>
    <w:tmpl w:val="82E06AFA"/>
    <w:lvl w:ilvl="0" w:tplc="71DEC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55D06"/>
    <w:multiLevelType w:val="hybridMultilevel"/>
    <w:tmpl w:val="CF56C38C"/>
    <w:lvl w:ilvl="0" w:tplc="418CEC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5556D2C"/>
    <w:multiLevelType w:val="hybridMultilevel"/>
    <w:tmpl w:val="13D4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D1F"/>
    <w:multiLevelType w:val="hybridMultilevel"/>
    <w:tmpl w:val="4270168C"/>
    <w:lvl w:ilvl="0" w:tplc="6CAA23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compat/>
  <w:rsids>
    <w:rsidRoot w:val="000713D6"/>
    <w:rsid w:val="00014732"/>
    <w:rsid w:val="000279E8"/>
    <w:rsid w:val="00041FEB"/>
    <w:rsid w:val="000434CF"/>
    <w:rsid w:val="000713D6"/>
    <w:rsid w:val="000770AD"/>
    <w:rsid w:val="00093F66"/>
    <w:rsid w:val="000A60FE"/>
    <w:rsid w:val="000B4660"/>
    <w:rsid w:val="000D29CD"/>
    <w:rsid w:val="000D3F2F"/>
    <w:rsid w:val="000E7256"/>
    <w:rsid w:val="000F5B30"/>
    <w:rsid w:val="00103581"/>
    <w:rsid w:val="00132340"/>
    <w:rsid w:val="00153ED5"/>
    <w:rsid w:val="00157311"/>
    <w:rsid w:val="001640C0"/>
    <w:rsid w:val="001765FE"/>
    <w:rsid w:val="001A3395"/>
    <w:rsid w:val="001B0499"/>
    <w:rsid w:val="001B2029"/>
    <w:rsid w:val="001B6681"/>
    <w:rsid w:val="001C0A87"/>
    <w:rsid w:val="001C5FAC"/>
    <w:rsid w:val="001D2F28"/>
    <w:rsid w:val="001D5079"/>
    <w:rsid w:val="001D7479"/>
    <w:rsid w:val="001F7D66"/>
    <w:rsid w:val="00212DDA"/>
    <w:rsid w:val="00224FFD"/>
    <w:rsid w:val="00234215"/>
    <w:rsid w:val="002416F7"/>
    <w:rsid w:val="00255A40"/>
    <w:rsid w:val="0027137D"/>
    <w:rsid w:val="002776DF"/>
    <w:rsid w:val="00283486"/>
    <w:rsid w:val="002B2C0D"/>
    <w:rsid w:val="002F6B37"/>
    <w:rsid w:val="003005DB"/>
    <w:rsid w:val="00313977"/>
    <w:rsid w:val="00324F3F"/>
    <w:rsid w:val="00363996"/>
    <w:rsid w:val="003946FA"/>
    <w:rsid w:val="00395729"/>
    <w:rsid w:val="003A3C12"/>
    <w:rsid w:val="003F15F8"/>
    <w:rsid w:val="003F2534"/>
    <w:rsid w:val="00404E15"/>
    <w:rsid w:val="004313DE"/>
    <w:rsid w:val="00437D83"/>
    <w:rsid w:val="00475714"/>
    <w:rsid w:val="004D2F84"/>
    <w:rsid w:val="00540618"/>
    <w:rsid w:val="0055650A"/>
    <w:rsid w:val="005A6778"/>
    <w:rsid w:val="005B0AFA"/>
    <w:rsid w:val="005C3247"/>
    <w:rsid w:val="005C70CC"/>
    <w:rsid w:val="005D75AF"/>
    <w:rsid w:val="005E7CDA"/>
    <w:rsid w:val="006024F7"/>
    <w:rsid w:val="00604744"/>
    <w:rsid w:val="00623936"/>
    <w:rsid w:val="00634AFC"/>
    <w:rsid w:val="00646E6C"/>
    <w:rsid w:val="00662D02"/>
    <w:rsid w:val="00684CC3"/>
    <w:rsid w:val="00697491"/>
    <w:rsid w:val="006D1CC8"/>
    <w:rsid w:val="0070430A"/>
    <w:rsid w:val="00736EFB"/>
    <w:rsid w:val="00775747"/>
    <w:rsid w:val="007A04EF"/>
    <w:rsid w:val="007C24E7"/>
    <w:rsid w:val="007C736B"/>
    <w:rsid w:val="007D709B"/>
    <w:rsid w:val="007E69C1"/>
    <w:rsid w:val="00807E1D"/>
    <w:rsid w:val="00814A56"/>
    <w:rsid w:val="00820490"/>
    <w:rsid w:val="00823C66"/>
    <w:rsid w:val="00832A67"/>
    <w:rsid w:val="00836DB8"/>
    <w:rsid w:val="0085039F"/>
    <w:rsid w:val="008602CB"/>
    <w:rsid w:val="00866ADB"/>
    <w:rsid w:val="008A2777"/>
    <w:rsid w:val="008B13B7"/>
    <w:rsid w:val="008C5D65"/>
    <w:rsid w:val="008D058A"/>
    <w:rsid w:val="008D58E2"/>
    <w:rsid w:val="008E1CBE"/>
    <w:rsid w:val="00933FB3"/>
    <w:rsid w:val="0094692A"/>
    <w:rsid w:val="00947298"/>
    <w:rsid w:val="00962C40"/>
    <w:rsid w:val="009919CA"/>
    <w:rsid w:val="009A3C57"/>
    <w:rsid w:val="009C022E"/>
    <w:rsid w:val="009F4C87"/>
    <w:rsid w:val="00A01B9C"/>
    <w:rsid w:val="00A22EF9"/>
    <w:rsid w:val="00A31262"/>
    <w:rsid w:val="00A627C4"/>
    <w:rsid w:val="00A76260"/>
    <w:rsid w:val="00A941C5"/>
    <w:rsid w:val="00AA0999"/>
    <w:rsid w:val="00AB0EB2"/>
    <w:rsid w:val="00AD5E36"/>
    <w:rsid w:val="00AE47F3"/>
    <w:rsid w:val="00B00AB7"/>
    <w:rsid w:val="00B02E58"/>
    <w:rsid w:val="00B313BA"/>
    <w:rsid w:val="00B72640"/>
    <w:rsid w:val="00BA365E"/>
    <w:rsid w:val="00BA3BED"/>
    <w:rsid w:val="00BC2956"/>
    <w:rsid w:val="00BE3741"/>
    <w:rsid w:val="00BE501B"/>
    <w:rsid w:val="00C10844"/>
    <w:rsid w:val="00C53A04"/>
    <w:rsid w:val="00C76F7B"/>
    <w:rsid w:val="00CB59BC"/>
    <w:rsid w:val="00CF33DD"/>
    <w:rsid w:val="00D03A02"/>
    <w:rsid w:val="00D5461C"/>
    <w:rsid w:val="00D56AAF"/>
    <w:rsid w:val="00D57148"/>
    <w:rsid w:val="00D91473"/>
    <w:rsid w:val="00DB2E07"/>
    <w:rsid w:val="00DC3DAC"/>
    <w:rsid w:val="00DC7D06"/>
    <w:rsid w:val="00DF7F0C"/>
    <w:rsid w:val="00E07DAD"/>
    <w:rsid w:val="00E61E11"/>
    <w:rsid w:val="00E6551E"/>
    <w:rsid w:val="00E72321"/>
    <w:rsid w:val="00E9516E"/>
    <w:rsid w:val="00EB4A27"/>
    <w:rsid w:val="00EB68F4"/>
    <w:rsid w:val="00EC7344"/>
    <w:rsid w:val="00ED626D"/>
    <w:rsid w:val="00F023D3"/>
    <w:rsid w:val="00F1784E"/>
    <w:rsid w:val="00F40925"/>
    <w:rsid w:val="00F433B3"/>
    <w:rsid w:val="00F47A10"/>
    <w:rsid w:val="00F613CB"/>
    <w:rsid w:val="00F7318E"/>
    <w:rsid w:val="00FA4ACA"/>
    <w:rsid w:val="00FC3897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7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832A67"/>
    <w:pPr>
      <w:keepNext/>
      <w:spacing w:line="240" w:lineRule="auto"/>
      <w:ind w:firstLine="0"/>
      <w:jc w:val="lef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832A67"/>
    <w:pPr>
      <w:keepNext/>
      <w:spacing w:line="240" w:lineRule="auto"/>
      <w:ind w:firstLine="360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rsid w:val="00832A67"/>
    <w:pPr>
      <w:keepNext/>
      <w:spacing w:line="240" w:lineRule="auto"/>
      <w:ind w:firstLine="0"/>
      <w:outlineLvl w:val="2"/>
    </w:pPr>
    <w:rPr>
      <w:rFonts w:eastAsia="Arial Unicode MS"/>
    </w:rPr>
  </w:style>
  <w:style w:type="paragraph" w:styleId="4">
    <w:name w:val="heading 4"/>
    <w:basedOn w:val="a"/>
    <w:next w:val="a"/>
    <w:qFormat/>
    <w:rsid w:val="00832A67"/>
    <w:pPr>
      <w:keepNext/>
      <w:spacing w:line="240" w:lineRule="auto"/>
      <w:ind w:firstLine="0"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832A67"/>
    <w:pPr>
      <w:keepNext/>
      <w:spacing w:line="24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32A67"/>
    <w:pPr>
      <w:keepNext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2A67"/>
    <w:pPr>
      <w:spacing w:line="240" w:lineRule="auto"/>
      <w:jc w:val="left"/>
    </w:pPr>
  </w:style>
  <w:style w:type="paragraph" w:styleId="a4">
    <w:name w:val="Body Text"/>
    <w:basedOn w:val="a"/>
    <w:semiHidden/>
    <w:rsid w:val="00832A67"/>
    <w:pPr>
      <w:spacing w:line="240" w:lineRule="auto"/>
      <w:ind w:firstLine="0"/>
    </w:pPr>
  </w:style>
  <w:style w:type="paragraph" w:styleId="21">
    <w:name w:val="Body Text 2"/>
    <w:basedOn w:val="a"/>
    <w:semiHidden/>
    <w:rsid w:val="00832A67"/>
    <w:pPr>
      <w:tabs>
        <w:tab w:val="left" w:pos="4248"/>
        <w:tab w:val="left" w:pos="6948"/>
      </w:tabs>
      <w:spacing w:line="240" w:lineRule="auto"/>
      <w:ind w:firstLine="0"/>
      <w:jc w:val="left"/>
    </w:pPr>
  </w:style>
  <w:style w:type="paragraph" w:styleId="30">
    <w:name w:val="Body Text 3"/>
    <w:basedOn w:val="a"/>
    <w:semiHidden/>
    <w:rsid w:val="00832A67"/>
    <w:pPr>
      <w:spacing w:line="240" w:lineRule="auto"/>
      <w:ind w:firstLine="0"/>
      <w:jc w:val="center"/>
    </w:pPr>
    <w:rPr>
      <w:b/>
      <w:bCs/>
    </w:rPr>
  </w:style>
  <w:style w:type="paragraph" w:styleId="a5">
    <w:name w:val="header"/>
    <w:basedOn w:val="a"/>
    <w:semiHidden/>
    <w:rsid w:val="00832A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0"/>
    </w:rPr>
  </w:style>
  <w:style w:type="paragraph" w:customStyle="1" w:styleId="ConsPlusNormal">
    <w:name w:val="ConsPlusNormal"/>
    <w:rsid w:val="0083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semiHidden/>
    <w:rsid w:val="00832A67"/>
  </w:style>
  <w:style w:type="paragraph" w:customStyle="1" w:styleId="14-15">
    <w:name w:val="14-15"/>
    <w:basedOn w:val="a"/>
    <w:rsid w:val="00832A67"/>
    <w:rPr>
      <w:szCs w:val="28"/>
    </w:rPr>
  </w:style>
  <w:style w:type="paragraph" w:styleId="31">
    <w:name w:val="Body Text Indent 3"/>
    <w:basedOn w:val="a"/>
    <w:semiHidden/>
    <w:rsid w:val="00832A67"/>
    <w:pPr>
      <w:spacing w:line="240" w:lineRule="auto"/>
      <w:jc w:val="center"/>
    </w:pPr>
    <w:rPr>
      <w:b/>
      <w:bCs/>
    </w:rPr>
  </w:style>
  <w:style w:type="paragraph" w:styleId="a6">
    <w:name w:val="footer"/>
    <w:basedOn w:val="a"/>
    <w:link w:val="a7"/>
    <w:semiHidden/>
    <w:rsid w:val="00736E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16"/>
      <w:szCs w:val="16"/>
    </w:rPr>
  </w:style>
  <w:style w:type="character" w:customStyle="1" w:styleId="a7">
    <w:name w:val="Нижний колонтитул Знак"/>
    <w:basedOn w:val="a0"/>
    <w:link w:val="a6"/>
    <w:semiHidden/>
    <w:rsid w:val="00736EFB"/>
    <w:rPr>
      <w:sz w:val="16"/>
      <w:szCs w:val="16"/>
    </w:rPr>
  </w:style>
  <w:style w:type="paragraph" w:customStyle="1" w:styleId="a8">
    <w:name w:val="Сноска"/>
    <w:basedOn w:val="a9"/>
    <w:rsid w:val="00736EFB"/>
    <w:pPr>
      <w:spacing w:after="120" w:line="240" w:lineRule="auto"/>
      <w:ind w:firstLine="0"/>
    </w:pPr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736EF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6EFB"/>
  </w:style>
  <w:style w:type="character" w:customStyle="1" w:styleId="20">
    <w:name w:val="Заголовок 2 Знак"/>
    <w:basedOn w:val="a0"/>
    <w:link w:val="2"/>
    <w:rsid w:val="00DF7F0C"/>
    <w:rPr>
      <w:rFonts w:eastAsia="Arial Unicode MS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5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F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B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4640-B77D-42E7-ADC5-D434B33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CROC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creator>test</dc:creator>
  <cp:lastModifiedBy>ТИК КМР</cp:lastModifiedBy>
  <cp:revision>13</cp:revision>
  <cp:lastPrinted>2016-08-05T15:58:00Z</cp:lastPrinted>
  <dcterms:created xsi:type="dcterms:W3CDTF">2016-06-20T11:22:00Z</dcterms:created>
  <dcterms:modified xsi:type="dcterms:W3CDTF">2021-06-30T09:04:00Z</dcterms:modified>
</cp:coreProperties>
</file>