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DD" w:rsidRDefault="00E72321">
      <w:pPr>
        <w:pStyle w:val="a4"/>
        <w:jc w:val="center"/>
        <w:rPr>
          <w:b/>
          <w:spacing w:val="36"/>
          <w:szCs w:val="28"/>
        </w:rPr>
      </w:pPr>
      <w:r>
        <w:rPr>
          <w:b/>
          <w:spacing w:val="36"/>
          <w:szCs w:val="28"/>
        </w:rPr>
        <w:t xml:space="preserve"> </w:t>
      </w:r>
      <w:r w:rsidR="00CF33DD">
        <w:rPr>
          <w:b/>
          <w:spacing w:val="36"/>
          <w:szCs w:val="28"/>
        </w:rPr>
        <w:t>ТЕРРИТОРИАЛЬНАЯ ИЗБИРАТЕЛЬНАЯ КОМИССИЯ КРАСНОКУТСКОГО МУНИЦИПАЛЬНОГО РАЙОНА</w:t>
      </w:r>
    </w:p>
    <w:p w:rsidR="00CF33DD" w:rsidRDefault="00CF33DD">
      <w:pPr>
        <w:jc w:val="center"/>
        <w:rPr>
          <w:b/>
          <w:spacing w:val="60"/>
        </w:rPr>
      </w:pPr>
      <w:r>
        <w:rPr>
          <w:b/>
          <w:spacing w:val="60"/>
        </w:rPr>
        <w:t>САРАТОВСКОЙ ОБЛАСТИ</w:t>
      </w:r>
    </w:p>
    <w:p w:rsidR="00CF33DD" w:rsidRDefault="00CF33DD">
      <w:pPr>
        <w:jc w:val="center"/>
        <w:rPr>
          <w:b/>
          <w:spacing w:val="60"/>
        </w:rPr>
      </w:pPr>
    </w:p>
    <w:p w:rsidR="00CF33DD" w:rsidRDefault="00CF33DD" w:rsidP="00D56AAF">
      <w:pPr>
        <w:pStyle w:val="4"/>
        <w:rPr>
          <w:rFonts w:eastAsia="Times New Roman"/>
          <w:bCs w:val="0"/>
          <w:spacing w:val="60"/>
        </w:rPr>
      </w:pPr>
      <w:r>
        <w:rPr>
          <w:rFonts w:eastAsia="Times New Roman"/>
          <w:bCs w:val="0"/>
          <w:spacing w:val="60"/>
        </w:rPr>
        <w:t>РЕШЕНИЕ</w:t>
      </w:r>
    </w:p>
    <w:p w:rsidR="00CF33DD" w:rsidRDefault="00CF33DD" w:rsidP="00D56AAF">
      <w:pPr>
        <w:spacing w:line="240" w:lineRule="auto"/>
      </w:pPr>
    </w:p>
    <w:p w:rsidR="00CF33DD" w:rsidRDefault="00F32BE9" w:rsidP="00D56AAF">
      <w:pPr>
        <w:spacing w:line="240" w:lineRule="auto"/>
        <w:ind w:firstLine="0"/>
        <w:rPr>
          <w:b/>
          <w:bCs/>
        </w:rPr>
      </w:pPr>
      <w:r>
        <w:rPr>
          <w:b/>
          <w:bCs/>
          <w:u w:val="single"/>
        </w:rPr>
        <w:t>1</w:t>
      </w:r>
      <w:r w:rsidR="002F6B37">
        <w:rPr>
          <w:b/>
          <w:bCs/>
          <w:u w:val="single"/>
        </w:rPr>
        <w:t xml:space="preserve"> ию</w:t>
      </w:r>
      <w:r w:rsidR="00826184">
        <w:rPr>
          <w:b/>
          <w:bCs/>
          <w:u w:val="single"/>
        </w:rPr>
        <w:t>л</w:t>
      </w:r>
      <w:r w:rsidR="002F6B37">
        <w:rPr>
          <w:b/>
          <w:bCs/>
          <w:u w:val="single"/>
        </w:rPr>
        <w:t xml:space="preserve">я </w:t>
      </w:r>
      <w:r w:rsidR="00093F66">
        <w:rPr>
          <w:b/>
          <w:bCs/>
          <w:u w:val="single"/>
        </w:rPr>
        <w:t>20</w:t>
      </w:r>
      <w:r w:rsidR="00826184">
        <w:rPr>
          <w:b/>
          <w:bCs/>
          <w:u w:val="single"/>
        </w:rPr>
        <w:t>21</w:t>
      </w:r>
      <w:r w:rsidR="00CF33DD">
        <w:rPr>
          <w:b/>
          <w:bCs/>
          <w:u w:val="single"/>
        </w:rPr>
        <w:t>г</w:t>
      </w:r>
      <w:r w:rsidR="00CF33DD">
        <w:t xml:space="preserve">.                                                                                     </w:t>
      </w:r>
      <w:r w:rsidR="00CF33DD" w:rsidRPr="00BA365E">
        <w:rPr>
          <w:b/>
          <w:bCs/>
          <w:u w:val="single"/>
        </w:rPr>
        <w:t>№</w:t>
      </w:r>
      <w:r w:rsidR="00826184">
        <w:rPr>
          <w:b/>
          <w:bCs/>
          <w:u w:val="single"/>
        </w:rPr>
        <w:t>4</w:t>
      </w:r>
      <w:r w:rsidR="00BC7FF8">
        <w:rPr>
          <w:b/>
          <w:bCs/>
          <w:u w:val="single"/>
        </w:rPr>
        <w:t>/</w:t>
      </w:r>
      <w:r w:rsidR="00826184">
        <w:rPr>
          <w:b/>
          <w:bCs/>
          <w:u w:val="single"/>
        </w:rPr>
        <w:t>24</w:t>
      </w:r>
      <w:r w:rsidR="002F6B37">
        <w:rPr>
          <w:b/>
          <w:bCs/>
          <w:u w:val="single"/>
        </w:rPr>
        <w:t>-Р</w:t>
      </w:r>
      <w:r w:rsidR="000D29CD">
        <w:rPr>
          <w:b/>
          <w:bCs/>
          <w:u w:val="single"/>
        </w:rPr>
        <w:t xml:space="preserve"> </w:t>
      </w:r>
    </w:p>
    <w:p w:rsidR="00FA4ACA" w:rsidRDefault="00CF33DD" w:rsidP="00D56AAF">
      <w:pPr>
        <w:spacing w:line="240" w:lineRule="auto"/>
        <w:jc w:val="center"/>
        <w:rPr>
          <w:sz w:val="24"/>
        </w:rPr>
      </w:pPr>
      <w:r>
        <w:rPr>
          <w:sz w:val="24"/>
        </w:rPr>
        <w:t>г. Красный Кут</w:t>
      </w:r>
    </w:p>
    <w:p w:rsidR="00026C4E" w:rsidRDefault="00026C4E" w:rsidP="00D56AAF">
      <w:pPr>
        <w:spacing w:line="240" w:lineRule="auto"/>
        <w:jc w:val="center"/>
        <w:rPr>
          <w:sz w:val="24"/>
        </w:rPr>
      </w:pPr>
    </w:p>
    <w:p w:rsidR="00DA5087" w:rsidRDefault="00A31262" w:rsidP="00D56AAF">
      <w:pPr>
        <w:pStyle w:val="1"/>
        <w:jc w:val="center"/>
        <w:rPr>
          <w:b/>
        </w:rPr>
      </w:pPr>
      <w:r>
        <w:rPr>
          <w:b/>
        </w:rPr>
        <w:t>О</w:t>
      </w:r>
      <w:r w:rsidR="00BC7FF8">
        <w:rPr>
          <w:b/>
        </w:rPr>
        <w:t>б установлении времени для встреч представителей политическ</w:t>
      </w:r>
      <w:r w:rsidR="00DA5087">
        <w:rPr>
          <w:b/>
        </w:rPr>
        <w:t xml:space="preserve">их партий, зарегистрированных кандидатов с избирателями при проведении </w:t>
      </w:r>
      <w:proofErr w:type="gramStart"/>
      <w:r w:rsidR="00DA5087">
        <w:rPr>
          <w:b/>
        </w:rPr>
        <w:t xml:space="preserve">выборов депутатов Государственной Думы Федерального Собрания Российской Федерации </w:t>
      </w:r>
      <w:r w:rsidR="00826184">
        <w:rPr>
          <w:b/>
        </w:rPr>
        <w:t>восьмого</w:t>
      </w:r>
      <w:r w:rsidR="00DA5087">
        <w:rPr>
          <w:b/>
        </w:rPr>
        <w:t xml:space="preserve"> созыва</w:t>
      </w:r>
      <w:proofErr w:type="gramEnd"/>
      <w:r w:rsidR="00DA5087">
        <w:rPr>
          <w:b/>
        </w:rPr>
        <w:t xml:space="preserve"> и </w:t>
      </w:r>
      <w:r w:rsidR="00826184">
        <w:rPr>
          <w:b/>
        </w:rPr>
        <w:t xml:space="preserve">дополнительных выборов </w:t>
      </w:r>
      <w:r w:rsidR="00DA5087">
        <w:rPr>
          <w:b/>
        </w:rPr>
        <w:t xml:space="preserve"> депутат</w:t>
      </w:r>
      <w:r w:rsidR="00826184">
        <w:rPr>
          <w:b/>
        </w:rPr>
        <w:t>а Краснокутского городского Совета МО г. Красный Кут по одномандатному избирательному округу №9</w:t>
      </w:r>
      <w:r w:rsidR="00DA5087">
        <w:rPr>
          <w:b/>
        </w:rPr>
        <w:t>.</w:t>
      </w:r>
    </w:p>
    <w:p w:rsidR="00283486" w:rsidRDefault="00DA5087" w:rsidP="002B13EE">
      <w:pPr>
        <w:pStyle w:val="1"/>
        <w:jc w:val="center"/>
        <w:rPr>
          <w:b/>
        </w:rPr>
      </w:pPr>
      <w:r>
        <w:rPr>
          <w:b/>
        </w:rPr>
        <w:t xml:space="preserve"> </w:t>
      </w:r>
      <w:r w:rsidR="00836DB8">
        <w:rPr>
          <w:b/>
        </w:rPr>
        <w:t xml:space="preserve"> </w:t>
      </w:r>
    </w:p>
    <w:p w:rsidR="00255A40" w:rsidRDefault="000279E8" w:rsidP="00073443">
      <w:pPr>
        <w:spacing w:line="240" w:lineRule="auto"/>
      </w:pPr>
      <w:r>
        <w:t xml:space="preserve">       </w:t>
      </w:r>
      <w:r w:rsidR="006024F7">
        <w:t xml:space="preserve">В соответствии с </w:t>
      </w:r>
      <w:r w:rsidR="00DA5087">
        <w:t>пунктом 3 статьи 53</w:t>
      </w:r>
      <w:r w:rsidR="00AB0EB2">
        <w:t xml:space="preserve"> Федерального закона</w:t>
      </w:r>
      <w:r w:rsidR="0085039F">
        <w:t xml:space="preserve"> </w:t>
      </w:r>
      <w:r w:rsidR="00AB0EB2">
        <w:t>«Об основных гарантиях избирательных прав и права на участие в референдуме граждан Российской Федерации»,</w:t>
      </w:r>
      <w:r w:rsidR="00A627C4">
        <w:t xml:space="preserve"> </w:t>
      </w:r>
      <w:r w:rsidR="0085039F">
        <w:t xml:space="preserve">территориальная избирательная комиссия Краснокутского муниципального района </w:t>
      </w:r>
      <w:r w:rsidR="0085039F" w:rsidRPr="00AB0EB2">
        <w:rPr>
          <w:b/>
        </w:rPr>
        <w:t>решила</w:t>
      </w:r>
      <w:r w:rsidR="0085039F">
        <w:t>:</w:t>
      </w:r>
    </w:p>
    <w:p w:rsidR="00B32C24" w:rsidRDefault="000279E8" w:rsidP="00073443">
      <w:pPr>
        <w:pStyle w:val="1"/>
        <w:jc w:val="both"/>
      </w:pPr>
      <w:r w:rsidRPr="00B32C24">
        <w:t xml:space="preserve">        </w:t>
      </w:r>
      <w:proofErr w:type="gramStart"/>
      <w:r w:rsidR="002B13EE">
        <w:t>1.</w:t>
      </w:r>
      <w:r w:rsidR="00B32C24">
        <w:t>Установить,</w:t>
      </w:r>
      <w:r w:rsidR="002B13EE">
        <w:t xml:space="preserve"> </w:t>
      </w:r>
      <w:r w:rsidR="00B32C24">
        <w:t>что</w:t>
      </w:r>
      <w:r w:rsidR="002B13EE">
        <w:t xml:space="preserve"> врем</w:t>
      </w:r>
      <w:r w:rsidR="00B32C24">
        <w:t>я</w:t>
      </w:r>
      <w:r w:rsidR="00B32C24" w:rsidRPr="00B32C24">
        <w:t xml:space="preserve"> для встреч представителей политических партий, зарегистрированных кандидатов с избирателями при проведении выборов депутатов Государственной Думы Федерального Собрания Российской Федерации</w:t>
      </w:r>
      <w:r w:rsidR="00F32BE9">
        <w:t xml:space="preserve"> восьмого</w:t>
      </w:r>
      <w:r w:rsidR="00B32C24" w:rsidRPr="00B32C24">
        <w:t xml:space="preserve"> созыва и </w:t>
      </w:r>
      <w:r w:rsidR="00F32BE9">
        <w:t xml:space="preserve"> дополнительных </w:t>
      </w:r>
      <w:r w:rsidR="00B32C24" w:rsidRPr="00B32C24">
        <w:t>выборов депутат</w:t>
      </w:r>
      <w:r w:rsidR="00F32BE9">
        <w:t xml:space="preserve">а  Краснокутского городского Совета МО город Красный Кут </w:t>
      </w:r>
      <w:r w:rsidR="00B32C24" w:rsidRPr="00B32C24">
        <w:t xml:space="preserve"> Краснокутского муниципа</w:t>
      </w:r>
      <w:r w:rsidR="00B32C24">
        <w:t xml:space="preserve">льного района </w:t>
      </w:r>
      <w:r w:rsidR="00F32BE9">
        <w:t xml:space="preserve"> второго</w:t>
      </w:r>
      <w:r w:rsidR="00B32C24">
        <w:t xml:space="preserve"> созыва</w:t>
      </w:r>
      <w:r w:rsidR="002B13EE">
        <w:t xml:space="preserve"> в помещениях, пригодных для проведения публичных мероприятий, проводимых в форме собраний, и находящихся в  государственной или муниципальной собственности </w:t>
      </w:r>
      <w:r w:rsidR="00B32C24">
        <w:t xml:space="preserve"> должно</w:t>
      </w:r>
      <w:proofErr w:type="gramEnd"/>
      <w:r w:rsidR="00B32C24">
        <w:t xml:space="preserve"> быть не более двух часов.</w:t>
      </w:r>
    </w:p>
    <w:p w:rsidR="002B13EE" w:rsidRDefault="002B13EE" w:rsidP="00073443">
      <w:pPr>
        <w:spacing w:line="240" w:lineRule="auto"/>
      </w:pPr>
      <w:r>
        <w:t>2.Довести настоящее решение до</w:t>
      </w:r>
      <w:r w:rsidR="00026C4E">
        <w:t xml:space="preserve"> сведения</w:t>
      </w:r>
      <w:r>
        <w:t xml:space="preserve"> собственников, владельцев вышеуказанных помещений в срок до </w:t>
      </w:r>
      <w:r w:rsidR="00F32BE9">
        <w:t>10 июля 2021</w:t>
      </w:r>
      <w:r>
        <w:t xml:space="preserve"> года.</w:t>
      </w:r>
    </w:p>
    <w:p w:rsidR="000279E8" w:rsidRPr="00B32C24" w:rsidRDefault="002B13EE" w:rsidP="00073443">
      <w:pPr>
        <w:spacing w:line="240" w:lineRule="auto"/>
      </w:pPr>
      <w:r>
        <w:t>3.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секретаря территориальной избирательной комиссии Краснокутского муниципального района </w:t>
      </w:r>
      <w:proofErr w:type="spellStart"/>
      <w:r w:rsidR="00826184">
        <w:t>Саяпину</w:t>
      </w:r>
      <w:proofErr w:type="spellEnd"/>
      <w:r w:rsidR="00826184">
        <w:t xml:space="preserve"> Е.В.</w:t>
      </w:r>
      <w:r w:rsidR="000279E8" w:rsidRPr="00B32C24">
        <w:t xml:space="preserve">        </w:t>
      </w:r>
    </w:p>
    <w:p w:rsidR="006D1CC8" w:rsidRPr="000279E8" w:rsidRDefault="006D1CC8" w:rsidP="00073443">
      <w:pPr>
        <w:pStyle w:val="1"/>
        <w:ind w:left="720"/>
        <w:jc w:val="both"/>
      </w:pPr>
    </w:p>
    <w:p w:rsidR="00CF33DD" w:rsidRDefault="00CF33DD" w:rsidP="00073443">
      <w:pPr>
        <w:pStyle w:val="2"/>
        <w:ind w:firstLine="0"/>
        <w:rPr>
          <w:b/>
          <w:bCs/>
        </w:rPr>
      </w:pPr>
      <w:r>
        <w:rPr>
          <w:b/>
          <w:bCs/>
        </w:rPr>
        <w:t xml:space="preserve">Председатель </w:t>
      </w:r>
      <w:proofErr w:type="gramStart"/>
      <w:r>
        <w:rPr>
          <w:b/>
          <w:bCs/>
        </w:rPr>
        <w:t>территориальной</w:t>
      </w:r>
      <w:proofErr w:type="gramEnd"/>
      <w:r>
        <w:rPr>
          <w:b/>
          <w:bCs/>
        </w:rPr>
        <w:t xml:space="preserve"> </w:t>
      </w:r>
    </w:p>
    <w:p w:rsidR="00CF33DD" w:rsidRDefault="00CF33DD" w:rsidP="00F32BE9">
      <w:pPr>
        <w:pStyle w:val="2"/>
        <w:ind w:firstLine="0"/>
        <w:rPr>
          <w:b/>
          <w:bCs/>
        </w:rPr>
      </w:pPr>
      <w:r>
        <w:rPr>
          <w:b/>
          <w:bCs/>
        </w:rPr>
        <w:t xml:space="preserve">избирательной </w:t>
      </w:r>
    </w:p>
    <w:p w:rsidR="00CF33DD" w:rsidRDefault="00CF33DD" w:rsidP="00F32BE9">
      <w:pPr>
        <w:pStyle w:val="2"/>
        <w:ind w:firstLine="0"/>
        <w:rPr>
          <w:b/>
          <w:bCs/>
        </w:rPr>
      </w:pPr>
      <w:r>
        <w:rPr>
          <w:b/>
          <w:bCs/>
        </w:rPr>
        <w:t>комиссии Краснокутского</w:t>
      </w:r>
    </w:p>
    <w:p w:rsidR="00CF33DD" w:rsidRDefault="00CF33DD" w:rsidP="00F32BE9">
      <w:pPr>
        <w:pStyle w:val="2"/>
        <w:ind w:firstLine="0"/>
        <w:rPr>
          <w:b/>
          <w:bCs/>
        </w:rPr>
      </w:pPr>
      <w:r>
        <w:rPr>
          <w:b/>
          <w:bCs/>
        </w:rPr>
        <w:t xml:space="preserve">муниципального района                                                     </w:t>
      </w:r>
      <w:proofErr w:type="spellStart"/>
      <w:r w:rsidR="00826184">
        <w:rPr>
          <w:b/>
          <w:bCs/>
        </w:rPr>
        <w:t>В.А.Ханыкина</w:t>
      </w:r>
      <w:proofErr w:type="spellEnd"/>
    </w:p>
    <w:p w:rsidR="00CF33DD" w:rsidRDefault="00CF33DD" w:rsidP="00F32BE9">
      <w:pPr>
        <w:spacing w:line="240" w:lineRule="auto"/>
      </w:pPr>
    </w:p>
    <w:p w:rsidR="00DF7F0C" w:rsidRDefault="00FA4ACA" w:rsidP="00F32BE9">
      <w:pPr>
        <w:pStyle w:val="2"/>
        <w:ind w:firstLine="0"/>
        <w:rPr>
          <w:b/>
          <w:bCs/>
        </w:rPr>
      </w:pPr>
      <w:r>
        <w:rPr>
          <w:b/>
          <w:bCs/>
        </w:rPr>
        <w:t>С</w:t>
      </w:r>
      <w:r w:rsidR="00DF7F0C">
        <w:rPr>
          <w:b/>
          <w:bCs/>
        </w:rPr>
        <w:t>екретар</w:t>
      </w:r>
      <w:r w:rsidR="00D56AAF">
        <w:rPr>
          <w:b/>
          <w:bCs/>
        </w:rPr>
        <w:t>ь</w:t>
      </w:r>
      <w:r w:rsidR="00DF7F0C">
        <w:rPr>
          <w:b/>
          <w:bCs/>
        </w:rPr>
        <w:t xml:space="preserve"> </w:t>
      </w:r>
      <w:proofErr w:type="gramStart"/>
      <w:r w:rsidR="00DF7F0C">
        <w:rPr>
          <w:b/>
          <w:bCs/>
        </w:rPr>
        <w:t>территориальной</w:t>
      </w:r>
      <w:proofErr w:type="gramEnd"/>
      <w:r w:rsidR="00DF7F0C">
        <w:rPr>
          <w:b/>
          <w:bCs/>
        </w:rPr>
        <w:t xml:space="preserve"> </w:t>
      </w:r>
    </w:p>
    <w:p w:rsidR="00DF7F0C" w:rsidRDefault="00DF7F0C" w:rsidP="00F32BE9">
      <w:pPr>
        <w:pStyle w:val="2"/>
        <w:ind w:firstLine="0"/>
        <w:rPr>
          <w:b/>
          <w:bCs/>
        </w:rPr>
      </w:pPr>
      <w:r>
        <w:rPr>
          <w:b/>
          <w:bCs/>
        </w:rPr>
        <w:t xml:space="preserve">избирательной </w:t>
      </w:r>
    </w:p>
    <w:p w:rsidR="00DF7F0C" w:rsidRDefault="00DF7F0C" w:rsidP="00F32BE9">
      <w:pPr>
        <w:pStyle w:val="2"/>
        <w:ind w:firstLine="0"/>
        <w:rPr>
          <w:b/>
          <w:bCs/>
        </w:rPr>
      </w:pPr>
      <w:r>
        <w:rPr>
          <w:b/>
          <w:bCs/>
        </w:rPr>
        <w:t>комиссии Краснокутского</w:t>
      </w:r>
    </w:p>
    <w:p w:rsidR="00A627C4" w:rsidRDefault="00DF7F0C" w:rsidP="00F32BE9">
      <w:pPr>
        <w:spacing w:line="240" w:lineRule="auto"/>
        <w:ind w:firstLine="0"/>
        <w:rPr>
          <w:b/>
          <w:bCs/>
        </w:rPr>
      </w:pPr>
      <w:r>
        <w:rPr>
          <w:b/>
          <w:bCs/>
        </w:rPr>
        <w:t xml:space="preserve">муниципального района                                                             </w:t>
      </w:r>
      <w:proofErr w:type="spellStart"/>
      <w:r w:rsidR="00826184">
        <w:rPr>
          <w:b/>
          <w:bCs/>
        </w:rPr>
        <w:t>Е.В.Саяпина</w:t>
      </w:r>
      <w:proofErr w:type="spellEnd"/>
    </w:p>
    <w:sectPr w:rsidR="00A627C4" w:rsidSect="009919CA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05938"/>
    <w:multiLevelType w:val="hybridMultilevel"/>
    <w:tmpl w:val="82E06AFA"/>
    <w:lvl w:ilvl="0" w:tplc="71DEC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C55D06"/>
    <w:multiLevelType w:val="hybridMultilevel"/>
    <w:tmpl w:val="CF56C38C"/>
    <w:lvl w:ilvl="0" w:tplc="418CECE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55556D2C"/>
    <w:multiLevelType w:val="hybridMultilevel"/>
    <w:tmpl w:val="13D4F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53D1F"/>
    <w:multiLevelType w:val="hybridMultilevel"/>
    <w:tmpl w:val="4270168C"/>
    <w:lvl w:ilvl="0" w:tplc="6CAA238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noPunctuationKerning/>
  <w:characterSpacingControl w:val="doNotCompress"/>
  <w:compat/>
  <w:rsids>
    <w:rsidRoot w:val="000713D6"/>
    <w:rsid w:val="00014732"/>
    <w:rsid w:val="00026C4E"/>
    <w:rsid w:val="000279E8"/>
    <w:rsid w:val="00041FEB"/>
    <w:rsid w:val="000434CF"/>
    <w:rsid w:val="000713D6"/>
    <w:rsid w:val="00073443"/>
    <w:rsid w:val="000770AD"/>
    <w:rsid w:val="00093F66"/>
    <w:rsid w:val="000A60FE"/>
    <w:rsid w:val="000B4660"/>
    <w:rsid w:val="000D29CD"/>
    <w:rsid w:val="000D3F2F"/>
    <w:rsid w:val="000E7256"/>
    <w:rsid w:val="00103581"/>
    <w:rsid w:val="00132340"/>
    <w:rsid w:val="00153ED5"/>
    <w:rsid w:val="00157311"/>
    <w:rsid w:val="001640C0"/>
    <w:rsid w:val="001765FE"/>
    <w:rsid w:val="001B0499"/>
    <w:rsid w:val="001B2029"/>
    <w:rsid w:val="001B6681"/>
    <w:rsid w:val="001C0A87"/>
    <w:rsid w:val="001C5FAC"/>
    <w:rsid w:val="001D5079"/>
    <w:rsid w:val="001D7479"/>
    <w:rsid w:val="001F7D66"/>
    <w:rsid w:val="00212DDA"/>
    <w:rsid w:val="00224FFD"/>
    <w:rsid w:val="00227F0C"/>
    <w:rsid w:val="00234215"/>
    <w:rsid w:val="002416F7"/>
    <w:rsid w:val="00255A40"/>
    <w:rsid w:val="0027137D"/>
    <w:rsid w:val="002776DF"/>
    <w:rsid w:val="00283486"/>
    <w:rsid w:val="002B13EE"/>
    <w:rsid w:val="002B2C0D"/>
    <w:rsid w:val="002F6129"/>
    <w:rsid w:val="002F6B37"/>
    <w:rsid w:val="003005DB"/>
    <w:rsid w:val="00313977"/>
    <w:rsid w:val="00324F3F"/>
    <w:rsid w:val="00363996"/>
    <w:rsid w:val="003946FA"/>
    <w:rsid w:val="00395729"/>
    <w:rsid w:val="003A1BF4"/>
    <w:rsid w:val="003A3C12"/>
    <w:rsid w:val="003F15F8"/>
    <w:rsid w:val="00404E15"/>
    <w:rsid w:val="004313DE"/>
    <w:rsid w:val="00475714"/>
    <w:rsid w:val="004D2F84"/>
    <w:rsid w:val="00540618"/>
    <w:rsid w:val="005459BB"/>
    <w:rsid w:val="0055650A"/>
    <w:rsid w:val="005A6778"/>
    <w:rsid w:val="005B0AFA"/>
    <w:rsid w:val="005C3247"/>
    <w:rsid w:val="005C70CC"/>
    <w:rsid w:val="005D75AF"/>
    <w:rsid w:val="005E1133"/>
    <w:rsid w:val="005E7CDA"/>
    <w:rsid w:val="006024F7"/>
    <w:rsid w:val="00604744"/>
    <w:rsid w:val="00623936"/>
    <w:rsid w:val="00634AFC"/>
    <w:rsid w:val="00646E6C"/>
    <w:rsid w:val="00662D02"/>
    <w:rsid w:val="00684CC3"/>
    <w:rsid w:val="00697491"/>
    <w:rsid w:val="006D1CC8"/>
    <w:rsid w:val="0070430A"/>
    <w:rsid w:val="00736EFB"/>
    <w:rsid w:val="00775747"/>
    <w:rsid w:val="007A04EF"/>
    <w:rsid w:val="007C24E7"/>
    <w:rsid w:val="007C736B"/>
    <w:rsid w:val="007D709B"/>
    <w:rsid w:val="007E69C1"/>
    <w:rsid w:val="00807E1D"/>
    <w:rsid w:val="00814A56"/>
    <w:rsid w:val="00820490"/>
    <w:rsid w:val="00823C66"/>
    <w:rsid w:val="00826184"/>
    <w:rsid w:val="00832A67"/>
    <w:rsid w:val="00836DB8"/>
    <w:rsid w:val="0085039F"/>
    <w:rsid w:val="008602CB"/>
    <w:rsid w:val="00866ADB"/>
    <w:rsid w:val="008A2777"/>
    <w:rsid w:val="008C5D65"/>
    <w:rsid w:val="008D058A"/>
    <w:rsid w:val="008D58E2"/>
    <w:rsid w:val="008E1CBE"/>
    <w:rsid w:val="0094692A"/>
    <w:rsid w:val="00947298"/>
    <w:rsid w:val="00962C40"/>
    <w:rsid w:val="009919CA"/>
    <w:rsid w:val="00995C65"/>
    <w:rsid w:val="009C022E"/>
    <w:rsid w:val="009F4C87"/>
    <w:rsid w:val="00A01B9C"/>
    <w:rsid w:val="00A22EF9"/>
    <w:rsid w:val="00A31262"/>
    <w:rsid w:val="00A627C4"/>
    <w:rsid w:val="00A76260"/>
    <w:rsid w:val="00A941C5"/>
    <w:rsid w:val="00AA0999"/>
    <w:rsid w:val="00AB0EB2"/>
    <w:rsid w:val="00AD5E36"/>
    <w:rsid w:val="00AE47F3"/>
    <w:rsid w:val="00B00AB7"/>
    <w:rsid w:val="00B02E58"/>
    <w:rsid w:val="00B313BA"/>
    <w:rsid w:val="00B32C24"/>
    <w:rsid w:val="00B72640"/>
    <w:rsid w:val="00BA365E"/>
    <w:rsid w:val="00BA3BED"/>
    <w:rsid w:val="00BC1180"/>
    <w:rsid w:val="00BC2956"/>
    <w:rsid w:val="00BC7FF8"/>
    <w:rsid w:val="00BE3741"/>
    <w:rsid w:val="00BE501B"/>
    <w:rsid w:val="00C1704F"/>
    <w:rsid w:val="00C53A04"/>
    <w:rsid w:val="00CB59BC"/>
    <w:rsid w:val="00CF33DD"/>
    <w:rsid w:val="00D03A02"/>
    <w:rsid w:val="00D5461C"/>
    <w:rsid w:val="00D56AAF"/>
    <w:rsid w:val="00D57148"/>
    <w:rsid w:val="00D91473"/>
    <w:rsid w:val="00DA5087"/>
    <w:rsid w:val="00DB2E07"/>
    <w:rsid w:val="00DC3DAC"/>
    <w:rsid w:val="00DC7D06"/>
    <w:rsid w:val="00DF7F0C"/>
    <w:rsid w:val="00E07DAD"/>
    <w:rsid w:val="00E61E11"/>
    <w:rsid w:val="00E6551E"/>
    <w:rsid w:val="00E72321"/>
    <w:rsid w:val="00E9516E"/>
    <w:rsid w:val="00EB68F4"/>
    <w:rsid w:val="00EC7344"/>
    <w:rsid w:val="00ED626D"/>
    <w:rsid w:val="00EF0CB2"/>
    <w:rsid w:val="00F023D3"/>
    <w:rsid w:val="00F1784E"/>
    <w:rsid w:val="00F32BE9"/>
    <w:rsid w:val="00F40925"/>
    <w:rsid w:val="00F433B3"/>
    <w:rsid w:val="00F47A10"/>
    <w:rsid w:val="00F613CB"/>
    <w:rsid w:val="00F7318E"/>
    <w:rsid w:val="00FA4ACA"/>
    <w:rsid w:val="00FC3897"/>
    <w:rsid w:val="00FE1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67"/>
    <w:pPr>
      <w:spacing w:line="360" w:lineRule="auto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832A67"/>
    <w:pPr>
      <w:keepNext/>
      <w:spacing w:line="240" w:lineRule="auto"/>
      <w:ind w:firstLine="0"/>
      <w:jc w:val="left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qFormat/>
    <w:rsid w:val="00832A67"/>
    <w:pPr>
      <w:keepNext/>
      <w:spacing w:line="240" w:lineRule="auto"/>
      <w:ind w:firstLine="360"/>
      <w:outlineLvl w:val="1"/>
    </w:pPr>
    <w:rPr>
      <w:rFonts w:eastAsia="Arial Unicode MS"/>
    </w:rPr>
  </w:style>
  <w:style w:type="paragraph" w:styleId="3">
    <w:name w:val="heading 3"/>
    <w:basedOn w:val="a"/>
    <w:next w:val="a"/>
    <w:qFormat/>
    <w:rsid w:val="00832A67"/>
    <w:pPr>
      <w:keepNext/>
      <w:spacing w:line="240" w:lineRule="auto"/>
      <w:ind w:firstLine="0"/>
      <w:outlineLvl w:val="2"/>
    </w:pPr>
    <w:rPr>
      <w:rFonts w:eastAsia="Arial Unicode MS"/>
    </w:rPr>
  </w:style>
  <w:style w:type="paragraph" w:styleId="4">
    <w:name w:val="heading 4"/>
    <w:basedOn w:val="a"/>
    <w:next w:val="a"/>
    <w:qFormat/>
    <w:rsid w:val="00832A67"/>
    <w:pPr>
      <w:keepNext/>
      <w:spacing w:line="240" w:lineRule="auto"/>
      <w:ind w:firstLine="0"/>
      <w:jc w:val="center"/>
      <w:outlineLvl w:val="3"/>
    </w:pPr>
    <w:rPr>
      <w:rFonts w:eastAsia="Arial Unicode MS"/>
      <w:b/>
      <w:bCs/>
    </w:rPr>
  </w:style>
  <w:style w:type="paragraph" w:styleId="5">
    <w:name w:val="heading 5"/>
    <w:basedOn w:val="a"/>
    <w:next w:val="a"/>
    <w:qFormat/>
    <w:rsid w:val="00832A67"/>
    <w:pPr>
      <w:keepNext/>
      <w:spacing w:line="240" w:lineRule="auto"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32A67"/>
    <w:pPr>
      <w:keepNext/>
      <w:jc w:val="center"/>
      <w:outlineLvl w:val="5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832A67"/>
    <w:pPr>
      <w:spacing w:line="240" w:lineRule="auto"/>
      <w:jc w:val="left"/>
    </w:pPr>
  </w:style>
  <w:style w:type="paragraph" w:styleId="a4">
    <w:name w:val="Body Text"/>
    <w:basedOn w:val="a"/>
    <w:semiHidden/>
    <w:rsid w:val="00832A67"/>
    <w:pPr>
      <w:spacing w:line="240" w:lineRule="auto"/>
      <w:ind w:firstLine="0"/>
    </w:pPr>
  </w:style>
  <w:style w:type="paragraph" w:styleId="21">
    <w:name w:val="Body Text 2"/>
    <w:basedOn w:val="a"/>
    <w:semiHidden/>
    <w:rsid w:val="00832A67"/>
    <w:pPr>
      <w:tabs>
        <w:tab w:val="left" w:pos="4248"/>
        <w:tab w:val="left" w:pos="6948"/>
      </w:tabs>
      <w:spacing w:line="240" w:lineRule="auto"/>
      <w:ind w:firstLine="0"/>
      <w:jc w:val="left"/>
    </w:pPr>
  </w:style>
  <w:style w:type="paragraph" w:styleId="30">
    <w:name w:val="Body Text 3"/>
    <w:basedOn w:val="a"/>
    <w:semiHidden/>
    <w:rsid w:val="00832A67"/>
    <w:pPr>
      <w:spacing w:line="240" w:lineRule="auto"/>
      <w:ind w:firstLine="0"/>
      <w:jc w:val="center"/>
    </w:pPr>
    <w:rPr>
      <w:b/>
      <w:bCs/>
    </w:rPr>
  </w:style>
  <w:style w:type="paragraph" w:styleId="a5">
    <w:name w:val="header"/>
    <w:basedOn w:val="a"/>
    <w:semiHidden/>
    <w:rsid w:val="00832A6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4"/>
      <w:szCs w:val="20"/>
    </w:rPr>
  </w:style>
  <w:style w:type="paragraph" w:customStyle="1" w:styleId="ConsPlusNormal">
    <w:name w:val="ConsPlusNormal"/>
    <w:rsid w:val="00832A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Body Text Indent 2"/>
    <w:basedOn w:val="a"/>
    <w:semiHidden/>
    <w:rsid w:val="00832A67"/>
  </w:style>
  <w:style w:type="paragraph" w:customStyle="1" w:styleId="14-15">
    <w:name w:val="14-15"/>
    <w:basedOn w:val="a"/>
    <w:rsid w:val="00832A67"/>
    <w:rPr>
      <w:szCs w:val="28"/>
    </w:rPr>
  </w:style>
  <w:style w:type="paragraph" w:styleId="31">
    <w:name w:val="Body Text Indent 3"/>
    <w:basedOn w:val="a"/>
    <w:semiHidden/>
    <w:rsid w:val="00832A67"/>
    <w:pPr>
      <w:spacing w:line="240" w:lineRule="auto"/>
      <w:jc w:val="center"/>
    </w:pPr>
    <w:rPr>
      <w:b/>
      <w:bCs/>
    </w:rPr>
  </w:style>
  <w:style w:type="paragraph" w:styleId="a6">
    <w:name w:val="footer"/>
    <w:basedOn w:val="a"/>
    <w:link w:val="a7"/>
    <w:semiHidden/>
    <w:rsid w:val="00736EFB"/>
    <w:pPr>
      <w:tabs>
        <w:tab w:val="center" w:pos="4677"/>
        <w:tab w:val="right" w:pos="9355"/>
      </w:tabs>
      <w:spacing w:line="240" w:lineRule="auto"/>
      <w:ind w:firstLine="0"/>
      <w:jc w:val="left"/>
    </w:pPr>
    <w:rPr>
      <w:sz w:val="16"/>
      <w:szCs w:val="16"/>
    </w:rPr>
  </w:style>
  <w:style w:type="character" w:customStyle="1" w:styleId="a7">
    <w:name w:val="Нижний колонтитул Знак"/>
    <w:basedOn w:val="a0"/>
    <w:link w:val="a6"/>
    <w:semiHidden/>
    <w:rsid w:val="00736EFB"/>
    <w:rPr>
      <w:sz w:val="16"/>
      <w:szCs w:val="16"/>
    </w:rPr>
  </w:style>
  <w:style w:type="paragraph" w:customStyle="1" w:styleId="a8">
    <w:name w:val="Сноска"/>
    <w:basedOn w:val="a9"/>
    <w:rsid w:val="00736EFB"/>
    <w:pPr>
      <w:spacing w:after="120" w:line="240" w:lineRule="auto"/>
      <w:ind w:firstLine="0"/>
    </w:pPr>
    <w:rPr>
      <w:sz w:val="22"/>
      <w:szCs w:val="22"/>
    </w:rPr>
  </w:style>
  <w:style w:type="paragraph" w:styleId="a9">
    <w:name w:val="footnote text"/>
    <w:basedOn w:val="a"/>
    <w:link w:val="aa"/>
    <w:uiPriority w:val="99"/>
    <w:semiHidden/>
    <w:unhideWhenUsed/>
    <w:rsid w:val="00736EFB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36EFB"/>
  </w:style>
  <w:style w:type="character" w:customStyle="1" w:styleId="20">
    <w:name w:val="Заголовок 2 Знак"/>
    <w:basedOn w:val="a0"/>
    <w:link w:val="2"/>
    <w:rsid w:val="00DF7F0C"/>
    <w:rPr>
      <w:rFonts w:eastAsia="Arial Unicode MS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C5F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5FAC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EB6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98E07-820B-435F-82CA-3BFC8D285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КОМИССИЯ</vt:lpstr>
    </vt:vector>
  </TitlesOfParts>
  <Company>CROC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КОМИССИЯ</dc:title>
  <dc:creator>test</dc:creator>
  <cp:lastModifiedBy>ТИК КМР</cp:lastModifiedBy>
  <cp:revision>11</cp:revision>
  <cp:lastPrinted>2016-06-25T05:19:00Z</cp:lastPrinted>
  <dcterms:created xsi:type="dcterms:W3CDTF">2016-06-24T12:06:00Z</dcterms:created>
  <dcterms:modified xsi:type="dcterms:W3CDTF">2021-06-30T09:09:00Z</dcterms:modified>
</cp:coreProperties>
</file>