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7B" w:rsidRDefault="0010407B" w:rsidP="0010407B">
      <w:pPr>
        <w:jc w:val="center"/>
        <w:rPr>
          <w:noProof/>
          <w:sz w:val="28"/>
          <w:szCs w:val="28"/>
        </w:rPr>
      </w:pPr>
    </w:p>
    <w:p w:rsidR="00200DA5" w:rsidRDefault="00200DA5" w:rsidP="00200D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95325"/>
            <wp:effectExtent l="19050" t="0" r="9525" b="0"/>
            <wp:docPr id="3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A5" w:rsidRPr="00FE2356" w:rsidRDefault="00200DA5" w:rsidP="00A46815">
      <w:pPr>
        <w:jc w:val="center"/>
        <w:rPr>
          <w:b/>
          <w:sz w:val="28"/>
          <w:szCs w:val="28"/>
        </w:rPr>
      </w:pPr>
      <w:r w:rsidRPr="00FE2356">
        <w:rPr>
          <w:b/>
          <w:sz w:val="28"/>
          <w:szCs w:val="28"/>
        </w:rPr>
        <w:t>АДМИНИСТРАЦИЯ</w:t>
      </w:r>
    </w:p>
    <w:p w:rsidR="00200DA5" w:rsidRPr="00FE2356" w:rsidRDefault="00842F4A" w:rsidP="00A46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200DA5" w:rsidRPr="00FE2356">
        <w:rPr>
          <w:b/>
          <w:sz w:val="28"/>
          <w:szCs w:val="28"/>
        </w:rPr>
        <w:t xml:space="preserve"> МУНИЦИПАЛЬНОГО ОБРАЗОВАНИЯ</w:t>
      </w:r>
    </w:p>
    <w:p w:rsidR="00200DA5" w:rsidRPr="00FE2356" w:rsidRDefault="00200DA5" w:rsidP="00A46815">
      <w:pPr>
        <w:jc w:val="center"/>
        <w:rPr>
          <w:b/>
          <w:sz w:val="28"/>
          <w:szCs w:val="28"/>
        </w:rPr>
      </w:pPr>
      <w:r w:rsidRPr="00FE2356">
        <w:rPr>
          <w:b/>
          <w:sz w:val="28"/>
          <w:szCs w:val="28"/>
        </w:rPr>
        <w:t>КРАСНОКУТСКОГО МУНИЦИПАЛЬНОГО РАЙОНА</w:t>
      </w:r>
    </w:p>
    <w:p w:rsidR="00200DA5" w:rsidRPr="00FE2356" w:rsidRDefault="00200DA5" w:rsidP="00A46815">
      <w:pPr>
        <w:jc w:val="center"/>
        <w:rPr>
          <w:b/>
          <w:sz w:val="28"/>
          <w:szCs w:val="28"/>
        </w:rPr>
      </w:pPr>
      <w:r w:rsidRPr="00FE2356">
        <w:rPr>
          <w:b/>
          <w:sz w:val="28"/>
          <w:szCs w:val="28"/>
        </w:rPr>
        <w:t>САРАТОВСКОЙ ОБЛАСТИ</w:t>
      </w:r>
    </w:p>
    <w:p w:rsidR="0010407B" w:rsidRPr="00FE2356" w:rsidRDefault="0010407B" w:rsidP="0010407B">
      <w:pPr>
        <w:rPr>
          <w:sz w:val="28"/>
          <w:szCs w:val="28"/>
        </w:rPr>
      </w:pPr>
    </w:p>
    <w:p w:rsidR="0010407B" w:rsidRPr="00FE2356" w:rsidRDefault="0010407B" w:rsidP="00FE2356">
      <w:pPr>
        <w:jc w:val="center"/>
        <w:rPr>
          <w:b/>
          <w:sz w:val="28"/>
          <w:szCs w:val="28"/>
        </w:rPr>
      </w:pPr>
      <w:r w:rsidRPr="00FE2356">
        <w:rPr>
          <w:b/>
          <w:sz w:val="28"/>
          <w:szCs w:val="28"/>
        </w:rPr>
        <w:t>ПОСТАНОВЛЕНИЕ</w:t>
      </w:r>
    </w:p>
    <w:p w:rsidR="00FE2356" w:rsidRPr="00FE2356" w:rsidRDefault="003E5E63" w:rsidP="00FE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42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842F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от 1</w:t>
      </w:r>
      <w:r w:rsidR="00842F4A">
        <w:rPr>
          <w:b/>
          <w:sz w:val="28"/>
          <w:szCs w:val="28"/>
        </w:rPr>
        <w:t>5</w:t>
      </w:r>
      <w:r w:rsidR="00FE2356" w:rsidRPr="00FE2356">
        <w:rPr>
          <w:b/>
          <w:sz w:val="28"/>
          <w:szCs w:val="28"/>
        </w:rPr>
        <w:t>.07.2020г.</w:t>
      </w:r>
    </w:p>
    <w:p w:rsidR="001923AE" w:rsidRPr="00FE2356" w:rsidRDefault="001923AE" w:rsidP="002D25A7">
      <w:pPr>
        <w:tabs>
          <w:tab w:val="left" w:pos="2910"/>
        </w:tabs>
        <w:jc w:val="center"/>
        <w:rPr>
          <w:b/>
          <w:sz w:val="28"/>
          <w:szCs w:val="28"/>
        </w:rPr>
      </w:pPr>
    </w:p>
    <w:p w:rsidR="0078622B" w:rsidRPr="00FE2356" w:rsidRDefault="00A9672D" w:rsidP="007215D2">
      <w:pPr>
        <w:ind w:right="43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7215D2" w:rsidRPr="007215D2">
        <w:rPr>
          <w:b/>
          <w:sz w:val="28"/>
          <w:szCs w:val="28"/>
        </w:rPr>
        <w:t xml:space="preserve">администрации Комсомольского муниципального образования </w:t>
      </w:r>
      <w:r>
        <w:rPr>
          <w:b/>
          <w:sz w:val="28"/>
          <w:szCs w:val="28"/>
        </w:rPr>
        <w:t xml:space="preserve">от </w:t>
      </w:r>
      <w:r w:rsidR="00842F4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842F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.2019</w:t>
      </w:r>
      <w:r w:rsidR="00721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7215D2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№2</w:t>
      </w:r>
      <w:r w:rsidR="00842F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«Об утверждении Порядка рассмотрения вопросов правоприменительной практики в целях профилактики коррупции</w:t>
      </w:r>
      <w:r w:rsidR="003E5E63">
        <w:rPr>
          <w:b/>
          <w:sz w:val="28"/>
          <w:szCs w:val="28"/>
        </w:rPr>
        <w:t>»</w:t>
      </w:r>
    </w:p>
    <w:p w:rsidR="00A46815" w:rsidRDefault="00A46815" w:rsidP="00A9672D">
      <w:pPr>
        <w:shd w:val="clear" w:color="auto" w:fill="FFFFFF"/>
        <w:jc w:val="both"/>
        <w:rPr>
          <w:sz w:val="28"/>
          <w:szCs w:val="28"/>
        </w:rPr>
      </w:pPr>
    </w:p>
    <w:p w:rsidR="003E5E63" w:rsidRPr="00FE2356" w:rsidRDefault="003E5E63" w:rsidP="00A9672D">
      <w:pPr>
        <w:shd w:val="clear" w:color="auto" w:fill="FFFFFF"/>
        <w:jc w:val="both"/>
        <w:rPr>
          <w:sz w:val="28"/>
          <w:szCs w:val="28"/>
        </w:rPr>
      </w:pPr>
    </w:p>
    <w:p w:rsidR="0010407B" w:rsidRPr="00FE2356" w:rsidRDefault="00A9672D" w:rsidP="00FE235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правового управления Правительства Саратовской области от 0</w:t>
      </w:r>
      <w:r w:rsidR="00842F4A">
        <w:rPr>
          <w:sz w:val="28"/>
          <w:szCs w:val="28"/>
        </w:rPr>
        <w:t>6</w:t>
      </w:r>
      <w:r>
        <w:rPr>
          <w:sz w:val="28"/>
          <w:szCs w:val="28"/>
        </w:rPr>
        <w:t>.05.2020г. №</w:t>
      </w:r>
      <w:r w:rsidR="00842F4A">
        <w:rPr>
          <w:sz w:val="28"/>
          <w:szCs w:val="28"/>
        </w:rPr>
        <w:t xml:space="preserve"> 10-09-05/1763</w:t>
      </w:r>
      <w:r w:rsidR="003E5E63">
        <w:rPr>
          <w:sz w:val="28"/>
          <w:szCs w:val="28"/>
        </w:rPr>
        <w:t xml:space="preserve"> на постановление от </w:t>
      </w:r>
      <w:r w:rsidR="00842F4A">
        <w:rPr>
          <w:sz w:val="28"/>
          <w:szCs w:val="28"/>
        </w:rPr>
        <w:t>06</w:t>
      </w:r>
      <w:r w:rsidR="003E5E63">
        <w:rPr>
          <w:sz w:val="28"/>
          <w:szCs w:val="28"/>
        </w:rPr>
        <w:t>.0</w:t>
      </w:r>
      <w:r w:rsidR="00842F4A">
        <w:rPr>
          <w:sz w:val="28"/>
          <w:szCs w:val="28"/>
        </w:rPr>
        <w:t>6</w:t>
      </w:r>
      <w:r w:rsidR="003E5E63">
        <w:rPr>
          <w:sz w:val="28"/>
          <w:szCs w:val="28"/>
        </w:rPr>
        <w:t>.2019г. №</w:t>
      </w:r>
      <w:r w:rsidR="00842F4A">
        <w:rPr>
          <w:sz w:val="28"/>
          <w:szCs w:val="28"/>
        </w:rPr>
        <w:t xml:space="preserve"> 26</w:t>
      </w:r>
      <w:r w:rsidRPr="00ED438C">
        <w:rPr>
          <w:sz w:val="28"/>
          <w:szCs w:val="28"/>
        </w:rPr>
        <w:t xml:space="preserve">, </w:t>
      </w:r>
      <w:r w:rsidR="0091370A" w:rsidRPr="00FE2356">
        <w:rPr>
          <w:sz w:val="28"/>
          <w:szCs w:val="28"/>
        </w:rPr>
        <w:t>руководствуясь</w:t>
      </w:r>
      <w:r w:rsidR="003C34BA" w:rsidRPr="00FE2356">
        <w:rPr>
          <w:sz w:val="28"/>
          <w:szCs w:val="28"/>
        </w:rPr>
        <w:t xml:space="preserve"> Устав</w:t>
      </w:r>
      <w:r w:rsidR="0091370A" w:rsidRPr="00FE2356">
        <w:rPr>
          <w:sz w:val="28"/>
          <w:szCs w:val="28"/>
        </w:rPr>
        <w:t>ом</w:t>
      </w:r>
      <w:r w:rsidR="003C34BA" w:rsidRPr="00FE2356">
        <w:rPr>
          <w:sz w:val="28"/>
          <w:szCs w:val="28"/>
        </w:rPr>
        <w:t xml:space="preserve"> </w:t>
      </w:r>
      <w:r w:rsidR="00842F4A">
        <w:rPr>
          <w:sz w:val="28"/>
          <w:szCs w:val="28"/>
        </w:rPr>
        <w:t>Комсомольского</w:t>
      </w:r>
      <w:r w:rsidR="003C34BA" w:rsidRPr="00FE2356">
        <w:rPr>
          <w:sz w:val="28"/>
          <w:szCs w:val="28"/>
        </w:rPr>
        <w:t xml:space="preserve"> муниципального образования</w:t>
      </w:r>
      <w:r w:rsidR="0078622B" w:rsidRPr="00FE2356">
        <w:rPr>
          <w:sz w:val="28"/>
          <w:szCs w:val="28"/>
        </w:rPr>
        <w:t xml:space="preserve">, </w:t>
      </w:r>
      <w:r w:rsidR="0091370A" w:rsidRPr="00FE2356">
        <w:rPr>
          <w:b/>
          <w:sz w:val="28"/>
          <w:szCs w:val="28"/>
        </w:rPr>
        <w:t>а</w:t>
      </w:r>
      <w:r w:rsidR="0078622B" w:rsidRPr="00FE2356">
        <w:rPr>
          <w:b/>
          <w:sz w:val="28"/>
          <w:szCs w:val="28"/>
        </w:rPr>
        <w:t xml:space="preserve">дминистрация </w:t>
      </w:r>
      <w:r w:rsidR="00842F4A">
        <w:rPr>
          <w:b/>
          <w:sz w:val="28"/>
          <w:szCs w:val="28"/>
        </w:rPr>
        <w:t>Комсомольского</w:t>
      </w:r>
      <w:r w:rsidR="00FE2356" w:rsidRPr="00FE2356">
        <w:rPr>
          <w:b/>
          <w:sz w:val="28"/>
          <w:szCs w:val="28"/>
        </w:rPr>
        <w:t xml:space="preserve"> МО</w:t>
      </w:r>
      <w:r w:rsidR="00932E23" w:rsidRPr="00FE2356">
        <w:rPr>
          <w:b/>
          <w:sz w:val="28"/>
          <w:szCs w:val="28"/>
        </w:rPr>
        <w:t xml:space="preserve"> </w:t>
      </w:r>
      <w:r w:rsidR="00285DCE" w:rsidRPr="00FE2356">
        <w:rPr>
          <w:b/>
          <w:bCs/>
          <w:sz w:val="28"/>
          <w:szCs w:val="28"/>
        </w:rPr>
        <w:t>ПОСТАНОВЛЯ</w:t>
      </w:r>
      <w:r w:rsidR="009E1C36" w:rsidRPr="00FE2356">
        <w:rPr>
          <w:b/>
          <w:bCs/>
          <w:sz w:val="28"/>
          <w:szCs w:val="28"/>
        </w:rPr>
        <w:t>ЕТ</w:t>
      </w:r>
      <w:r w:rsidR="00285DCE" w:rsidRPr="00FE2356">
        <w:rPr>
          <w:sz w:val="28"/>
          <w:szCs w:val="28"/>
        </w:rPr>
        <w:t>:</w:t>
      </w:r>
    </w:p>
    <w:p w:rsidR="003E5E63" w:rsidRDefault="003E5E63" w:rsidP="003E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от </w:t>
      </w:r>
      <w:r w:rsidR="00842F4A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842F4A">
        <w:rPr>
          <w:sz w:val="28"/>
          <w:szCs w:val="28"/>
        </w:rPr>
        <w:t>6</w:t>
      </w:r>
      <w:r>
        <w:rPr>
          <w:sz w:val="28"/>
          <w:szCs w:val="28"/>
        </w:rPr>
        <w:t>.2019г. №</w:t>
      </w:r>
      <w:r w:rsidR="00842F4A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«</w:t>
      </w:r>
      <w:r w:rsidRPr="003E5E63"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sz w:val="28"/>
          <w:szCs w:val="28"/>
        </w:rPr>
        <w:t>»:</w:t>
      </w:r>
    </w:p>
    <w:p w:rsidR="003E5E63" w:rsidRDefault="003E5E63" w:rsidP="003E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п. 12 Порядка абзацем следующего содержания:</w:t>
      </w:r>
    </w:p>
    <w:p w:rsidR="003E5E63" w:rsidRDefault="003E5E63" w:rsidP="003E5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63">
        <w:rPr>
          <w:rFonts w:ascii="Times New Roman" w:hAnsi="Times New Roman" w:cs="Times New Roman"/>
          <w:sz w:val="28"/>
          <w:szCs w:val="28"/>
        </w:rPr>
        <w:t>«</w:t>
      </w:r>
      <w:r w:rsidRPr="00EF7B81">
        <w:rPr>
          <w:rFonts w:ascii="Times New Roman" w:hAnsi="Times New Roman" w:cs="Times New Roman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</w:t>
      </w:r>
      <w:proofErr w:type="gramStart"/>
      <w:r w:rsidRPr="00EF7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5E63" w:rsidRPr="003E5E63" w:rsidRDefault="003E5E63" w:rsidP="003E5E63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E63">
        <w:rPr>
          <w:rFonts w:ascii="Times New Roman" w:hAnsi="Times New Roman" w:cs="Times New Roman"/>
          <w:sz w:val="28"/>
          <w:szCs w:val="28"/>
        </w:rPr>
        <w:t>2.Постановление вступает в силу после его официального обнародования.</w:t>
      </w:r>
    </w:p>
    <w:p w:rsidR="003E5E63" w:rsidRDefault="003E5E63" w:rsidP="003E5E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4A" w:rsidRPr="00EF7B81" w:rsidRDefault="00842F4A" w:rsidP="003E5E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5E63" w:rsidRPr="003E5E63" w:rsidRDefault="003E5E63" w:rsidP="003E5E63">
      <w:pPr>
        <w:jc w:val="both"/>
        <w:rPr>
          <w:sz w:val="28"/>
          <w:szCs w:val="28"/>
        </w:rPr>
      </w:pPr>
    </w:p>
    <w:p w:rsidR="000A34C7" w:rsidRP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>Зам.</w:t>
      </w:r>
      <w:r>
        <w:rPr>
          <w:b/>
          <w:sz w:val="28"/>
          <w:szCs w:val="28"/>
        </w:rPr>
        <w:t xml:space="preserve"> </w:t>
      </w:r>
      <w:r w:rsidRPr="00842F4A">
        <w:rPr>
          <w:b/>
          <w:sz w:val="28"/>
          <w:szCs w:val="28"/>
        </w:rPr>
        <w:t>главы администрации</w:t>
      </w: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 xml:space="preserve">Комсомольского МО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842F4A">
        <w:rPr>
          <w:b/>
          <w:sz w:val="28"/>
          <w:szCs w:val="28"/>
        </w:rPr>
        <w:t>М.Ж. Доскалиева</w:t>
      </w: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p w:rsid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p w:rsidR="005D26AF" w:rsidRDefault="005D26AF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842F4A" w:rsidRPr="00842F4A" w:rsidRDefault="00842F4A" w:rsidP="00842F4A">
      <w:pPr>
        <w:overflowPunct/>
        <w:autoSpaceDE/>
        <w:autoSpaceDN/>
        <w:adjustRightInd/>
        <w:jc w:val="right"/>
        <w:textAlignment w:val="auto"/>
        <w:rPr>
          <w:sz w:val="24"/>
          <w:szCs w:val="22"/>
        </w:rPr>
      </w:pPr>
      <w:r w:rsidRPr="00842F4A">
        <w:rPr>
          <w:b/>
          <w:bCs/>
          <w:sz w:val="28"/>
          <w:szCs w:val="24"/>
        </w:rPr>
        <w:lastRenderedPageBreak/>
        <w:tab/>
      </w:r>
      <w:r w:rsidRPr="00842F4A">
        <w:rPr>
          <w:sz w:val="24"/>
          <w:szCs w:val="22"/>
        </w:rPr>
        <w:t xml:space="preserve">Приложение № 1 </w:t>
      </w:r>
    </w:p>
    <w:p w:rsidR="00842F4A" w:rsidRDefault="00842F4A" w:rsidP="00842F4A">
      <w:pPr>
        <w:overflowPunct/>
        <w:autoSpaceDE/>
        <w:autoSpaceDN/>
        <w:adjustRightInd/>
        <w:jc w:val="right"/>
        <w:textAlignment w:val="auto"/>
        <w:rPr>
          <w:sz w:val="24"/>
          <w:szCs w:val="22"/>
        </w:rPr>
      </w:pPr>
      <w:r w:rsidRPr="00842F4A">
        <w:rPr>
          <w:sz w:val="24"/>
          <w:szCs w:val="22"/>
        </w:rPr>
        <w:t>к постановлению от 6.06.2019 № 26</w:t>
      </w:r>
    </w:p>
    <w:p w:rsidR="00842F4A" w:rsidRPr="00842F4A" w:rsidRDefault="00842F4A" w:rsidP="00842F4A">
      <w:pPr>
        <w:widowControl w:val="0"/>
        <w:suppressAutoHyphens/>
        <w:overflowPunct/>
        <w:autoSpaceDN/>
        <w:adjustRightInd/>
        <w:ind w:firstLine="720"/>
        <w:jc w:val="right"/>
        <w:textAlignment w:val="auto"/>
        <w:rPr>
          <w:color w:val="000000" w:themeColor="text1"/>
          <w:sz w:val="24"/>
          <w:szCs w:val="22"/>
          <w:lang w:eastAsia="ar-SA"/>
        </w:rPr>
      </w:pPr>
      <w:r w:rsidRPr="00842F4A">
        <w:rPr>
          <w:color w:val="000000" w:themeColor="text1"/>
          <w:sz w:val="24"/>
          <w:szCs w:val="22"/>
          <w:lang w:eastAsia="ar-SA"/>
        </w:rPr>
        <w:t xml:space="preserve">(с изм. от </w:t>
      </w:r>
      <w:r w:rsidR="00FD44B0">
        <w:rPr>
          <w:color w:val="000000" w:themeColor="text1"/>
          <w:sz w:val="24"/>
          <w:szCs w:val="22"/>
          <w:lang w:eastAsia="ar-SA"/>
        </w:rPr>
        <w:t>15.07.2020 г</w:t>
      </w:r>
      <w:r w:rsidRPr="00842F4A">
        <w:rPr>
          <w:color w:val="000000" w:themeColor="text1"/>
          <w:sz w:val="24"/>
          <w:szCs w:val="22"/>
          <w:lang w:eastAsia="ar-SA"/>
        </w:rPr>
        <w:t xml:space="preserve">. № </w:t>
      </w:r>
      <w:r w:rsidR="00FD44B0">
        <w:rPr>
          <w:color w:val="000000" w:themeColor="text1"/>
          <w:sz w:val="24"/>
          <w:szCs w:val="22"/>
          <w:lang w:eastAsia="ar-SA"/>
        </w:rPr>
        <w:t>30)</w:t>
      </w:r>
    </w:p>
    <w:p w:rsidR="00842F4A" w:rsidRPr="00842F4A" w:rsidRDefault="00842F4A" w:rsidP="00842F4A">
      <w:pPr>
        <w:overflowPunct/>
        <w:autoSpaceDE/>
        <w:autoSpaceDN/>
        <w:adjustRightInd/>
        <w:jc w:val="right"/>
        <w:textAlignment w:val="auto"/>
        <w:rPr>
          <w:sz w:val="24"/>
          <w:szCs w:val="22"/>
        </w:rPr>
      </w:pPr>
    </w:p>
    <w:p w:rsidR="00842F4A" w:rsidRPr="00842F4A" w:rsidRDefault="00842F4A" w:rsidP="00842F4A">
      <w:pPr>
        <w:overflowPunct/>
        <w:autoSpaceDE/>
        <w:autoSpaceDN/>
        <w:adjustRightInd/>
        <w:jc w:val="right"/>
        <w:textAlignment w:val="auto"/>
        <w:rPr>
          <w:sz w:val="24"/>
          <w:szCs w:val="22"/>
        </w:rPr>
      </w:pPr>
    </w:p>
    <w:p w:rsidR="00842F4A" w:rsidRPr="00842F4A" w:rsidRDefault="00842F4A" w:rsidP="00842F4A">
      <w:pPr>
        <w:overflowPunct/>
        <w:autoSpaceDE/>
        <w:autoSpaceDN/>
        <w:adjustRightInd/>
        <w:ind w:right="21"/>
        <w:jc w:val="center"/>
        <w:textAlignment w:val="auto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>Порядок</w:t>
      </w:r>
    </w:p>
    <w:p w:rsidR="00842F4A" w:rsidRPr="00842F4A" w:rsidRDefault="00842F4A" w:rsidP="00842F4A">
      <w:pPr>
        <w:overflowPunct/>
        <w:autoSpaceDE/>
        <w:autoSpaceDN/>
        <w:adjustRightInd/>
        <w:ind w:right="21"/>
        <w:jc w:val="center"/>
        <w:textAlignment w:val="auto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842F4A" w:rsidRPr="00842F4A" w:rsidRDefault="00842F4A" w:rsidP="00842F4A">
      <w:pPr>
        <w:overflowPunct/>
        <w:autoSpaceDE/>
        <w:autoSpaceDN/>
        <w:adjustRightInd/>
        <w:ind w:right="21"/>
        <w:jc w:val="center"/>
        <w:textAlignment w:val="auto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 xml:space="preserve">в целях профилактики коррупции </w:t>
      </w:r>
    </w:p>
    <w:p w:rsidR="00842F4A" w:rsidRPr="00842F4A" w:rsidRDefault="00842F4A" w:rsidP="00842F4A">
      <w:pPr>
        <w:overflowPunct/>
        <w:autoSpaceDE/>
        <w:autoSpaceDN/>
        <w:adjustRightInd/>
        <w:spacing w:after="200"/>
        <w:ind w:right="21"/>
        <w:jc w:val="center"/>
        <w:textAlignment w:val="auto"/>
        <w:rPr>
          <w:b/>
          <w:sz w:val="28"/>
          <w:szCs w:val="28"/>
        </w:rPr>
      </w:pPr>
      <w:r w:rsidRPr="00842F4A">
        <w:rPr>
          <w:sz w:val="28"/>
          <w:szCs w:val="28"/>
        </w:rPr>
        <w:t>(далее – Порядок)</w:t>
      </w:r>
    </w:p>
    <w:p w:rsidR="00842F4A" w:rsidRPr="00842F4A" w:rsidRDefault="00842F4A" w:rsidP="00842F4A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1. Настоящий Порядок разработан во исполнение положений </w:t>
      </w:r>
      <w:hyperlink r:id="rId7" w:history="1">
        <w:r w:rsidRPr="00842F4A">
          <w:rPr>
            <w:sz w:val="28"/>
            <w:szCs w:val="28"/>
          </w:rPr>
          <w:t>пункта 2.1 статьи 6</w:t>
        </w:r>
      </w:hyperlink>
      <w:r w:rsidRPr="00842F4A">
        <w:rPr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842F4A">
        <w:rPr>
          <w:sz w:val="28"/>
          <w:szCs w:val="28"/>
        </w:rPr>
        <w:t>практики</w:t>
      </w:r>
      <w:proofErr w:type="gramEnd"/>
      <w:r w:rsidRPr="00842F4A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842F4A">
        <w:rPr>
          <w:sz w:val="28"/>
          <w:szCs w:val="28"/>
        </w:rPr>
        <w:t>анализ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 (далее – судебные решения);</w:t>
      </w:r>
      <w:proofErr w:type="gramEnd"/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3. </w:t>
      </w:r>
      <w:proofErr w:type="gramStart"/>
      <w:r w:rsidRPr="00842F4A">
        <w:rPr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специалисту, ответственному в администрации муниципального образования за</w:t>
      </w:r>
      <w:proofErr w:type="gramEnd"/>
      <w:r w:rsidRPr="00842F4A">
        <w:rPr>
          <w:sz w:val="28"/>
          <w:szCs w:val="28"/>
        </w:rPr>
        <w:t xml:space="preserve"> работу по профилактике коррупционных и иных правонарушений,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 xml:space="preserve">на </w:t>
      </w:r>
      <w:proofErr w:type="gramStart"/>
      <w:r w:rsidRPr="00842F4A">
        <w:rPr>
          <w:sz w:val="28"/>
          <w:szCs w:val="28"/>
        </w:rPr>
        <w:t>которого</w:t>
      </w:r>
      <w:proofErr w:type="gramEnd"/>
      <w:r w:rsidRPr="00842F4A">
        <w:rPr>
          <w:sz w:val="28"/>
          <w:szCs w:val="28"/>
        </w:rPr>
        <w:t xml:space="preserve"> возложено рассмотрение вопросов правоприменительной практики (далее – специалист).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lastRenderedPageBreak/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842F4A">
        <w:rPr>
          <w:sz w:val="28"/>
          <w:szCs w:val="28"/>
        </w:rPr>
        <w:t>причин принятия администрацией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должностными лицами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5. Специалист ведет учет судебных решений о признании </w:t>
      </w:r>
      <w:proofErr w:type="gramStart"/>
      <w:r w:rsidRPr="00842F4A">
        <w:rPr>
          <w:sz w:val="28"/>
          <w:szCs w:val="28"/>
        </w:rPr>
        <w:t>недействительными</w:t>
      </w:r>
      <w:proofErr w:type="gramEnd"/>
      <w:r w:rsidRPr="00842F4A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bookmarkStart w:id="1" w:name="P60"/>
      <w:bookmarkStart w:id="2" w:name="P64"/>
      <w:bookmarkEnd w:id="1"/>
      <w:bookmarkEnd w:id="2"/>
      <w:r w:rsidRPr="00842F4A">
        <w:rPr>
          <w:sz w:val="28"/>
          <w:szCs w:val="28"/>
        </w:rPr>
        <w:t>6. Информация, представленная в соответствии с пунктами 4 и 5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842F4A">
          <w:rPr>
            <w:sz w:val="28"/>
            <w:szCs w:val="28"/>
          </w:rPr>
          <w:t>пунктом 6</w:t>
        </w:r>
      </w:hyperlink>
      <w:r w:rsidRPr="00842F4A">
        <w:rPr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образования, привлеченных к деятельности рабочей группы (при необходимости), о дате, месте и времени проведения заседания рабочей группы.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10.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842F4A">
        <w:rPr>
          <w:sz w:val="28"/>
          <w:szCs w:val="28"/>
        </w:rPr>
        <w:t>недействительным</w:t>
      </w:r>
      <w:proofErr w:type="gramEnd"/>
      <w:r w:rsidRPr="00842F4A"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 должностных лиц определяются: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причины принятия администрацией 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причины, послужившие основаниями признания </w:t>
      </w:r>
      <w:proofErr w:type="gramStart"/>
      <w:r w:rsidRPr="00842F4A">
        <w:rPr>
          <w:sz w:val="28"/>
          <w:szCs w:val="28"/>
        </w:rPr>
        <w:t>недействительным</w:t>
      </w:r>
      <w:proofErr w:type="gramEnd"/>
      <w:r w:rsidRPr="00842F4A">
        <w:rPr>
          <w:sz w:val="28"/>
          <w:szCs w:val="28"/>
        </w:rPr>
        <w:t xml:space="preserve"> ненормативного правового акта, незаконными решений и действий </w:t>
      </w:r>
      <w:r w:rsidRPr="00842F4A">
        <w:rPr>
          <w:sz w:val="28"/>
          <w:szCs w:val="28"/>
        </w:rPr>
        <w:lastRenderedPageBreak/>
        <w:t>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 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842F4A">
        <w:rPr>
          <w:sz w:val="28"/>
          <w:szCs w:val="28"/>
        </w:rPr>
        <w:t>незаконными</w:t>
      </w:r>
      <w:proofErr w:type="gramEnd"/>
      <w:r w:rsidRPr="00842F4A">
        <w:rPr>
          <w:sz w:val="28"/>
          <w:szCs w:val="28"/>
        </w:rPr>
        <w:t xml:space="preserve">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 рабочая группа принимает решение, в котором: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842F4A">
        <w:rPr>
          <w:sz w:val="28"/>
          <w:szCs w:val="28"/>
        </w:rPr>
        <w:t>разработки</w:t>
      </w:r>
      <w:proofErr w:type="gramEnd"/>
      <w:r w:rsidRPr="00842F4A">
        <w:rPr>
          <w:sz w:val="28"/>
          <w:szCs w:val="28"/>
        </w:rPr>
        <w:t xml:space="preserve"> и принятия таких мер.</w:t>
      </w:r>
    </w:p>
    <w:p w:rsidR="00FD44B0" w:rsidRPr="00842F4A" w:rsidRDefault="00FD44B0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D44B0">
        <w:rPr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</w:t>
      </w:r>
      <w:r>
        <w:rPr>
          <w:sz w:val="28"/>
          <w:szCs w:val="28"/>
        </w:rPr>
        <w:t>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13. В протоколе заседания рабочей группы указываются: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дата заседания, состав рабочей группы и иных приглашенных лиц;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Pr="00842F4A">
        <w:rPr>
          <w:sz w:val="28"/>
          <w:szCs w:val="28"/>
        </w:rPr>
        <w:t>недействительным</w:t>
      </w:r>
      <w:proofErr w:type="gramEnd"/>
      <w:r w:rsidRPr="00842F4A">
        <w:rPr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 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лиц;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842F4A"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 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 решение.</w:t>
      </w:r>
      <w:proofErr w:type="gramEnd"/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14. Протоколы заседаний рабочей группы хранятся у специалиста</w:t>
      </w:r>
      <w:r w:rsidRPr="00842F4A">
        <w:rPr>
          <w:i/>
          <w:sz w:val="28"/>
          <w:szCs w:val="28"/>
        </w:rPr>
        <w:t>.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  <w:sectPr w:rsidR="00842F4A" w:rsidRPr="00842F4A" w:rsidSect="00842F4A">
          <w:pgSz w:w="11906" w:h="16838"/>
          <w:pgMar w:top="1134" w:right="566" w:bottom="993" w:left="1701" w:header="708" w:footer="708" w:gutter="0"/>
          <w:cols w:space="708"/>
          <w:docGrid w:linePitch="360"/>
        </w:sectPr>
      </w:pPr>
      <w:r w:rsidRPr="00842F4A">
        <w:rPr>
          <w:sz w:val="28"/>
          <w:szCs w:val="28"/>
        </w:rPr>
        <w:t xml:space="preserve">15. </w:t>
      </w:r>
      <w:proofErr w:type="gramStart"/>
      <w:r w:rsidRPr="00842F4A">
        <w:rPr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и ее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должностных лиц, председателем рабочей группы на имя главы Комсомольского муниципального образования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842F4A">
        <w:rPr>
          <w:i/>
          <w:sz w:val="28"/>
          <w:szCs w:val="28"/>
        </w:rPr>
        <w:t xml:space="preserve"> </w:t>
      </w:r>
      <w:r w:rsidRPr="00842F4A">
        <w:rPr>
          <w:sz w:val="28"/>
          <w:szCs w:val="28"/>
        </w:rPr>
        <w:t>требований к служебному поведению и урегулированию конфликта интересов</w:t>
      </w:r>
      <w:proofErr w:type="gramEnd"/>
      <w:r w:rsidRPr="00842F4A">
        <w:rPr>
          <w:sz w:val="28"/>
          <w:szCs w:val="28"/>
        </w:rPr>
        <w:t>.</w:t>
      </w:r>
    </w:p>
    <w:p w:rsidR="00842F4A" w:rsidRPr="00842F4A" w:rsidRDefault="00842F4A" w:rsidP="00842F4A">
      <w:pPr>
        <w:overflowPunct/>
        <w:autoSpaceDE/>
        <w:autoSpaceDN/>
        <w:adjustRightInd/>
        <w:ind w:left="5580"/>
        <w:jc w:val="right"/>
        <w:textAlignment w:val="auto"/>
        <w:rPr>
          <w:sz w:val="24"/>
          <w:szCs w:val="24"/>
        </w:rPr>
      </w:pPr>
      <w:r w:rsidRPr="00842F4A">
        <w:rPr>
          <w:sz w:val="24"/>
          <w:szCs w:val="24"/>
        </w:rPr>
        <w:lastRenderedPageBreak/>
        <w:t>Приложение № 2</w:t>
      </w:r>
    </w:p>
    <w:p w:rsidR="00842F4A" w:rsidRPr="00842F4A" w:rsidRDefault="00842F4A" w:rsidP="00842F4A">
      <w:pPr>
        <w:overflowPunct/>
        <w:autoSpaceDE/>
        <w:autoSpaceDN/>
        <w:adjustRightInd/>
        <w:ind w:left="5580"/>
        <w:jc w:val="right"/>
        <w:textAlignment w:val="auto"/>
        <w:rPr>
          <w:sz w:val="24"/>
          <w:szCs w:val="24"/>
        </w:rPr>
      </w:pPr>
      <w:r w:rsidRPr="00842F4A">
        <w:rPr>
          <w:sz w:val="24"/>
          <w:szCs w:val="24"/>
        </w:rPr>
        <w:t>к постановлению от 6.06.2019 № 26</w:t>
      </w:r>
    </w:p>
    <w:p w:rsidR="00842F4A" w:rsidRPr="00842F4A" w:rsidRDefault="00842F4A" w:rsidP="00842F4A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42F4A" w:rsidRPr="00842F4A" w:rsidRDefault="00842F4A" w:rsidP="00842F4A">
      <w:pPr>
        <w:overflowPunct/>
        <w:jc w:val="center"/>
        <w:textAlignment w:val="auto"/>
        <w:rPr>
          <w:b/>
          <w:sz w:val="28"/>
          <w:szCs w:val="28"/>
        </w:rPr>
      </w:pPr>
    </w:p>
    <w:p w:rsidR="00842F4A" w:rsidRPr="00842F4A" w:rsidRDefault="00842F4A" w:rsidP="00842F4A">
      <w:pPr>
        <w:overflowPunct/>
        <w:spacing w:line="240" w:lineRule="exact"/>
        <w:ind w:firstLine="709"/>
        <w:jc w:val="center"/>
        <w:textAlignment w:val="auto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 xml:space="preserve">Состав рабочей группы </w:t>
      </w:r>
    </w:p>
    <w:p w:rsidR="00842F4A" w:rsidRPr="00842F4A" w:rsidRDefault="00842F4A" w:rsidP="00842F4A">
      <w:pPr>
        <w:overflowPunct/>
        <w:spacing w:line="240" w:lineRule="exact"/>
        <w:ind w:firstLine="709"/>
        <w:jc w:val="center"/>
        <w:textAlignment w:val="auto"/>
        <w:rPr>
          <w:b/>
          <w:i/>
          <w:sz w:val="28"/>
          <w:szCs w:val="28"/>
        </w:rPr>
      </w:pPr>
      <w:r w:rsidRPr="00842F4A">
        <w:rPr>
          <w:b/>
          <w:sz w:val="28"/>
          <w:szCs w:val="28"/>
        </w:rPr>
        <w:t>администрации</w:t>
      </w:r>
      <w:r w:rsidRPr="00842F4A">
        <w:rPr>
          <w:b/>
          <w:i/>
          <w:sz w:val="28"/>
          <w:szCs w:val="28"/>
        </w:rPr>
        <w:t xml:space="preserve"> </w:t>
      </w:r>
      <w:r w:rsidRPr="00842F4A">
        <w:rPr>
          <w:b/>
          <w:sz w:val="28"/>
          <w:szCs w:val="28"/>
        </w:rPr>
        <w:t>Комсомольского муниципального образования</w:t>
      </w:r>
      <w:r w:rsidRPr="00842F4A">
        <w:rPr>
          <w:b/>
          <w:i/>
          <w:sz w:val="28"/>
          <w:szCs w:val="28"/>
        </w:rPr>
        <w:t xml:space="preserve"> </w:t>
      </w:r>
    </w:p>
    <w:p w:rsidR="00842F4A" w:rsidRPr="00842F4A" w:rsidRDefault="00842F4A" w:rsidP="00842F4A">
      <w:pPr>
        <w:overflowPunct/>
        <w:spacing w:line="240" w:lineRule="exact"/>
        <w:ind w:firstLine="709"/>
        <w:jc w:val="center"/>
        <w:textAlignment w:val="auto"/>
        <w:rPr>
          <w:b/>
          <w:sz w:val="28"/>
          <w:szCs w:val="28"/>
        </w:rPr>
      </w:pPr>
      <w:r w:rsidRPr="00842F4A">
        <w:rPr>
          <w:b/>
          <w:sz w:val="28"/>
          <w:szCs w:val="28"/>
        </w:rPr>
        <w:t xml:space="preserve">по рассмотрению вопросов правоприменительной практики </w:t>
      </w:r>
    </w:p>
    <w:p w:rsidR="00842F4A" w:rsidRPr="00842F4A" w:rsidRDefault="00842F4A" w:rsidP="00842F4A">
      <w:pPr>
        <w:overflowPunct/>
        <w:spacing w:after="200" w:line="240" w:lineRule="exact"/>
        <w:ind w:firstLine="709"/>
        <w:jc w:val="center"/>
        <w:textAlignment w:val="auto"/>
        <w:rPr>
          <w:sz w:val="28"/>
          <w:szCs w:val="28"/>
        </w:rPr>
      </w:pPr>
      <w:r w:rsidRPr="00842F4A">
        <w:rPr>
          <w:b/>
          <w:sz w:val="28"/>
          <w:szCs w:val="28"/>
        </w:rPr>
        <w:t>в целях профилактики коррупции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Председатель рабочей группы:</w:t>
      </w:r>
    </w:p>
    <w:p w:rsidR="00842F4A" w:rsidRPr="00842F4A" w:rsidRDefault="00842F4A" w:rsidP="00842F4A">
      <w:pPr>
        <w:overflowPunct/>
        <w:autoSpaceDE/>
        <w:autoSpaceDN/>
        <w:adjustRightInd/>
        <w:spacing w:after="200"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- глава Комсомольского муниципального образования Ибраев Амантай Кенжетаевич.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Члены рабочей группы: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- специалист правового отдела администрации Краснокутского муниципального района Лаврентьева Дарья Андреевна (по согласованию);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- председатель СПК «Рассвет», депутат Совета Комсомольского МО Хижняков Василий Анатольевич (по согласованию);</w:t>
      </w:r>
    </w:p>
    <w:p w:rsidR="00842F4A" w:rsidRPr="00842F4A" w:rsidRDefault="00842F4A" w:rsidP="00842F4A">
      <w:pPr>
        <w:overflowPunct/>
        <w:autoSpaceDE/>
        <w:autoSpaceDN/>
        <w:adjustRightInd/>
        <w:spacing w:after="200"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- .директор МОУ - </w:t>
      </w:r>
      <w:proofErr w:type="spellStart"/>
      <w:r w:rsidRPr="00842F4A">
        <w:rPr>
          <w:sz w:val="28"/>
          <w:szCs w:val="28"/>
        </w:rPr>
        <w:t>сош</w:t>
      </w:r>
      <w:proofErr w:type="spellEnd"/>
      <w:r w:rsidRPr="00842F4A">
        <w:rPr>
          <w:sz w:val="28"/>
          <w:szCs w:val="28"/>
        </w:rPr>
        <w:t xml:space="preserve"> с. Комсомольское, депутат Совета Комсомольского МО Ибраева Айжамал Ибраимовна (по согласованию).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 xml:space="preserve">Секретарь рабочей группы: </w:t>
      </w:r>
    </w:p>
    <w:p w:rsidR="00842F4A" w:rsidRPr="00842F4A" w:rsidRDefault="00842F4A" w:rsidP="00842F4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42F4A">
        <w:rPr>
          <w:sz w:val="28"/>
          <w:szCs w:val="28"/>
        </w:rPr>
        <w:t>- заместитель главы администрации Доскалиева Майра Жмагельдиевна.</w:t>
      </w:r>
    </w:p>
    <w:p w:rsidR="00842F4A" w:rsidRPr="00842F4A" w:rsidRDefault="00842F4A" w:rsidP="00842F4A">
      <w:pPr>
        <w:overflowPunct/>
        <w:ind w:firstLine="708"/>
        <w:jc w:val="both"/>
        <w:textAlignment w:val="auto"/>
        <w:rPr>
          <w:sz w:val="28"/>
          <w:szCs w:val="28"/>
        </w:rPr>
      </w:pPr>
    </w:p>
    <w:p w:rsidR="00842F4A" w:rsidRPr="00842F4A" w:rsidRDefault="00842F4A" w:rsidP="00842F4A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2F4A" w:rsidRPr="00842F4A" w:rsidRDefault="00842F4A" w:rsidP="003E5E63">
      <w:pPr>
        <w:shd w:val="clear" w:color="auto" w:fill="FFFFFF"/>
        <w:tabs>
          <w:tab w:val="left" w:pos="1080"/>
        </w:tabs>
        <w:jc w:val="both"/>
        <w:rPr>
          <w:b/>
          <w:sz w:val="28"/>
          <w:szCs w:val="28"/>
        </w:rPr>
      </w:pPr>
    </w:p>
    <w:sectPr w:rsidR="00842F4A" w:rsidRPr="00842F4A" w:rsidSect="00285DCE">
      <w:pgSz w:w="11907" w:h="16840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DBA"/>
    <w:multiLevelType w:val="multilevel"/>
    <w:tmpl w:val="22F43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50"/>
        </w:tabs>
        <w:ind w:left="550" w:firstLine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45E40866"/>
    <w:multiLevelType w:val="multilevel"/>
    <w:tmpl w:val="131A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06DE3"/>
    <w:multiLevelType w:val="hybridMultilevel"/>
    <w:tmpl w:val="F47E057E"/>
    <w:lvl w:ilvl="0" w:tplc="C0F62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5DCE"/>
    <w:rsid w:val="00091D49"/>
    <w:rsid w:val="000A34C7"/>
    <w:rsid w:val="000A35E5"/>
    <w:rsid w:val="0010407B"/>
    <w:rsid w:val="00104C14"/>
    <w:rsid w:val="00172F2B"/>
    <w:rsid w:val="00182CCF"/>
    <w:rsid w:val="001923AE"/>
    <w:rsid w:val="001A212F"/>
    <w:rsid w:val="00200DA5"/>
    <w:rsid w:val="00201C3B"/>
    <w:rsid w:val="00230972"/>
    <w:rsid w:val="002530C7"/>
    <w:rsid w:val="00285DCE"/>
    <w:rsid w:val="00297832"/>
    <w:rsid w:val="002A4011"/>
    <w:rsid w:val="002D25A7"/>
    <w:rsid w:val="00310D00"/>
    <w:rsid w:val="0036025A"/>
    <w:rsid w:val="003C34BA"/>
    <w:rsid w:val="003E5E63"/>
    <w:rsid w:val="003F4F65"/>
    <w:rsid w:val="00406026"/>
    <w:rsid w:val="004566DD"/>
    <w:rsid w:val="00487476"/>
    <w:rsid w:val="004A4984"/>
    <w:rsid w:val="005078AD"/>
    <w:rsid w:val="00527CE4"/>
    <w:rsid w:val="00550BCA"/>
    <w:rsid w:val="0055636C"/>
    <w:rsid w:val="005812B1"/>
    <w:rsid w:val="005B147D"/>
    <w:rsid w:val="005C78A0"/>
    <w:rsid w:val="005D26AF"/>
    <w:rsid w:val="005D797B"/>
    <w:rsid w:val="0061082B"/>
    <w:rsid w:val="006249EE"/>
    <w:rsid w:val="00636CF5"/>
    <w:rsid w:val="00686DDA"/>
    <w:rsid w:val="006A1E9E"/>
    <w:rsid w:val="006D00F3"/>
    <w:rsid w:val="007215D2"/>
    <w:rsid w:val="00724195"/>
    <w:rsid w:val="00752BFF"/>
    <w:rsid w:val="0078006C"/>
    <w:rsid w:val="0078622B"/>
    <w:rsid w:val="007B5CEB"/>
    <w:rsid w:val="007D1AC6"/>
    <w:rsid w:val="007F50B5"/>
    <w:rsid w:val="00842F4A"/>
    <w:rsid w:val="00896CA3"/>
    <w:rsid w:val="008D4584"/>
    <w:rsid w:val="008D793D"/>
    <w:rsid w:val="008E275B"/>
    <w:rsid w:val="0091370A"/>
    <w:rsid w:val="00932E23"/>
    <w:rsid w:val="009459B1"/>
    <w:rsid w:val="00980452"/>
    <w:rsid w:val="009E1C36"/>
    <w:rsid w:val="00A02920"/>
    <w:rsid w:val="00A118B7"/>
    <w:rsid w:val="00A3430F"/>
    <w:rsid w:val="00A3478A"/>
    <w:rsid w:val="00A46815"/>
    <w:rsid w:val="00A9672D"/>
    <w:rsid w:val="00AC1EDD"/>
    <w:rsid w:val="00B17870"/>
    <w:rsid w:val="00B94E5A"/>
    <w:rsid w:val="00C00308"/>
    <w:rsid w:val="00C44A61"/>
    <w:rsid w:val="00CB10A3"/>
    <w:rsid w:val="00D00FD3"/>
    <w:rsid w:val="00D022EA"/>
    <w:rsid w:val="00D043B8"/>
    <w:rsid w:val="00D674E0"/>
    <w:rsid w:val="00D95373"/>
    <w:rsid w:val="00E61E3E"/>
    <w:rsid w:val="00E928F3"/>
    <w:rsid w:val="00E9755A"/>
    <w:rsid w:val="00EE13ED"/>
    <w:rsid w:val="00F01CF7"/>
    <w:rsid w:val="00F056C5"/>
    <w:rsid w:val="00F87DC5"/>
    <w:rsid w:val="00FD44B0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D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85D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85DCE"/>
    <w:pPr>
      <w:keepNext/>
      <w:outlineLvl w:val="4"/>
    </w:pPr>
    <w:rPr>
      <w:spacing w:val="-3"/>
      <w:w w:val="89"/>
      <w:sz w:val="24"/>
      <w:szCs w:val="24"/>
    </w:rPr>
  </w:style>
  <w:style w:type="paragraph" w:styleId="6">
    <w:name w:val="heading 6"/>
    <w:basedOn w:val="a"/>
    <w:next w:val="a"/>
    <w:qFormat/>
    <w:rsid w:val="00285DCE"/>
    <w:pPr>
      <w:keepNext/>
      <w:ind w:firstLine="5103"/>
      <w:jc w:val="right"/>
      <w:outlineLvl w:val="5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85DCE"/>
    <w:pPr>
      <w:shd w:val="clear" w:color="auto" w:fill="FFFFFF"/>
      <w:spacing w:line="374" w:lineRule="exact"/>
      <w:ind w:right="614"/>
      <w:jc w:val="center"/>
    </w:pPr>
    <w:rPr>
      <w:color w:val="000000"/>
      <w:sz w:val="28"/>
      <w:szCs w:val="28"/>
    </w:rPr>
  </w:style>
  <w:style w:type="paragraph" w:styleId="a3">
    <w:name w:val="Block Text"/>
    <w:basedOn w:val="a"/>
    <w:rsid w:val="00285DCE"/>
    <w:pPr>
      <w:widowControl w:val="0"/>
      <w:shd w:val="clear" w:color="auto" w:fill="FFFFFF"/>
      <w:overflowPunct/>
      <w:spacing w:before="518" w:line="336" w:lineRule="exact"/>
      <w:ind w:left="91" w:right="3994"/>
      <w:textAlignment w:val="auto"/>
    </w:pPr>
    <w:rPr>
      <w:b/>
      <w:bCs/>
      <w:color w:val="000000"/>
      <w:spacing w:val="-10"/>
      <w:sz w:val="29"/>
      <w:szCs w:val="29"/>
    </w:rPr>
  </w:style>
  <w:style w:type="paragraph" w:customStyle="1" w:styleId="Aaoieeeieiioeooe">
    <w:name w:val="Aa?oiee eieiioeooe"/>
    <w:basedOn w:val="a"/>
    <w:rsid w:val="00CB10A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724195"/>
    <w:pPr>
      <w:spacing w:after="120"/>
    </w:pPr>
  </w:style>
  <w:style w:type="paragraph" w:styleId="a5">
    <w:name w:val="header"/>
    <w:basedOn w:val="a"/>
    <w:rsid w:val="0072419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table" w:styleId="a6">
    <w:name w:val="Table Grid"/>
    <w:basedOn w:val="a1"/>
    <w:rsid w:val="00182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F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681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rsid w:val="003E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E5E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1028</Words>
  <Characters>8351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 запасов материально - технических,</vt:lpstr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 запасов материально - технических,</dc:title>
  <dc:creator>Зыгало</dc:creator>
  <cp:lastModifiedBy>эксперт</cp:lastModifiedBy>
  <cp:revision>10</cp:revision>
  <cp:lastPrinted>2020-08-04T12:22:00Z</cp:lastPrinted>
  <dcterms:created xsi:type="dcterms:W3CDTF">2020-06-23T06:00:00Z</dcterms:created>
  <dcterms:modified xsi:type="dcterms:W3CDTF">2020-08-04T12:23:00Z</dcterms:modified>
</cp:coreProperties>
</file>