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AE" w:rsidRDefault="009429AE" w:rsidP="009429A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9429AE" w:rsidRDefault="009429AE" w:rsidP="009429A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9429AE" w:rsidRPr="0091654A" w:rsidRDefault="009429AE" w:rsidP="005631F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72"/>
          <w:szCs w:val="72"/>
          <w:lang w:eastAsia="ru-RU"/>
        </w:rPr>
      </w:pPr>
      <w:r w:rsidRPr="0091654A">
        <w:rPr>
          <w:rFonts w:ascii="Times New Roman" w:hAnsi="Times New Roman"/>
          <w:b/>
          <w:bCs/>
          <w:sz w:val="72"/>
          <w:szCs w:val="72"/>
          <w:lang w:eastAsia="ru-RU"/>
        </w:rPr>
        <w:t xml:space="preserve">СОГЛАШЕНИЕ </w:t>
      </w:r>
    </w:p>
    <w:p w:rsidR="009429AE" w:rsidRDefault="009429AE" w:rsidP="009429A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91654A">
        <w:rPr>
          <w:rFonts w:ascii="Times New Roman" w:hAnsi="Times New Roman"/>
          <w:b/>
          <w:bCs/>
          <w:sz w:val="44"/>
          <w:szCs w:val="44"/>
          <w:lang w:eastAsia="ru-RU"/>
        </w:rPr>
        <w:t xml:space="preserve">МЕЖДУ </w:t>
      </w:r>
      <w:r w:rsidR="00764F12" w:rsidRPr="0091654A">
        <w:rPr>
          <w:rFonts w:ascii="Times New Roman" w:hAnsi="Times New Roman"/>
          <w:b/>
          <w:bCs/>
          <w:sz w:val="44"/>
          <w:szCs w:val="44"/>
          <w:lang w:eastAsia="ru-RU"/>
        </w:rPr>
        <w:t>АДМИНИСТРАЦИЕЙ КРАСНОКУТСКОГО МУНИЦИПАЛЬНОГО РАЙОНА САРАТОВСКОЙ ОБЛАСТИ</w:t>
      </w:r>
      <w:r w:rsidR="00764F12">
        <w:rPr>
          <w:rFonts w:ascii="Times New Roman" w:hAnsi="Times New Roman"/>
          <w:b/>
          <w:bCs/>
          <w:sz w:val="44"/>
          <w:szCs w:val="44"/>
          <w:lang w:eastAsia="ru-RU"/>
        </w:rPr>
        <w:t>,</w:t>
      </w:r>
      <w:r w:rsidR="00764F12" w:rsidRPr="0091654A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</w:t>
      </w:r>
      <w:r w:rsidRPr="0091654A">
        <w:rPr>
          <w:rFonts w:ascii="Times New Roman" w:hAnsi="Times New Roman"/>
          <w:b/>
          <w:bCs/>
          <w:sz w:val="44"/>
          <w:szCs w:val="44"/>
          <w:lang w:eastAsia="ru-RU"/>
        </w:rPr>
        <w:t>РАЙОННЫМ КООРДИНАЦИОННЫМ</w:t>
      </w:r>
      <w:r w:rsidR="00764F12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СОВЕТОМ ОРГАНИЗАЦИЙ ПРОФСОЮЗОВ И</w:t>
      </w:r>
      <w:r w:rsidRPr="0091654A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РАБОТОДАТЕЛЯМИ КРАСНО</w:t>
      </w:r>
      <w:r w:rsidR="00764F12">
        <w:rPr>
          <w:rFonts w:ascii="Times New Roman" w:hAnsi="Times New Roman"/>
          <w:b/>
          <w:bCs/>
          <w:sz w:val="44"/>
          <w:szCs w:val="44"/>
          <w:lang w:eastAsia="ru-RU"/>
        </w:rPr>
        <w:t xml:space="preserve">КУТСКОГО МУНИЦИПАЛЬНОГО РАЙОНА </w:t>
      </w:r>
      <w:r w:rsidRPr="0091654A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</w:t>
      </w:r>
    </w:p>
    <w:p w:rsidR="009429AE" w:rsidRPr="0091654A" w:rsidRDefault="008715B0" w:rsidP="009429A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НА 2022 - 2024</w:t>
      </w:r>
      <w:r w:rsidR="009429AE" w:rsidRPr="0091654A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ГОДЫ</w:t>
      </w:r>
    </w:p>
    <w:p w:rsidR="009429AE" w:rsidRDefault="009429AE" w:rsidP="009429A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9AE" w:rsidRDefault="009429AE" w:rsidP="009429A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9AE" w:rsidRDefault="009429AE" w:rsidP="009429A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9AE" w:rsidRDefault="009429AE" w:rsidP="009429A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9AE" w:rsidRDefault="009429AE" w:rsidP="009429A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9AE" w:rsidRDefault="009429AE" w:rsidP="009429A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9AE" w:rsidRDefault="009429AE" w:rsidP="009429A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31F3" w:rsidRDefault="005631F3" w:rsidP="009429A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31F3" w:rsidRDefault="005631F3" w:rsidP="009429A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31F3" w:rsidRDefault="005631F3" w:rsidP="009429A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31F3" w:rsidRDefault="005631F3" w:rsidP="009429A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631F3" w:rsidRDefault="005631F3" w:rsidP="00D7182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9AE" w:rsidRPr="00AB75B1" w:rsidRDefault="009429AE" w:rsidP="009429A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B75B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СОГЛАШЕНИЕ МЕЖДУ </w:t>
      </w:r>
      <w:r w:rsidR="00764F12" w:rsidRPr="00AB75B1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АДМИНИСТРАЦИЕЙ КРАСНОКУТСКОГО МУНИЦИПАЛЬНОГО Р</w:t>
      </w:r>
      <w:r w:rsidR="00764F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АЙОНА САРАТОВСКОЙ ОБЛАСТИ, </w:t>
      </w:r>
      <w:r w:rsidRPr="00AB75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РАЙОННЫМ КООРДИНАЦИОННЫМ </w:t>
      </w:r>
      <w:r w:rsidR="00764F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СОВЕТОМ ОРГАНИЗАЦИЙ ПРОФСОЮЗОВ И </w:t>
      </w:r>
      <w:r w:rsidRPr="00AB75B1">
        <w:rPr>
          <w:rFonts w:ascii="Times New Roman" w:hAnsi="Times New Roman"/>
          <w:b/>
          <w:bCs/>
          <w:sz w:val="28"/>
          <w:szCs w:val="28"/>
          <w:lang w:eastAsia="ru-RU"/>
        </w:rPr>
        <w:t>РАБОТОДАТЕЛЯМИ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КРАСНОКУТСКОГО МУНИЦИПАЛЬНОГО РАЙОНА</w:t>
      </w:r>
      <w:r w:rsidR="00764F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321C0">
        <w:rPr>
          <w:rFonts w:ascii="Times New Roman" w:hAnsi="Times New Roman"/>
          <w:b/>
          <w:bCs/>
          <w:sz w:val="28"/>
          <w:szCs w:val="28"/>
          <w:lang w:eastAsia="ru-RU"/>
        </w:rPr>
        <w:t>НА 2022 - 2024</w:t>
      </w:r>
      <w:r w:rsidRPr="00AB75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9429AE" w:rsidRPr="005631F3" w:rsidRDefault="009429AE" w:rsidP="009429AE">
      <w:pPr>
        <w:tabs>
          <w:tab w:val="left" w:pos="142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27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CD4270"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 xml:space="preserve">Мы, нижеподписавшиеся полномочные представители администрации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(далее - Администрация), координационного совета организаций профсоюзов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 района (далее - Профсоюзы), работодателей 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(далее - Работодатели), совместно именуемые Стороны, руководствуясь законодательством Российской Федерации и законодательством Саратовской области, заключили районное трехстороннее соглашение между Администрацией, Проф</w:t>
      </w:r>
      <w:r w:rsidR="008715B0" w:rsidRPr="005631F3">
        <w:rPr>
          <w:rFonts w:ascii="Times New Roman" w:hAnsi="Times New Roman"/>
          <w:sz w:val="28"/>
          <w:szCs w:val="28"/>
          <w:lang w:eastAsia="ru-RU"/>
        </w:rPr>
        <w:t>союзами и Работодателями на 2022 – 2024</w:t>
      </w:r>
      <w:r w:rsidRPr="005631F3">
        <w:rPr>
          <w:rFonts w:ascii="Times New Roman" w:hAnsi="Times New Roman"/>
          <w:sz w:val="28"/>
          <w:szCs w:val="28"/>
          <w:lang w:eastAsia="ru-RU"/>
        </w:rPr>
        <w:t>годы (далее - Соглашение), устанавливающее общие принципы регулирования социально-трудовых и связанных с ними экономических отношении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на районном уровне.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    </w:t>
      </w:r>
      <w:r w:rsidRPr="005631F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Стороны ставят в числе приоритетных целей Соглашения проведение в предстоящий период социально-экономической политики, обеспечивающей право граждан на достойный труд, повышение качества жизни работников и их семей, сокращение масштабов бедности на основе устойчивого развития экономики, повышения ее конкурентоспособности и увеличения доходов организаций, роста производительности труда, стабильной занятости и гибкости рынка труда, безопасности рабочих мест, расширения возможностей профессионального роста работников.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   </w:t>
      </w:r>
      <w:r w:rsidRPr="005631F3">
        <w:rPr>
          <w:rFonts w:ascii="Times New Roman" w:hAnsi="Times New Roman"/>
          <w:sz w:val="28"/>
          <w:szCs w:val="28"/>
          <w:lang w:eastAsia="ru-RU"/>
        </w:rPr>
        <w:tab/>
        <w:t>Обязательства Администрации, вытекающие из Соглашения, реализуются посредством деятельности органов местного самоуправления в пределах своей компетенции или непосредственно Администрацией в соответствии с полномочиями, определенным законодательством, путем принятия нормативных правовых актов.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    </w:t>
      </w:r>
      <w:r w:rsidRPr="005631F3">
        <w:rPr>
          <w:rFonts w:ascii="Times New Roman" w:hAnsi="Times New Roman"/>
          <w:sz w:val="28"/>
          <w:szCs w:val="28"/>
          <w:lang w:eastAsia="ru-RU"/>
        </w:rPr>
        <w:tab/>
        <w:t>Стороны признают необходимым заключение районного трехстороннего  соглашения, коллективных договоров и обязуются оказывать трудовым коллективам, развивающим принципы социального партнерства, всестороннее содействие в решении социально-трудовых  вопросов.</w:t>
      </w:r>
    </w:p>
    <w:p w:rsidR="00B34734" w:rsidRPr="005631F3" w:rsidRDefault="009429AE" w:rsidP="00B34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1F3">
        <w:rPr>
          <w:rFonts w:ascii="Times New Roman" w:hAnsi="Times New Roman" w:cs="Times New Roman"/>
          <w:sz w:val="28"/>
          <w:szCs w:val="28"/>
        </w:rPr>
        <w:t xml:space="preserve"> </w:t>
      </w:r>
      <w:r w:rsidR="00B34734" w:rsidRPr="005631F3">
        <w:rPr>
          <w:rFonts w:ascii="Times New Roman" w:hAnsi="Times New Roman" w:cs="Times New Roman"/>
          <w:sz w:val="28"/>
          <w:szCs w:val="28"/>
        </w:rPr>
        <w:t xml:space="preserve">С учетом повышения роли социального партнерства, предусмотренного </w:t>
      </w:r>
      <w:hyperlink r:id="rId4" w:history="1">
        <w:r w:rsidR="00B34734" w:rsidRPr="005631F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34734" w:rsidRPr="005631F3">
        <w:rPr>
          <w:rFonts w:ascii="Times New Roman" w:hAnsi="Times New Roman" w:cs="Times New Roman"/>
          <w:sz w:val="28"/>
          <w:szCs w:val="28"/>
        </w:rPr>
        <w:t xml:space="preserve"> Российской Федерации, Стороны принимают на себя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</w:t>
      </w:r>
    </w:p>
    <w:p w:rsidR="00D71826" w:rsidRDefault="00B34734" w:rsidP="00B34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1F3">
        <w:rPr>
          <w:rFonts w:ascii="Times New Roman" w:hAnsi="Times New Roman" w:cs="Times New Roman"/>
          <w:sz w:val="28"/>
          <w:szCs w:val="28"/>
        </w:rPr>
        <w:t xml:space="preserve">В связи с реализацией мер противодействия распространению новой </w:t>
      </w:r>
    </w:p>
    <w:p w:rsidR="00D71826" w:rsidRDefault="00D71826" w:rsidP="00B34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734" w:rsidRPr="005631F3" w:rsidRDefault="00B34734" w:rsidP="00B34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1F3"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 w:rsidRPr="005631F3">
        <w:rPr>
          <w:rFonts w:ascii="Times New Roman" w:hAnsi="Times New Roman" w:cs="Times New Roman"/>
          <w:sz w:val="28"/>
          <w:szCs w:val="28"/>
        </w:rPr>
        <w:t xml:space="preserve"> инфекции COVID-19 и их влиянием на рынок труда, Стороны принимают на себя обязательства оперативного формирования предложений, направленных на сохранение организаций, обеспечения их деятельности и конкурентоспособности, защиту трудовых прав работников, обеспечение стабильности на рынке труда, поддержание уровня доходов граждан.</w:t>
      </w:r>
    </w:p>
    <w:p w:rsidR="00B34734" w:rsidRPr="005631F3" w:rsidRDefault="00B34734" w:rsidP="00B34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1F3">
        <w:rPr>
          <w:rFonts w:ascii="Times New Roman" w:hAnsi="Times New Roman" w:cs="Times New Roman"/>
          <w:sz w:val="28"/>
          <w:szCs w:val="28"/>
        </w:rPr>
        <w:t xml:space="preserve">В случаях возникновения необходимости принятия неотложных решений в целях предотвращения распространения новой </w:t>
      </w:r>
      <w:proofErr w:type="spellStart"/>
      <w:r w:rsidRPr="005631F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631F3">
        <w:rPr>
          <w:rFonts w:ascii="Times New Roman" w:hAnsi="Times New Roman" w:cs="Times New Roman"/>
          <w:sz w:val="28"/>
          <w:szCs w:val="28"/>
        </w:rPr>
        <w:t xml:space="preserve"> инфекции COVID-19 Стороны договорились осуществлять оперативное взаимодействие с учетом требований законодательства о социальном партнерстве для реализации соответствующих мер по защите прав работников и обеспечения деятельности организаций.</w:t>
      </w:r>
    </w:p>
    <w:p w:rsidR="009429AE" w:rsidRPr="005631F3" w:rsidRDefault="009429AE" w:rsidP="009429AE">
      <w:pPr>
        <w:tabs>
          <w:tab w:val="left" w:pos="142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Стороны в объеме своих полномочий принимают на себя обязательства, закрепленные Генеральным соглашением, заключенным между общероссийским объединением профсоюзов, общероссийскими объединениями работодателей и Правительством Российской Федерации, областным соглашением между Правительством, Федерацией профсоюзных организаций и Союзом работодателей Саратовской области.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proofErr w:type="gramEnd"/>
    </w:p>
    <w:p w:rsidR="009429AE" w:rsidRPr="005631F3" w:rsidRDefault="00C17785" w:rsidP="009429AE">
      <w:pPr>
        <w:tabs>
          <w:tab w:val="left" w:pos="142"/>
        </w:tabs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>. Развитие экономики, стимулирование производства и предпринимательства.</w:t>
      </w:r>
    </w:p>
    <w:p w:rsidR="009429AE" w:rsidRPr="005631F3" w:rsidRDefault="009429AE" w:rsidP="009429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631F3">
        <w:rPr>
          <w:rFonts w:ascii="Times New Roman" w:hAnsi="Times New Roman"/>
          <w:sz w:val="28"/>
          <w:szCs w:val="28"/>
          <w:lang w:eastAsia="ru-RU"/>
        </w:rPr>
        <w:tab/>
        <w:t xml:space="preserve">Стороны считают основной задачей на предстоящий период проведение активной политики по созданию благоприятных условий хозяйствования, развитию предпринимательской деятельности, укреплению экономического и финансового положения организаций, повышение жизненного уровня населения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Краснокутском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районе. В этих целях:</w:t>
      </w:r>
    </w:p>
    <w:p w:rsidR="00A60BAB" w:rsidRPr="00D71826" w:rsidRDefault="009429AE" w:rsidP="00563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sz w:val="28"/>
          <w:szCs w:val="28"/>
          <w:lang w:eastAsia="ru-RU"/>
        </w:rPr>
        <w:t>Профсоюзы: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1.1. Направляют усилия профсоюзных организаций района и трудовых коллективов </w:t>
      </w:r>
      <w:r w:rsidR="005631F3" w:rsidRPr="005631F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631F3">
        <w:rPr>
          <w:rFonts w:ascii="Times New Roman" w:hAnsi="Times New Roman"/>
          <w:sz w:val="28"/>
          <w:szCs w:val="28"/>
          <w:lang w:eastAsia="ru-RU"/>
        </w:rPr>
        <w:t>на</w:t>
      </w:r>
      <w:r w:rsidR="00CA0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1F3">
        <w:rPr>
          <w:rFonts w:ascii="Times New Roman" w:hAnsi="Times New Roman"/>
          <w:sz w:val="28"/>
          <w:szCs w:val="28"/>
          <w:lang w:eastAsia="ru-RU"/>
        </w:rPr>
        <w:t>дальнейшее социально-экономическое развитие территорий.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1.2. Отстаивают и защищают социально-трудовые интересы населения, права трудовых коллективов при проведении социально-экономических реформ. В установленном порядке участвует в работе постоянно действующих районных комиссий, рассматривающих вопросы социально-экономического характера. 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1.3. Оказывают правовую и методическую помощь коллективам работников при изменении организационно-правовой формы, формы собственности предприятий и организаций, способствует участию работников в управлении производством.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1.4. Участвуют в формировании предложений предприятий и организаций в форме предоставления государственной финансовой поддержки за счет средств федерального, областного и районного бюджетов для реализации инвестиционных проектов.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1.5. Содействуют выполнению мероприятий, предусмотренных  программами социально-экономического развития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A60BAB" w:rsidRDefault="00A60BAB" w:rsidP="005631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29AE" w:rsidRPr="005631F3" w:rsidRDefault="009429AE" w:rsidP="00563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sz w:val="28"/>
          <w:szCs w:val="28"/>
          <w:lang w:eastAsia="ru-RU"/>
        </w:rPr>
        <w:t>Работодатели: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1.6. Участвуют в разработке и реализации программ социально-экономического развития района, обеспечивают бесперебойную и рентабельную работу организаций.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1.7. Принимают необходимые меры для обеспечения стабильной работы организаций и их устойчивого финансового положения, повышения эффективности производства и получения прибыли.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1.8. Осуществляют освоение производства новых конкурентоспособных товаров, расширение видов и качества услуг. Осуществляют меры по сертификации выпускаемой продукции. Участвуют в выставках и ярмарках на территории района, области, в других регионах России и за ее пределами.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1.9. Обеспечивают соблюдение установленных законодательством прав работников предприятий и организаций в области трудовых отношений и социальных гарантий. 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1.10. Предоставляют профкомам и профорганизаторам информацию по социально-трудовым и связанным с ними экономическим вопросам.</w:t>
      </w:r>
    </w:p>
    <w:p w:rsidR="009429AE" w:rsidRPr="005631F3" w:rsidRDefault="009429AE" w:rsidP="00563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Администрация: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1.11. Разрабатывает стратегии, программы, прогнозы социально-экономического развития района на краткосрочную, среднесрочную и долгосрочную перспективы, осуществляет мониторинг их реализации.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1.12. Обеспечивает разработку путей и методов эффективного развития экономики, выбор региональной стратегии и тактики в управлении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экономическими  процессами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в районе.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1.13. Создает условия для развития промышленного производства, его модернизации и повышения эффективности, содействует повышению инвестиционной привлекательности производственных зон (промышленных территорий).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1.14. Участвует в осуществлении государственной политики в районе развития малого и среднего предпринимательства, оказывает комплексную  поддержку субъектам малого и среднего предпринимательства.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1.15. Разрабатывает и принимает эффективные меры по своевременной уплате налогов и других обязательных платежей в целях пополнения доходной части бюджета.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1.16. Способствует сохранению и развитию дорожного строительства, инфраструктуры села.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1.17. Проводит мероприятия по созданию необходимых условий для эффективной работы сельскохозяйственных товаропроизводителей независимо от их организационно-правовой формы, формы собственности, способствует реформированию и развитию сельскохозяйственного производства.</w:t>
      </w: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>1.18. Обеспечивает государственную поддержку сельскохозяйственных организаций района, включая малые формы хозяйствования на селе, осуществляет мероприятия по своевременному поступлению средств областного и федерального бюджетов, выдаче кредитных ресурсов.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1.19. Принимает меры по обеспечению стабильного и эффективного землепользования в агропромышленном комплексе районе.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1.20. Осуществляет функции по обеспечению реализации государственной политики в сфере закупок товаров, работ, организации мониторинга закупок, а также по методологическому сопровождению деятельности муниципальных заказчиков и иных заказчиков, осуществляющих закупки. 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1.21. Проводит работу по формированию и реализации муниципальных  программ на территории района, по их финансированию в соответствии с утвержденными лимитами.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1.22. Осуществляет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использованием по назначению и сохранностью имущества, находящегося в муниципальной собственности района, повышением эффективности его использования.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1.23. В целях удовлетворения потребностей сельского населения в товарах первой необходимости, создания благоприятных условий для развития организаций, осуществляющих комплексное обслуживание сельского населения, не допускает ухудшения ситуации в данном секторе экономики.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1.24. Содействует развитию потребительского рынка, насыщению его качественными товарами, товарами местного производства и услугами.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</w:p>
    <w:p w:rsidR="009429AE" w:rsidRPr="005631F3" w:rsidRDefault="009429AE" w:rsidP="009429A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>2. В области оплаты труда, доходов и уровня жизни населения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Профсоюзы: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2.1. Осуществляют общественный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законодательных и других нормативных актов по труду, а также за выделением и использованием средств на оплату труда из бюджетов всех уровней.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При разработке, заключении и в ходе реализации отраслевых тарифных соглашений, коллективных договоров в организациях производственных видов экономической деятельности независимо от их организационно-правовой формы, формы собственности осуществляет через отраслевые райкомы профсоюзов и первичные профсоюзные организации постоянный контроль за обязательным включением и выполнением пункта об увеличении заработной платы работников в зависимости от результатов производственно-хозяйственной деятельности предприятия с учетом индекса роста потребительских цен.</w:t>
      </w:r>
      <w:proofErr w:type="gramEnd"/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2.3. Вносят предложения в проекты законов и иные нормативные правовые акты в сфере труда, в том числе по вопросам оплаты труда и уровня жизни работников. Добиваются увеличения оклада (тарифной части) в заработной плате.</w:t>
      </w:r>
    </w:p>
    <w:p w:rsidR="00A60BAB" w:rsidRPr="00D71826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2.4. Осуществляют общественный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своевременной выплатой заработной платы и уплатой страховых взносов в государственные внебюджетные фонды</w:t>
      </w:r>
      <w:r w:rsidR="00D71826">
        <w:rPr>
          <w:rFonts w:ascii="Times New Roman" w:hAnsi="Times New Roman"/>
          <w:sz w:val="28"/>
          <w:szCs w:val="28"/>
          <w:lang w:eastAsia="ru-RU"/>
        </w:rPr>
        <w:t>.</w:t>
      </w:r>
    </w:p>
    <w:p w:rsidR="00A60BAB" w:rsidRDefault="00A60BAB" w:rsidP="00942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sz w:val="28"/>
          <w:szCs w:val="28"/>
          <w:lang w:eastAsia="ru-RU"/>
        </w:rPr>
        <w:t>Работодатели: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2.5. Обеспечивают своевременную и в полном объеме выплату заработной платы, выходных пособий и других выплат, причитающихся работнику, в соответствии с действующим законодательством, соглашениями, коллективными договорами и трудовыми договорами, не допускают образование долгов по заработной плате и уплате страховых взносов. В случае задержки выплаты заработной платы, выплачивать денежную компенсацию. 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2.6. Создают необходимые условия для совершенствования стимулирующей роли заработной платы.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2.7. При разработке, заключении и в ходе реализации соглашений, коллективных договоров в организациях всех форм собственности обеспечивают включение и реализацию пунктов: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- по повышению уровня заработной платы работников организаций производственных видов экономической деятельности в зависимости от результатов производственно-хозяйственной деятельности предприятия;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- по установлению сроков выплаты заработной платы;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- при наличии сменного режима работы по установлению доплаты в ночное время (с 22 до 6 часов) в размере не ниже 40 процентов часовой тарифной ставки (должностного оклада), рассчитанного за каждый час работы в ночное время;</w:t>
      </w:r>
    </w:p>
    <w:p w:rsidR="008715B0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2.8. Устанавливают размер тарифной ставки рабочих первого разряда, занятых в нормальных условиях труда, не ниже предусмотренных областными отраслевыми соглашениями, с обязательным включением в коллективные договоры.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Администрация:</w:t>
      </w:r>
    </w:p>
    <w:p w:rsidR="009429AE" w:rsidRPr="005631F3" w:rsidRDefault="008715B0" w:rsidP="008715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2.9. Принимают меры по росту заработной платы во внебюджетном секторе экономики района на уровне не ниже 10 процентов.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2.10</w:t>
      </w:r>
      <w:r w:rsidR="009429AE" w:rsidRPr="005631F3">
        <w:rPr>
          <w:rFonts w:ascii="Times New Roman" w:hAnsi="Times New Roman"/>
          <w:sz w:val="28"/>
          <w:szCs w:val="28"/>
          <w:lang w:eastAsia="ru-RU"/>
        </w:rPr>
        <w:t>. Обеспечивает повышение доходов населения. Проводит работу, направленную на обеспечение роста заработной платы, ликвидацию задолженности по ее выплате и снижение масштабов бедности.</w:t>
      </w:r>
    </w:p>
    <w:p w:rsidR="009429AE" w:rsidRPr="005631F3" w:rsidRDefault="008715B0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2.11</w:t>
      </w:r>
      <w:r w:rsidR="009429AE" w:rsidRPr="005631F3">
        <w:rPr>
          <w:rFonts w:ascii="Times New Roman" w:hAnsi="Times New Roman"/>
          <w:sz w:val="28"/>
          <w:szCs w:val="28"/>
          <w:lang w:eastAsia="ru-RU"/>
        </w:rPr>
        <w:t>. Рассматривает вопросы роста заработной платы и ликвидации задолженности по ее выплате на заседаниях районной трехсторонней комиссии по регулированию социально-трудовых отношений и районной межведомственной комиссии по обеспечению роста заработной платы, своевременности и полноты перечисления обязательных платежей от фонда оплаты труда с участием контрольно-надзорных органов.</w:t>
      </w:r>
    </w:p>
    <w:p w:rsidR="00A60BAB" w:rsidRDefault="008715B0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2.12</w:t>
      </w:r>
      <w:r w:rsidR="009429AE" w:rsidRPr="005631F3">
        <w:rPr>
          <w:rFonts w:ascii="Times New Roman" w:hAnsi="Times New Roman"/>
          <w:sz w:val="28"/>
          <w:szCs w:val="28"/>
          <w:lang w:eastAsia="ru-RU"/>
        </w:rPr>
        <w:t xml:space="preserve">. Рассматривает в рамках работы межведомственной  комиссии  по организации  мероприятий, направленных на снижение неформальной занятости вопросы деятельности органов местного самоуправления и органов государственной власти по пресечению на территории </w:t>
      </w:r>
      <w:proofErr w:type="spellStart"/>
      <w:r w:rsidR="009429AE" w:rsidRPr="005631F3"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="009429AE" w:rsidRPr="005631F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неформальной занятости, нарушений налогового и трудового законодательства при</w:t>
      </w:r>
      <w:r w:rsidRPr="005631F3">
        <w:rPr>
          <w:rFonts w:ascii="Times New Roman" w:hAnsi="Times New Roman"/>
          <w:sz w:val="28"/>
          <w:szCs w:val="28"/>
          <w:lang w:eastAsia="ru-RU"/>
        </w:rPr>
        <w:t xml:space="preserve"> выплате заработной платы.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>2.13</w:t>
      </w:r>
      <w:r w:rsidR="009429AE" w:rsidRPr="005631F3">
        <w:rPr>
          <w:rFonts w:ascii="Times New Roman" w:hAnsi="Times New Roman"/>
          <w:sz w:val="28"/>
          <w:szCs w:val="28"/>
          <w:lang w:eastAsia="ru-RU"/>
        </w:rPr>
        <w:t>. Проводит регулярный мониторинг организаций, имеющих низкий уровень заработной платы и просроченную задолженность по ее выплате.</w:t>
      </w:r>
    </w:p>
    <w:p w:rsidR="009429AE" w:rsidRPr="005631F3" w:rsidRDefault="008715B0" w:rsidP="009429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2.14</w:t>
      </w:r>
      <w:r w:rsidR="009429AE" w:rsidRPr="005631F3">
        <w:rPr>
          <w:rFonts w:ascii="Times New Roman" w:hAnsi="Times New Roman"/>
          <w:sz w:val="28"/>
          <w:szCs w:val="28"/>
          <w:lang w:eastAsia="ru-RU"/>
        </w:rPr>
        <w:t xml:space="preserve">. Осуществляет мониторинг уровня средней заработной платы отдельных категорий работников социальной сферы, определенных </w:t>
      </w:r>
      <w:hyperlink r:id="rId5" w:history="1">
        <w:r w:rsidR="009429AE" w:rsidRPr="005631F3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Указами Президента Российской Федерации от 7 мая 2012 года N 597 "О мероприятиях по реализации государственной социальной политики"</w:t>
        </w:r>
      </w:hyperlink>
      <w:r w:rsidR="009429AE" w:rsidRPr="005631F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60BAB" w:rsidRDefault="00A60BAB" w:rsidP="00942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sz w:val="28"/>
          <w:szCs w:val="28"/>
          <w:lang w:eastAsia="ru-RU"/>
        </w:rPr>
        <w:t>Стороны: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="008715B0" w:rsidRPr="005631F3">
        <w:rPr>
          <w:rFonts w:ascii="Times New Roman" w:hAnsi="Times New Roman"/>
          <w:sz w:val="28"/>
          <w:szCs w:val="28"/>
          <w:lang w:eastAsia="ru-RU"/>
        </w:rPr>
        <w:t>2.15</w:t>
      </w:r>
      <w:r w:rsidRPr="005631F3">
        <w:rPr>
          <w:rFonts w:ascii="Times New Roman" w:hAnsi="Times New Roman"/>
          <w:sz w:val="28"/>
          <w:szCs w:val="28"/>
          <w:lang w:eastAsia="ru-RU"/>
        </w:rPr>
        <w:t>. Способствуют совершенствованию организации труда и заработной платы, обеспечивающей рост производительности труда и усто</w:t>
      </w:r>
      <w:r w:rsidR="008715B0" w:rsidRPr="005631F3">
        <w:rPr>
          <w:rFonts w:ascii="Times New Roman" w:hAnsi="Times New Roman"/>
          <w:sz w:val="28"/>
          <w:szCs w:val="28"/>
          <w:lang w:eastAsia="ru-RU"/>
        </w:rPr>
        <w:t>йчивое развитие экономики.</w:t>
      </w:r>
      <w:r w:rsidR="008715B0" w:rsidRPr="005631F3">
        <w:rPr>
          <w:rFonts w:ascii="Times New Roman" w:hAnsi="Times New Roman"/>
          <w:sz w:val="28"/>
          <w:szCs w:val="28"/>
          <w:lang w:eastAsia="ru-RU"/>
        </w:rPr>
        <w:br/>
        <w:t>2.16</w:t>
      </w:r>
      <w:r w:rsidRPr="005631F3">
        <w:rPr>
          <w:rFonts w:ascii="Times New Roman" w:hAnsi="Times New Roman"/>
          <w:sz w:val="28"/>
          <w:szCs w:val="28"/>
          <w:lang w:eastAsia="ru-RU"/>
        </w:rPr>
        <w:t>. Обеспечивают размер минимальной заработной платы работников организаций внебюджетного сектора экономики, отработавших за месяц норму рабочего времени и выполнивших нормы труда (трудовые обязанности), на уровне величины прожиточного минимума, утверждаемого Правительством области для трудоспособного населения области.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2.</w:t>
      </w:r>
      <w:r w:rsidR="008715B0" w:rsidRPr="005631F3">
        <w:rPr>
          <w:rFonts w:ascii="Times New Roman" w:hAnsi="Times New Roman"/>
          <w:sz w:val="28"/>
          <w:szCs w:val="28"/>
          <w:lang w:eastAsia="ru-RU"/>
        </w:rPr>
        <w:t>17</w:t>
      </w:r>
      <w:r w:rsidRPr="005631F3">
        <w:rPr>
          <w:rFonts w:ascii="Times New Roman" w:hAnsi="Times New Roman"/>
          <w:sz w:val="28"/>
          <w:szCs w:val="28"/>
          <w:lang w:eastAsia="ru-RU"/>
        </w:rPr>
        <w:t>. При разработке, заключении и в ходе реализации отраслевых (межотраслевых) соглашений, коллективных договоров в организациях внебюджетного сектора экономики обеспечивают включение и реализацию: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- положения об оплате труда и материальном стимулировании;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- обязательств по росту заработной платы с учетом индекса роста потребительских цен;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</w:p>
    <w:p w:rsidR="009429AE" w:rsidRPr="005631F3" w:rsidRDefault="008715B0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2.18</w:t>
      </w:r>
      <w:r w:rsidR="009429AE" w:rsidRPr="005631F3">
        <w:rPr>
          <w:rFonts w:ascii="Times New Roman" w:hAnsi="Times New Roman"/>
          <w:sz w:val="28"/>
          <w:szCs w:val="28"/>
          <w:lang w:eastAsia="ru-RU"/>
        </w:rPr>
        <w:t xml:space="preserve">. Устанавливают в организациях внебюджетного сектора экономики размер месячной тарифной ставки первого разряда (минимального должностного оклада) работников, занятых в нормальных условиях труда, за работу, не требующую специальной профессиональной подготовки, знаний, умений и профессиональных навыков и опыта работы, не ниже областного  минимального </w:t>
      </w:r>
      <w:proofErr w:type="gramStart"/>
      <w:r w:rsidR="009429AE" w:rsidRPr="005631F3">
        <w:rPr>
          <w:rFonts w:ascii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="009429AE" w:rsidRPr="005631F3">
        <w:rPr>
          <w:rFonts w:ascii="Times New Roman" w:hAnsi="Times New Roman"/>
          <w:sz w:val="28"/>
          <w:szCs w:val="28"/>
          <w:lang w:eastAsia="ru-RU"/>
        </w:rPr>
        <w:t>.</w:t>
      </w:r>
      <w:r w:rsidR="009429AE"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t>2.19</w:t>
      </w:r>
      <w:r w:rsidR="009429AE" w:rsidRPr="005631F3">
        <w:rPr>
          <w:rFonts w:ascii="Times New Roman" w:hAnsi="Times New Roman"/>
          <w:sz w:val="28"/>
          <w:szCs w:val="28"/>
          <w:lang w:eastAsia="ru-RU"/>
        </w:rPr>
        <w:t xml:space="preserve">. Способствуют  созданию на территории </w:t>
      </w:r>
      <w:proofErr w:type="spellStart"/>
      <w:r w:rsidR="009429AE" w:rsidRPr="005631F3"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="009429AE" w:rsidRPr="005631F3">
        <w:rPr>
          <w:rFonts w:ascii="Times New Roman" w:hAnsi="Times New Roman"/>
          <w:sz w:val="28"/>
          <w:szCs w:val="28"/>
          <w:lang w:eastAsia="ru-RU"/>
        </w:rPr>
        <w:t xml:space="preserve"> района условий для легального ведения бизнеса, при которых исключено либо максимально затруднено осуществление  неформальной занятости населения.</w:t>
      </w:r>
    </w:p>
    <w:p w:rsidR="009429AE" w:rsidRPr="005631F3" w:rsidRDefault="008715B0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2.20</w:t>
      </w:r>
      <w:r w:rsidR="009429AE" w:rsidRPr="005631F3">
        <w:rPr>
          <w:rFonts w:ascii="Times New Roman" w:hAnsi="Times New Roman"/>
          <w:sz w:val="28"/>
          <w:szCs w:val="28"/>
          <w:lang w:eastAsia="ru-RU"/>
        </w:rPr>
        <w:t xml:space="preserve">.  Способствуют созданию на территории </w:t>
      </w:r>
      <w:proofErr w:type="spellStart"/>
      <w:r w:rsidR="009429AE" w:rsidRPr="005631F3"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="009429AE" w:rsidRPr="005631F3">
        <w:rPr>
          <w:rFonts w:ascii="Times New Roman" w:hAnsi="Times New Roman"/>
          <w:sz w:val="28"/>
          <w:szCs w:val="28"/>
          <w:lang w:eastAsia="ru-RU"/>
        </w:rPr>
        <w:t xml:space="preserve"> района  условий для обеспечения равных  возможностей для трудоустройства работников независимо от возраста; организации профессиональной подготовки, повышения квалификации и переподготовки работников из  числа граждан </w:t>
      </w:r>
      <w:proofErr w:type="spellStart"/>
      <w:r w:rsidR="009429AE" w:rsidRPr="005631F3">
        <w:rPr>
          <w:rFonts w:ascii="Times New Roman" w:hAnsi="Times New Roman"/>
          <w:sz w:val="28"/>
          <w:szCs w:val="28"/>
          <w:lang w:eastAsia="ru-RU"/>
        </w:rPr>
        <w:t>предпенсионного</w:t>
      </w:r>
      <w:proofErr w:type="spellEnd"/>
      <w:r w:rsidR="009429AE" w:rsidRPr="005631F3">
        <w:rPr>
          <w:rFonts w:ascii="Times New Roman" w:hAnsi="Times New Roman"/>
          <w:sz w:val="28"/>
          <w:szCs w:val="28"/>
          <w:lang w:eastAsia="ru-RU"/>
        </w:rPr>
        <w:t xml:space="preserve"> возраста; принятия дополнительных  мер социального обеспечения и социальных гарантий для указанной категории граждан на рынке труда.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29AE" w:rsidRPr="005631F3" w:rsidRDefault="009429AE" w:rsidP="009429A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="00815EBA" w:rsidRPr="005631F3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</w:t>
      </w: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занятости населения</w:t>
      </w:r>
      <w:r w:rsidR="00815EBA" w:rsidRPr="005631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развитие трудовых ресурсов</w:t>
      </w:r>
    </w:p>
    <w:p w:rsidR="009429AE" w:rsidRPr="005631F3" w:rsidRDefault="009429AE" w:rsidP="009429A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9AE" w:rsidRPr="005631F3" w:rsidRDefault="009429AE" w:rsidP="00563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sz w:val="28"/>
          <w:szCs w:val="28"/>
          <w:lang w:eastAsia="ru-RU"/>
        </w:rPr>
        <w:t>Профсоюзы: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3.1. Участвуют в разработке программ содействия занятости населения и социальной поддержки безработным граждан, выработке дополнительных </w:t>
      </w: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>мер по защите трудящихся при массовых высвобождениях работников, способствует сохранению существующих и созданию новых рабочих мест.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3.2. Содействуют обеспечению социальных гарантий трудящимся в вопросах организации занятости, приема на работу (службу), увольнения,</w:t>
      </w:r>
      <w:r w:rsidR="00D718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1F3">
        <w:rPr>
          <w:rFonts w:ascii="Times New Roman" w:hAnsi="Times New Roman"/>
          <w:sz w:val="28"/>
          <w:szCs w:val="28"/>
          <w:lang w:eastAsia="ru-RU"/>
        </w:rPr>
        <w:t>предоставления льгот и компенсаций в соответствии с действующим законодательством.</w:t>
      </w: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3.3. Разрабатывают рекомендации по ведению коллективных переговоров, заключению коллективных договоров и соглашения оказывают коллективам 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работников выборным органам профсоюзов района консультации практическую помощь по вопросам социального партнерства, заключения коллективным договоров.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3.4. Осуществляют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соблюдением работодателями законодательства о труде. Выходят с инициативой о привлечении к административной и иной ответственности должностных лиц, допускающих нарушение трудовых прав работников.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3.5. Предоставляют бесплатную консультационную и правовую помощь профсоюзным организациям, членам профсоюзов, а также малообеспеченным и безработным гражданам по вопросам применения трудового законодательства, содействия занятости и социального обеспечения.</w:t>
      </w:r>
    </w:p>
    <w:p w:rsidR="009429AE" w:rsidRPr="005631F3" w:rsidRDefault="009429AE" w:rsidP="00563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Работодатели: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3.6. Обеспечивают выполнение Закона Российской Федерации от 10 апреля 2001 </w:t>
      </w:r>
      <w:r w:rsidRPr="005631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</w:t>
      </w:r>
      <w:hyperlink r:id="rId6" w:history="1">
        <w:r w:rsidRPr="005631F3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N 1032-1 "О занятости населения в Российской Федерации"</w:t>
        </w:r>
      </w:hyperlink>
      <w:r w:rsidRPr="005631F3">
        <w:rPr>
          <w:rFonts w:ascii="Times New Roman" w:hAnsi="Times New Roman"/>
          <w:sz w:val="28"/>
          <w:szCs w:val="28"/>
          <w:lang w:eastAsia="ru-RU"/>
        </w:rPr>
        <w:t xml:space="preserve"> через соблюдение условий договоров (контрактов), регулирующих трудовые отношения в соответствии с действующим законодательством.</w:t>
      </w:r>
    </w:p>
    <w:p w:rsidR="009429AE" w:rsidRPr="005631F3" w:rsidRDefault="009429AE" w:rsidP="00563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3.7. Принимают меры по сохранению существующих и созданию новых рабочих мест, предоставляют оплачиваемые рабочие места подросткам в возрасте от 14 до 18 лет на период летних каникул.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3.8. Предусматривают выделение рабочих мест по профессиям (специальностям), подходящим для трудоустройства инвалидов, а также рабочих мест с легкими видами труда, не требующих высокой квалификации (сторож, диспетчер, оператор и аналогичные рабочие места), в целях </w:t>
      </w:r>
      <w:r w:rsidRPr="005631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исполнения </w:t>
      </w:r>
      <w:hyperlink r:id="rId7" w:history="1">
        <w:r w:rsidRPr="005631F3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закона Саратовской области от _20.02.2005года N 20-ЗСО «Об установлении  квоты для приема на работу инвалидов"</w:t>
        </w:r>
      </w:hyperlink>
      <w:r w:rsidRPr="005631F3">
        <w:rPr>
          <w:rFonts w:ascii="Times New Roman" w:hAnsi="Times New Roman"/>
          <w:sz w:val="28"/>
          <w:szCs w:val="28"/>
          <w:lang w:eastAsia="ru-RU"/>
        </w:rPr>
        <w:t>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3.9. Участвуют в реализации мер, предусмотренных коллективными договорами, по защите трудящихся в случае приостановки производства или высвобождения работников, способствуют трудоустройству инвалидов при наличии медицинских показаний и технологических возможностей.</w:t>
      </w: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3.10.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Исходя из экономических возможностей предприятий принимают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меры по минимальному высвобождению работников за счет перепрофилирования производств, опережающего переобучения работников, введения режима неполного рабочего времени и других защитных мер, предусмотренных законодательством.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3.11. Содействуют работникам, желающим повысить квалификацию, в прохождении переобучения и приобретении другой профессии за счет </w:t>
      </w: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>сре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>едприятий и организаций.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3.12. При рассмотрении вопросов целесообразности привлечения и использования иностранной рабочей силы отдают приоритет местным трудовым ресурсам.</w:t>
      </w:r>
    </w:p>
    <w:p w:rsidR="00A60BAB" w:rsidRDefault="009429AE" w:rsidP="00563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3.13. Информируют органы службы занятости о наличии вакантных рабочих мест (должностей), в том числе для приема инвалидов.</w:t>
      </w:r>
    </w:p>
    <w:p w:rsidR="00A60BAB" w:rsidRPr="00A60BAB" w:rsidRDefault="00A60BAB" w:rsidP="00563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29AE" w:rsidRPr="005631F3" w:rsidRDefault="009429AE" w:rsidP="005631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sz w:val="28"/>
          <w:szCs w:val="28"/>
          <w:lang w:eastAsia="ru-RU"/>
        </w:rPr>
        <w:t>Администрация: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3.14.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 xml:space="preserve">Принимает меры по координации деятельности заинтересованных организаций, служб занятости и работодателей по организации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работы с учащимися общеобразовательных школ района с учетом ориентации старшеклассников на получение востребованных на рынке труда профессий и специальностей; содействует занятости населения и социальной поддержке безработных граждан; способствует созданию экономических условий для развития предпринимательства и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самозанятости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граждан.</w:t>
      </w:r>
      <w:proofErr w:type="gramEnd"/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3.15. Проводит мероприятия, способствующие обеспечению занятости граждан, испытывающих трудности в поиске работы, несовершеннолетних граждан в возрасте от 14 до 18 лет, предупреждению массовой безработицы.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3.16. Организует работу по изучению потребности рынка труда в кадрах и специалистах для отраслей экономики района. 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3.17. Способствует развитию сельского хозяйства района в целях обеспечения занятости населения.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3.18. Принимает меры по созданию экономических и организационных условий для переориентации экономически активного населения на новые формы трудовых отношений, повышает эффективность использования трудовых ресурсов, стимулирует сохранение существующих и создание новых рабочих мест.</w:t>
      </w:r>
    </w:p>
    <w:p w:rsidR="00815EBA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3.19. Обеспечивает освещение в средствах массовой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информации района состояния рынка труда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>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Стороны: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3.20. Способствуют обеспечению занятости населения района и снижению уровня безработицы.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3.21. </w:t>
      </w:r>
      <w:r w:rsidR="00815EBA" w:rsidRPr="005631F3">
        <w:rPr>
          <w:rFonts w:ascii="Times New Roman" w:hAnsi="Times New Roman"/>
          <w:sz w:val="28"/>
          <w:szCs w:val="28"/>
          <w:lang w:eastAsia="ru-RU"/>
        </w:rPr>
        <w:t>Развивают систему независимой оценки профессиональной квалификаций.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3.22. Проводят анализ и взаимные консультации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по перспективной потребности в кадрах для формирования заказа на их подготовку в системе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начального и среднего профессионального образования, принимают меры по обеспечению подготовки и повышению квалификации кадров, в том числе непосредственно на производстве, в соответствии с потребностями районного рынка труда.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3.23. Ежегодно проводят конкурсы профессионального мастерства с целью популяризации рабочих профессий с обязательным освещением во всех средствах массовой информации.</w:t>
      </w:r>
    </w:p>
    <w:p w:rsidR="00A60BAB" w:rsidRPr="00D71826" w:rsidRDefault="00815EBA" w:rsidP="00D7182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3.24. </w:t>
      </w:r>
      <w:r w:rsidRPr="005631F3">
        <w:rPr>
          <w:rFonts w:ascii="Times New Roman" w:hAnsi="Times New Roman"/>
          <w:sz w:val="28"/>
          <w:szCs w:val="28"/>
        </w:rPr>
        <w:t xml:space="preserve">Способствуют созданию условий для работы квалифицированных специалистов и сокращению объемов трудовой миграции жителей области за ее пределы путем реализации мероприятий, содействующих повышению престижа рабочих профессий, привлечению молодежи на производство. </w:t>
      </w:r>
    </w:p>
    <w:p w:rsidR="009429AE" w:rsidRPr="005631F3" w:rsidRDefault="009429AE" w:rsidP="009429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>4. В области улучшения качества предоставляемых услуг населению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Профсоюзы: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4.1. Вносят предложения об улучшении качества оказываемых услуг населению в органы местного самоуправления.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4.2. Совместно с работодателями разрабатывают меры, способствующие повышению качества предоставляемых услуг населению.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4.3. Осуществляют профсоюзный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качеством предоставляемых услуг населению, обеспечением условий труда, способствующих наилучшему выполнению работниками своих обязанностей.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4.4. Выходят с инициативой о поощрении усилий персонала, направленных на повышение качества оказания услуг.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Работодатели: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4.5. Принимают необходимые меры для обеспечения стабильной работы организаций и качественного оказания услуг населению.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4.6. Упрощают процесс получения услуг, добиваются сокращения времени ожидания и сроков предоставления услуг.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4.7. Обеспечивают исключение посредников при оказании услуг.</w:t>
      </w: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4.8. Изучают спрос населения на услуги, обеспечивают актуализацию видов услуг.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4.9. Осуществляют мероприятия по повышению профессиональных умений и навыков персонала, необходимых для качественного выполнения услуг.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4.10. В положениях об оплате труда организаций предусматривают зависимость величины заработной платы работников от качества оказанных услуг.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Администрация: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4.11. Обеспечивает на территории района предоставление услуг населению в соответствии с действующими постановлениями администрации района.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4.12. Исследует рынок оказываемых населению услуг, изучает и внедряет инновационные способы оценки и оказания качественных услуг населению.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4.13. Внедряет систему мониторинга оценки потребителями и поставщиками качества услуг в соответствующих видах экономической деятельности.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Стороны: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4.14. Осуществляют совместный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соблюдением качества предоставляемых услуг населению района. Принимают комплексные меры, </w:t>
      </w: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>направленные на повышение их качества, оказывают всестороннее содействие обеспечению их реализации на всех уровнях.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4.15. На основе взаимных консультаций вырабатывают документы, принимают необходимые решения по повышению качества предоставляемых услуг в пределах своих полномочий.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4.16. Соблюдают кодексы профессиональной этики при оказании услуг в сфере образования, науки, здравоохранения, культуры социальной защиты.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4.17. Включают вопросы профессиональной этики в отраслевые соглашения, регулирующие социально-трудовые отношения в отраслях социальной сферы, коллективные договоры учреждений, оказывающих социальные услуги.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4.18. Проводят с участием средств массовой информации информационно-разъяснительную работу по информированию населения района.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</w:p>
    <w:p w:rsidR="009429AE" w:rsidRPr="005631F3" w:rsidRDefault="009429AE" w:rsidP="009429A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>5. В области защиты трудовых прав, охраны труда, промышленной и экологической безопасности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Профсоюзы: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5.1. Взаимодействуют с федеральными органами контроля и надзора за охраной труда по проведению комплексных обследований организаций,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соблюдением норм и правил охраны труда, предоставления компенсаций за тяжелую работу и работу с вредными и (или) опасными условиями труда.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5.2. Инициируют создание комитетов (комиссий) по охране труда в организациях района. Организуют проведение выборов в первичных профсоюзных организациях уполномоченных (доверенных) лиц по охране труда и их обучение, в том числе за счет средств социального страхования.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5.3. Осуществляют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профессиональной подготовкой, переподготовкой, повышением квалификации работников службы охраны труда.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5.4. Осуществляют контроль за своевременным и качественным проведением специальной оценки условий труда, реализацией мероприятий, направленных на улучшение условий труда работников, разработанных по результатам проведения специальной оценки условий труда.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5.5. Участвуют в улучшении условий и охраны труда в районе, в работе отраслевых и межотраслевых комиссий по вопросам охраны труда.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5.6. Участвуют в проведении разъяснительной работы с целью охвата дополнительными медицинскими осмотрами работников, занятых на работах с вредными и (или) опасными производственными факторами.</w:t>
      </w: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5.7. Поддерживают организационные и дисциплинарные меры работодателей по профилактике производственного травматизма, повышению ответственности персонала за нарушения правил внутреннего распорядка, а также требований технологических процессов.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5.8. Осуществляют контроль за своевременным и полным перечислением страховых взносов на обязательное социальное страхование от несчастных случаев и профессиональных заболеваний на производстве.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>5.9. Инициируют включение в коллективные договоры и соглашения мероприятий, направленных на улучшение условий и безопасности труда на рабочих местах.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5.10. Обеспечивают правовую защиту членов профсоюзов, пострадавших от трудового увечья и профзаболевания, а также защиту прав застрахованных в системе обязательного социального и медицинского страхования.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5.11. Инициируют включение в коллективные договоры дополнительных обязательств работодателей по возмещению ущерба от несчастных случаев на производстве, по профилактике профессиональных заболеваний, оздоровлению работников и членов их семей.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5.12. Проводят районные смотры-конкурсы на лучшую профсоюзную организацию по эффективности общественного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условиями труда и профилактике производственного травматизма.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5.13. Обеспечивают участие своих представителей в составе координационного совета по охране труда, составе комиссий по проверке знаний в организациях, осуществляющих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обучение по охране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труда работников.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5.14. Осуществляют общественный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соблюдением природоохранного законодательства в организациях и на предприятиях района.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5.15. Продолжают практику заключения договоров о взаимодействии с органами государственного надзора и контроля по вопросам соблюдения трудового законодательства и иных актов, содержащих нормы трудового права.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Работодатели: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5.16. Обеспечивают приведение условий труда в соответствие с государственными нормативными требованиями охраны труда и результатами специальной оценки условий труда. Принимают меры по сокращению численности работников основных видов производств, занятых на работах, где условия труда не отвечают санитарно-гигиеническим нормам, в том числе по сокращению использования труда женщин на работах с вредными и (или) тяжелыми условиями труда.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5.17. Обеспечивают установление и выплату надбавок, а также предоставление дополнительных отпусков работникам, занятым на производствах с тяжелыми, вредными и опасными условиями труда, в соответствии с законодательством Российской Федерации и коллективными договорами. Своевременно проводят расследование несчастных случаев на производстве.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5.18. Осуществляют меры по формированию системы управления охраной труда в соответствии с требованиями ГОСТ 12.0.230-2007 "Система стандартов безопасности труда. Системы управления охраной труда. Общие положения", организуют проведение специальной оценки условий труда и сертификации работ по охране труда на предприятиях и в организациях района.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5.19. Обеспечивают профессиональную подготовку, переподготовку, повышение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квалификации работников службы охраны труда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>.</w:t>
      </w: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5.20. Обеспечивают прохождение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обучения по охране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труда руководителей и специалистов организаций и содействуют прохождению обучения по охране труда уполномоченных (доверенных) лиц профсоюзных комитетов и членов комитетов (комиссий) по охране труда.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5.21. Обеспечивают включение в коллективные договоры мероприятий по охране труда, предусмотрев финансирование в размерах, обеспечивающих выполнение нормативных требований охраны труда, дополнительных гарантий права работников на труд в условиях, соответствующих требованиям охраны труда.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5.22. Обеспечивают своевременное и полное перечисление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5.23. Ежегодно направляют работников, занятых на работах с вредными и (или) опасными производственными факторами, на дополнительные медицинские осмотры.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5.24. Обеспечивают безопасность при эксплуатации производственных зданий, сооружений, оборудования.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5.25. Обеспечивают соблюдение нормативов допустимого воздействия на окружающую среду, указанных в решениях на выбросы и сбросы загрязняющих веществ, безопасную утилизацию и размещение отходов производства, выделение средств на проведение природоохранных мероприятий</w:t>
      </w:r>
      <w:r w:rsidR="00D71826">
        <w:rPr>
          <w:rFonts w:ascii="Times New Roman" w:hAnsi="Times New Roman"/>
          <w:sz w:val="28"/>
          <w:szCs w:val="28"/>
          <w:lang w:eastAsia="ru-RU"/>
        </w:rPr>
        <w:t xml:space="preserve"> по улучшению окружающей среды.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5.26. Обеспечивают проведение за счет собственных средств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предсменных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предрейсовых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), периодических внутрисменных и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послесменных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послерейсовых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) медицинских осмотров, включающих инструментальный контроль работников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техногенно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опасных объектов и объектов жизнеобеспечения на предмет потребления ими наркотических средств, психотропных веществ и алкоголя.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5.27. Создают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обязанностей, и имеющих рекомендации к труду.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Администрация: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5.28. В пределах полномочий реализует задачи, направленные на соблюдение трудовых прав и социальных гарантий граждан, предусмотренных трудовым законодательством. 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5.29. Организует проведение специальной оценки условий труда.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5.30. Осуществляет в установленном порядке государственную экспертизу условий труда в целях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оценки качества проведения специальной оценки условий труда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и правильности предоставления работникам компенсаций за тяжелую работу и работу с вредными и (или) опасными условиями труда.</w:t>
      </w: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5.31. Организует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обучение по вопросам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охраны труда руководителей, специалистов, уполномоченных лиц и членов комитетов (комиссий) по </w:t>
      </w: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>охране труда предприятий и организаций.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5.32. Обеспечивает развитие системы оказания услуг в сфере охраны труда.</w:t>
      </w:r>
    </w:p>
    <w:p w:rsidR="00D71826" w:rsidRDefault="00D71826" w:rsidP="00942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sz w:val="28"/>
          <w:szCs w:val="28"/>
          <w:lang w:eastAsia="ru-RU"/>
        </w:rPr>
        <w:t>Стороны: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5.33. Осуществляют совместно с органами надзора и контроля проверки состояния условий труда, условий заключения коллективных договоров на предприятиях и в организациях на предмет соблюдения работодателями трудовых прав работников.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5.34. Обеспечивают реализацию на территории района государственной политики в области охраны труда и экологической безопасности.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5.35. Проводят совещания, круглые столы по вопросам условий и охраны труда.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5.36. Информируют население о состоянии условий труда, производственного травматизма и экологической обстановки в районе и принимаемых мерах по их улучшению.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5.37. Разрабатывают предложения по совершенствованию законодательства в области охраны труда и экологии.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5.38. Содействуют повышению квалификации специалистов по охране труда и специалистов по экологической безопасности.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5.39. Организовывают сбор и обработку информации о состоянии условий и охраны труда.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5.40. Организуют проведение мероприятий по пропаганде и распространению передового опыта работы в сфере охраны труда и экологической безопасности, по информированию работников о вновь принимаемых нормативных правовых актах по вопросам охраны труда и порядке их реализации.</w:t>
      </w:r>
    </w:p>
    <w:p w:rsidR="00A60BAB" w:rsidRPr="00A60BAB" w:rsidRDefault="009429AE" w:rsidP="00A60B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5.41.  Оказывают содействие по участию предприятий, учреждений и организаций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областных смотрах – конкурсах. </w:t>
      </w:r>
    </w:p>
    <w:p w:rsidR="00A60BAB" w:rsidRDefault="009429AE" w:rsidP="00A60BA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 w:rsidR="009E6099" w:rsidRPr="005631F3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>азвития социального партнерства</w:t>
      </w:r>
    </w:p>
    <w:p w:rsidR="009429AE" w:rsidRPr="005631F3" w:rsidRDefault="009429AE" w:rsidP="00A60BAB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sz w:val="28"/>
          <w:szCs w:val="28"/>
          <w:lang w:eastAsia="ru-RU"/>
        </w:rPr>
        <w:t>Профсоюзы: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6.1. Инициируют заключение Коллективных договоров. Содействуют подготовке и проведению коллективно-договорной кампании, осуществляют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выполнением коллективных договоров и соглашений.</w:t>
      </w: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6.2. Способствуют усилиям администрации района и работодателей, направленным на эффективное развитие экономики, улучшение качества жизни жителей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района, социальную защиту малообеспеченных слоев населения.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6.3. Выявляют причины возникновения коллективных трудовых споров, и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с действующим законодательством принимает необходимые меры для их урегулирования.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6.4. Оказывают помощь в создании в организациях комиссий по трудовым спорам.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6.5. Продолжают работу по возобновлению деятельности и созданию </w:t>
      </w: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>первичных профсоюзных организаций в трудовых коллективах, вовлечению работников в члены профсоюза в организациях, особенно в негосударственном секторе экономики.</w:t>
      </w:r>
    </w:p>
    <w:p w:rsidR="00D71826" w:rsidRDefault="00D71826" w:rsidP="00942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sz w:val="28"/>
          <w:szCs w:val="28"/>
          <w:lang w:eastAsia="ru-RU"/>
        </w:rPr>
        <w:t>Работодатели: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6.6. Содействуют созданию и обеспечивают условия для уставной деятельности профсоюзов и их выборных органов на предприятиях и в организациях независимо от их организационно-правовой формы, формы собственности.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6.7. Заключают коллективные договоры с профсоюзными комитетами. Считают одним из основных критериев оценки ответственности работодателей выполнение условий федеральных отраслевых и областных отраслевых (межотраслевых), территориальных соглашений и коллективных договоров.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6.8. Обеспечивают условия для осуществления государственного и профсоюзного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соблюдением трудового законодательства.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6.9. Предусматривают в коллективных договорах обязательство по финансированию культурно-массовых, физкультурно-оздоровительных мероприятий в организациях.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6.10. Не препятствуют инициативе работников по созданию (восстановлению) первичных профсоюзных организаций в целях развития коллективно-договорного регулирования социально-трудовых отношений.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b/>
          <w:sz w:val="28"/>
          <w:szCs w:val="28"/>
          <w:lang w:eastAsia="ru-RU"/>
        </w:rPr>
        <w:t>Администрация: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6.11. Проводит консультации по вопросам разработки и реализации социально-экономической политики, а также предварительное обсуждение с социальными партнерами проектов законов и нормативных правовых актов области в сфере социально-трудовых отношений.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6.12. Содействует созданию условий для информирования граждан о значимых мероприятиях, проводимых Сторонами. </w:t>
      </w:r>
    </w:p>
    <w:p w:rsidR="009429AE" w:rsidRPr="005631F3" w:rsidRDefault="009429AE" w:rsidP="009429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sz w:val="28"/>
          <w:szCs w:val="28"/>
          <w:lang w:eastAsia="ru-RU"/>
        </w:rPr>
        <w:t>Стороны: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6.13. Взаимно обеспечивают представителям Сторон возможность участия в рассмотрении проблем, не включенных в Соглашение, но представляющих совместный интерес.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6.14. Информируют представителей Сторон о принимаемых решениях и нормативных правовых актах в области социально-трудовых отношении.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6.15. Проводят согласованную политику по вовлечению более широкого круга работодателей в переговорные процессы по заключению отраслевых, территориальных соглашений и коллективных договоров, созданию профсоюзных организаций на предприятиях независимо от их организационно-правовой формы, формы собственности.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6.16. Содействуют развитию практики коллективно-договорного регулирования трудовых отношений в организациях малого бизнеса.</w:t>
      </w:r>
    </w:p>
    <w:p w:rsidR="00A60BAB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lastRenderedPageBreak/>
        <w:t>6.17. Организуют трудовое соревнование между трудовыми коллективами организаций независимо от их организационно-правовой формы, формы собственности. Готовят предложения по кандидатурам для зане</w:t>
      </w:r>
      <w:r w:rsidR="00D71826">
        <w:rPr>
          <w:rFonts w:ascii="Times New Roman" w:hAnsi="Times New Roman"/>
          <w:sz w:val="28"/>
          <w:szCs w:val="28"/>
          <w:lang w:eastAsia="ru-RU"/>
        </w:rPr>
        <w:t>сения на районную Доску Почета.</w:t>
      </w:r>
    </w:p>
    <w:p w:rsidR="009429AE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6.18. Обеспечивают соблюдение прав и гарантий деятельности профсоюзов на предприятиях независимо от их организационно-правовой формы, формы собственности.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6.19. Способствуют предотвращению коллективных трудовых споров и их разрешению, развивают на территории района систему участия работников и работодателей в досудебном разрешении коллективных трудовых споров.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6.20. Работники, не являющиеся членами профсоюза,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данной первичной профсоюзной организацией.</w:t>
      </w:r>
    </w:p>
    <w:p w:rsidR="00A60BAB" w:rsidRPr="00D71826" w:rsidRDefault="009429AE" w:rsidP="00D718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 xml:space="preserve">6.21. Обеспечивают участие предприятий </w:t>
      </w:r>
      <w:proofErr w:type="spellStart"/>
      <w:r w:rsidRPr="005631F3">
        <w:rPr>
          <w:rFonts w:ascii="Times New Roman" w:hAnsi="Times New Roman"/>
          <w:sz w:val="28"/>
          <w:szCs w:val="28"/>
          <w:lang w:eastAsia="ru-RU"/>
        </w:rPr>
        <w:t>Краснокутского</w:t>
      </w:r>
      <w:proofErr w:type="spell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ежегодном областном конкурсе «Коллективный договор, эффективность производства – основа защиты социально – трудовых прав граждан».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 xml:space="preserve">6.22. С целью дальнейшего развития системы социального партнерства и более активного участия работодателей в решении социально-экономических вопросов проводят согласованную политику по созданию на территории района объединений работодателей, действующих на принципах </w:t>
      </w:r>
      <w:hyperlink r:id="rId8" w:history="1">
        <w:r w:rsidRPr="005631F3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Федерального закона от 27 ноября 2002 года N 156-ФЗ "Об объединениях работодателей"</w:t>
        </w:r>
      </w:hyperlink>
      <w:r w:rsidRPr="005631F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A047D" w:rsidRDefault="00CA047D" w:rsidP="00543E9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3E94" w:rsidRPr="005631F3" w:rsidRDefault="009429AE" w:rsidP="00543E9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9E6099" w:rsidRPr="005631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Порядок организации и </w:t>
      </w: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>кон</w:t>
      </w:r>
      <w:r w:rsidR="009E6099" w:rsidRPr="005631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троля </w:t>
      </w:r>
      <w:r w:rsidRPr="005631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выполнения </w:t>
      </w:r>
      <w:r w:rsidR="009E6099" w:rsidRPr="005631F3">
        <w:rPr>
          <w:rFonts w:ascii="Times New Roman" w:hAnsi="Times New Roman"/>
          <w:b/>
          <w:bCs/>
          <w:sz w:val="28"/>
          <w:szCs w:val="28"/>
          <w:lang w:eastAsia="ru-RU"/>
        </w:rPr>
        <w:t>Соглашения</w:t>
      </w:r>
    </w:p>
    <w:p w:rsidR="009E6099" w:rsidRPr="005631F3" w:rsidRDefault="009E6099" w:rsidP="009E6099">
      <w:pPr>
        <w:keepNext/>
        <w:keepLines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</w:rPr>
        <w:t xml:space="preserve">7.1. Стороны договорились, что критериями для оценки результатов реализации Соглашения является положительная динамика изменения следующих основных социально-экономических показателей развития экономики и уровня жизни населения на территории </w:t>
      </w:r>
      <w:proofErr w:type="spellStart"/>
      <w:r w:rsidRPr="005631F3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5631F3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области: </w:t>
      </w:r>
    </w:p>
    <w:p w:rsidR="009E6099" w:rsidRPr="005631F3" w:rsidRDefault="009E6099" w:rsidP="009E6099">
      <w:pPr>
        <w:keepNext/>
        <w:keepLines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</w:rPr>
        <w:t>1. Индекс производства промышленной продукции.</w:t>
      </w:r>
    </w:p>
    <w:p w:rsidR="009E6099" w:rsidRPr="005631F3" w:rsidRDefault="009E6099" w:rsidP="009E6099">
      <w:pPr>
        <w:keepNext/>
        <w:keepLines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</w:rPr>
        <w:t>2. Индекс производства сельскохозяйственной продукции.</w:t>
      </w:r>
    </w:p>
    <w:p w:rsidR="009E6099" w:rsidRPr="005631F3" w:rsidRDefault="009E6099" w:rsidP="009E6099">
      <w:pPr>
        <w:pStyle w:val="a3"/>
        <w:keepNext/>
        <w:keepLines/>
        <w:suppressAutoHyphens/>
        <w:rPr>
          <w:spacing w:val="0"/>
          <w:sz w:val="28"/>
          <w:szCs w:val="28"/>
          <w:lang w:eastAsia="ru-RU"/>
        </w:rPr>
      </w:pPr>
      <w:r w:rsidRPr="005631F3">
        <w:rPr>
          <w:spacing w:val="0"/>
          <w:sz w:val="28"/>
          <w:szCs w:val="28"/>
          <w:lang w:eastAsia="ru-RU"/>
        </w:rPr>
        <w:t>3. Ввод жилья.</w:t>
      </w:r>
    </w:p>
    <w:p w:rsidR="009E6099" w:rsidRPr="005631F3" w:rsidRDefault="009E6099" w:rsidP="009E6099">
      <w:pPr>
        <w:keepNext/>
        <w:keepLines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</w:rPr>
        <w:t>4. Темп роста реальных доходов населения.</w:t>
      </w:r>
    </w:p>
    <w:p w:rsidR="009E6099" w:rsidRPr="005631F3" w:rsidRDefault="009E6099" w:rsidP="009E6099">
      <w:pPr>
        <w:keepNext/>
        <w:keepLines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</w:rPr>
        <w:t xml:space="preserve">5. Начисленная среднемесячная заработная плата (номинальная в целом по экономике и по видам экономической деятельности). </w:t>
      </w:r>
    </w:p>
    <w:p w:rsidR="009E6099" w:rsidRPr="005631F3" w:rsidRDefault="009E6099" w:rsidP="009E6099">
      <w:pPr>
        <w:keepNext/>
        <w:keepLines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</w:rPr>
        <w:t>6. Просроченная задолженность по заработной плате.</w:t>
      </w:r>
    </w:p>
    <w:p w:rsidR="009E6099" w:rsidRPr="005631F3" w:rsidRDefault="009E6099" w:rsidP="009E6099">
      <w:pPr>
        <w:pStyle w:val="a3"/>
        <w:keepNext/>
        <w:keepLines/>
        <w:suppressAutoHyphens/>
        <w:rPr>
          <w:spacing w:val="0"/>
          <w:sz w:val="28"/>
          <w:szCs w:val="28"/>
          <w:lang w:eastAsia="ru-RU"/>
        </w:rPr>
      </w:pPr>
      <w:r w:rsidRPr="005631F3">
        <w:rPr>
          <w:sz w:val="28"/>
          <w:szCs w:val="28"/>
        </w:rPr>
        <w:t xml:space="preserve">7. </w:t>
      </w:r>
      <w:r w:rsidRPr="005631F3">
        <w:rPr>
          <w:spacing w:val="0"/>
          <w:sz w:val="28"/>
          <w:szCs w:val="28"/>
        </w:rPr>
        <w:t>Прожиточный минимум в среднем на душу населения, в том числе по социально-демографическим группам населения (трудоспособное население, пенсионеры, дети).</w:t>
      </w:r>
    </w:p>
    <w:p w:rsidR="009429AE" w:rsidRPr="005631F3" w:rsidRDefault="009E6099" w:rsidP="009E609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</w:rPr>
        <w:t xml:space="preserve"> 8. Индекс потребительских цен</w:t>
      </w:r>
      <w:r w:rsidR="005631F3">
        <w:rPr>
          <w:rFonts w:ascii="Times New Roman" w:hAnsi="Times New Roman"/>
          <w:sz w:val="28"/>
          <w:szCs w:val="28"/>
        </w:rPr>
        <w:t>.</w:t>
      </w:r>
    </w:p>
    <w:p w:rsidR="00A60BAB" w:rsidRDefault="00A60BAB" w:rsidP="009E6099">
      <w:pPr>
        <w:pStyle w:val="a3"/>
        <w:keepNext/>
        <w:keepLines/>
        <w:suppressAutoHyphens/>
        <w:rPr>
          <w:spacing w:val="0"/>
          <w:sz w:val="28"/>
          <w:szCs w:val="28"/>
          <w:lang w:eastAsia="ru-RU"/>
        </w:rPr>
      </w:pPr>
    </w:p>
    <w:p w:rsidR="009E6099" w:rsidRPr="005631F3" w:rsidRDefault="009E6099" w:rsidP="009E6099">
      <w:pPr>
        <w:pStyle w:val="a3"/>
        <w:keepNext/>
        <w:keepLines/>
        <w:suppressAutoHyphens/>
        <w:rPr>
          <w:spacing w:val="0"/>
          <w:sz w:val="28"/>
          <w:szCs w:val="28"/>
        </w:rPr>
      </w:pPr>
      <w:r w:rsidRPr="005631F3">
        <w:rPr>
          <w:spacing w:val="0"/>
          <w:sz w:val="28"/>
          <w:szCs w:val="28"/>
          <w:lang w:eastAsia="ru-RU"/>
        </w:rPr>
        <w:t xml:space="preserve">9. </w:t>
      </w:r>
      <w:r w:rsidRPr="005631F3">
        <w:rPr>
          <w:spacing w:val="0"/>
          <w:sz w:val="28"/>
          <w:szCs w:val="28"/>
        </w:rPr>
        <w:t>Среднесписочная численность работников по полному кругу организаций.</w:t>
      </w:r>
    </w:p>
    <w:p w:rsidR="009E6099" w:rsidRPr="005631F3" w:rsidRDefault="009E6099" w:rsidP="009E6099">
      <w:pPr>
        <w:pStyle w:val="a3"/>
        <w:keepNext/>
        <w:keepLines/>
        <w:suppressAutoHyphens/>
        <w:rPr>
          <w:spacing w:val="0"/>
          <w:sz w:val="28"/>
          <w:szCs w:val="28"/>
        </w:rPr>
      </w:pPr>
      <w:r w:rsidRPr="005631F3">
        <w:rPr>
          <w:spacing w:val="0"/>
          <w:sz w:val="28"/>
          <w:szCs w:val="28"/>
        </w:rPr>
        <w:t>10. Уровень регистрируемой безработицы (от экономически активного населения, в процентах).</w:t>
      </w:r>
    </w:p>
    <w:p w:rsidR="009E6099" w:rsidRPr="005631F3" w:rsidRDefault="009E6099" w:rsidP="009E6099">
      <w:pPr>
        <w:pStyle w:val="a3"/>
        <w:keepNext/>
        <w:keepLines/>
        <w:suppressAutoHyphens/>
        <w:rPr>
          <w:sz w:val="28"/>
          <w:szCs w:val="28"/>
        </w:rPr>
      </w:pPr>
      <w:r w:rsidRPr="005631F3">
        <w:rPr>
          <w:spacing w:val="0"/>
          <w:sz w:val="28"/>
          <w:szCs w:val="28"/>
        </w:rPr>
        <w:t>11. Число безработных на одну вакансию, заявленную организациями в органы службы занятости населения (на конец периода).</w:t>
      </w:r>
    </w:p>
    <w:p w:rsidR="009E6099" w:rsidRPr="005631F3" w:rsidRDefault="009E6099" w:rsidP="009E60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</w:rPr>
        <w:t>12. Удельный вес работников, занятых в условиях, не отвечающих санитарно-гигиеническим нормам.</w:t>
      </w:r>
    </w:p>
    <w:p w:rsidR="009E6099" w:rsidRPr="005631F3" w:rsidRDefault="009E6099" w:rsidP="009E6099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</w:rPr>
        <w:t>13. Производственный травматизм, в том числе со смертельным исходом.</w:t>
      </w:r>
    </w:p>
    <w:p w:rsidR="009E6099" w:rsidRPr="005631F3" w:rsidRDefault="009E6099" w:rsidP="005631F3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31F3">
        <w:rPr>
          <w:rFonts w:ascii="Times New Roman" w:hAnsi="Times New Roman"/>
          <w:sz w:val="28"/>
          <w:szCs w:val="28"/>
        </w:rPr>
        <w:t xml:space="preserve">14.  Размер ежемесячного пособия на ребенка гражданам, проживающим на территории </w:t>
      </w:r>
      <w:proofErr w:type="spellStart"/>
      <w:r w:rsidRPr="005631F3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5631F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631F3" w:rsidRPr="005631F3" w:rsidRDefault="009429AE" w:rsidP="00942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7</w:t>
      </w:r>
      <w:r w:rsidR="009E6099" w:rsidRPr="005631F3">
        <w:rPr>
          <w:rFonts w:ascii="Times New Roman" w:hAnsi="Times New Roman"/>
          <w:sz w:val="28"/>
          <w:szCs w:val="28"/>
          <w:lang w:eastAsia="ru-RU"/>
        </w:rPr>
        <w:t>.2</w:t>
      </w:r>
      <w:r w:rsidR="008715B0" w:rsidRPr="005631F3">
        <w:rPr>
          <w:rFonts w:ascii="Times New Roman" w:hAnsi="Times New Roman"/>
          <w:sz w:val="28"/>
          <w:szCs w:val="28"/>
          <w:lang w:eastAsia="ru-RU"/>
        </w:rPr>
        <w:t>. Соглашение заключено на 2022 - 2024</w:t>
      </w:r>
      <w:r w:rsidRPr="005631F3">
        <w:rPr>
          <w:rFonts w:ascii="Times New Roman" w:hAnsi="Times New Roman"/>
          <w:sz w:val="28"/>
          <w:szCs w:val="28"/>
          <w:lang w:eastAsia="ru-RU"/>
        </w:rPr>
        <w:t xml:space="preserve"> годы, вступает в силу с </w:t>
      </w:r>
      <w:r w:rsidR="008715B0" w:rsidRPr="005631F3">
        <w:rPr>
          <w:rFonts w:ascii="Times New Roman" w:hAnsi="Times New Roman"/>
          <w:sz w:val="28"/>
          <w:szCs w:val="28"/>
          <w:lang w:eastAsia="ru-RU"/>
        </w:rPr>
        <w:t>21 января 2022</w:t>
      </w:r>
      <w:r w:rsidRPr="005631F3">
        <w:rPr>
          <w:rFonts w:ascii="Times New Roman" w:hAnsi="Times New Roman"/>
          <w:sz w:val="28"/>
          <w:szCs w:val="28"/>
          <w:lang w:eastAsia="ru-RU"/>
        </w:rPr>
        <w:t xml:space="preserve"> года и действует до </w:t>
      </w:r>
      <w:r w:rsidR="008715B0" w:rsidRPr="005631F3">
        <w:rPr>
          <w:rFonts w:ascii="Times New Roman" w:hAnsi="Times New Roman"/>
          <w:sz w:val="28"/>
          <w:szCs w:val="28"/>
          <w:lang w:eastAsia="ru-RU"/>
        </w:rPr>
        <w:t>20 января 2024</w:t>
      </w:r>
      <w:r w:rsidR="005631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1F3">
        <w:rPr>
          <w:rFonts w:ascii="Times New Roman" w:hAnsi="Times New Roman"/>
          <w:sz w:val="28"/>
          <w:szCs w:val="28"/>
          <w:lang w:eastAsia="ru-RU"/>
        </w:rPr>
        <w:t>года</w:t>
      </w:r>
      <w:r w:rsidR="005631F3">
        <w:rPr>
          <w:rFonts w:ascii="Times New Roman" w:hAnsi="Times New Roman"/>
          <w:sz w:val="28"/>
          <w:szCs w:val="28"/>
          <w:lang w:eastAsia="ru-RU"/>
        </w:rPr>
        <w:t>.</w:t>
      </w:r>
    </w:p>
    <w:p w:rsidR="009429AE" w:rsidRPr="005631F3" w:rsidRDefault="009429AE" w:rsidP="00CA04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31F3">
        <w:rPr>
          <w:rFonts w:ascii="Times New Roman" w:hAnsi="Times New Roman"/>
          <w:sz w:val="28"/>
          <w:szCs w:val="28"/>
          <w:lang w:eastAsia="ru-RU"/>
        </w:rPr>
        <w:t>7</w:t>
      </w:r>
      <w:r w:rsidR="009E6099" w:rsidRPr="005631F3">
        <w:rPr>
          <w:rFonts w:ascii="Times New Roman" w:hAnsi="Times New Roman"/>
          <w:sz w:val="28"/>
          <w:szCs w:val="28"/>
          <w:lang w:eastAsia="ru-RU"/>
        </w:rPr>
        <w:t>.3</w:t>
      </w:r>
      <w:r w:rsidRPr="005631F3">
        <w:rPr>
          <w:rFonts w:ascii="Times New Roman" w:hAnsi="Times New Roman"/>
          <w:sz w:val="28"/>
          <w:szCs w:val="28"/>
          <w:lang w:eastAsia="ru-RU"/>
        </w:rPr>
        <w:t>. Действие настоящего Соглашения распространяется на всё  работающее население и работодателей района, не направивших письменно в районную комиссию по регулированию социально-трудовых отношений свой мотивированный отказ от присоединения к выполнению условий Соглашения в 30-дневный срок со дня его опубликования.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7</w:t>
      </w:r>
      <w:r w:rsidR="009E6099" w:rsidRPr="005631F3">
        <w:rPr>
          <w:rFonts w:ascii="Times New Roman" w:hAnsi="Times New Roman"/>
          <w:sz w:val="28"/>
          <w:szCs w:val="28"/>
          <w:lang w:eastAsia="ru-RU"/>
        </w:rPr>
        <w:t>.4</w:t>
      </w:r>
      <w:r w:rsidRPr="005631F3">
        <w:rPr>
          <w:rFonts w:ascii="Times New Roman" w:hAnsi="Times New Roman"/>
          <w:sz w:val="28"/>
          <w:szCs w:val="28"/>
          <w:lang w:eastAsia="ru-RU"/>
        </w:rPr>
        <w:t>. Изменения и дополнения в Соглашение вносятся по взаимному согласию Сторон.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7</w:t>
      </w:r>
      <w:r w:rsidR="009E6099" w:rsidRPr="005631F3">
        <w:rPr>
          <w:rFonts w:ascii="Times New Roman" w:hAnsi="Times New Roman"/>
          <w:sz w:val="28"/>
          <w:szCs w:val="28"/>
          <w:lang w:eastAsia="ru-RU"/>
        </w:rPr>
        <w:t>.5</w:t>
      </w:r>
      <w:r w:rsidRPr="005631F3">
        <w:rPr>
          <w:rFonts w:ascii="Times New Roman" w:hAnsi="Times New Roman"/>
          <w:sz w:val="28"/>
          <w:szCs w:val="28"/>
          <w:lang w:eastAsia="ru-RU"/>
        </w:rPr>
        <w:t xml:space="preserve">. Районная комиссия по регулированию социально-трудовых отношений ежегодно осуществляет </w:t>
      </w:r>
      <w:proofErr w:type="gramStart"/>
      <w:r w:rsidRPr="005631F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31F3">
        <w:rPr>
          <w:rFonts w:ascii="Times New Roman" w:hAnsi="Times New Roman"/>
          <w:sz w:val="28"/>
          <w:szCs w:val="28"/>
          <w:lang w:eastAsia="ru-RU"/>
        </w:rPr>
        <w:t xml:space="preserve"> выполнением Соглашения, информирует население района через средства массовой инфо</w:t>
      </w:r>
      <w:r w:rsidR="00CA047D">
        <w:rPr>
          <w:rFonts w:ascii="Times New Roman" w:hAnsi="Times New Roman"/>
          <w:sz w:val="28"/>
          <w:szCs w:val="28"/>
          <w:lang w:eastAsia="ru-RU"/>
        </w:rPr>
        <w:t xml:space="preserve">рмации о ходе и результатах его </w:t>
      </w:r>
      <w:r w:rsidRPr="005631F3">
        <w:rPr>
          <w:rFonts w:ascii="Times New Roman" w:hAnsi="Times New Roman"/>
          <w:sz w:val="28"/>
          <w:szCs w:val="28"/>
          <w:lang w:eastAsia="ru-RU"/>
        </w:rPr>
        <w:t>реализации.</w:t>
      </w:r>
      <w:r w:rsidRPr="005631F3">
        <w:rPr>
          <w:rFonts w:ascii="Times New Roman" w:hAnsi="Times New Roman"/>
          <w:sz w:val="28"/>
          <w:szCs w:val="28"/>
          <w:lang w:eastAsia="ru-RU"/>
        </w:rPr>
        <w:br/>
      </w:r>
      <w:r w:rsidRPr="005631F3">
        <w:rPr>
          <w:rFonts w:ascii="Times New Roman" w:hAnsi="Times New Roman"/>
          <w:sz w:val="28"/>
          <w:szCs w:val="28"/>
          <w:lang w:eastAsia="ru-RU"/>
        </w:rPr>
        <w:br/>
        <w:t>Настоящее Соглашение подписано Сторонами:</w:t>
      </w:r>
    </w:p>
    <w:p w:rsidR="009429AE" w:rsidRDefault="009429AE" w:rsidP="009429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631F3" w:rsidRDefault="005631F3" w:rsidP="009429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631F3" w:rsidRDefault="005631F3" w:rsidP="009429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631F3" w:rsidRDefault="005631F3" w:rsidP="009429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631F3" w:rsidRDefault="005631F3" w:rsidP="009429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429AE" w:rsidRPr="00A5254F" w:rsidRDefault="009429AE" w:rsidP="009429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490" w:type="dxa"/>
        <w:tblInd w:w="-601" w:type="dxa"/>
        <w:tblLook w:val="00A0"/>
      </w:tblPr>
      <w:tblGrid>
        <w:gridCol w:w="3686"/>
        <w:gridCol w:w="3402"/>
        <w:gridCol w:w="3402"/>
      </w:tblGrid>
      <w:tr w:rsidR="009429AE" w:rsidRPr="00213358" w:rsidTr="009429AE">
        <w:tc>
          <w:tcPr>
            <w:tcW w:w="3686" w:type="dxa"/>
          </w:tcPr>
          <w:p w:rsidR="009429AE" w:rsidRDefault="009429AE" w:rsidP="00942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358">
              <w:rPr>
                <w:rFonts w:ascii="Times New Roman" w:hAnsi="Times New Roman"/>
                <w:b/>
                <w:sz w:val="24"/>
                <w:szCs w:val="24"/>
              </w:rPr>
              <w:t>От администрации района:</w:t>
            </w:r>
          </w:p>
          <w:p w:rsidR="009429AE" w:rsidRPr="00213358" w:rsidRDefault="009429AE" w:rsidP="00942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9AE" w:rsidRPr="00213358" w:rsidRDefault="009429AE" w:rsidP="00942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358">
              <w:rPr>
                <w:rFonts w:ascii="Times New Roman" w:hAnsi="Times New Roman"/>
                <w:b/>
                <w:sz w:val="24"/>
                <w:szCs w:val="24"/>
              </w:rPr>
              <w:t>От профсоюзов</w:t>
            </w:r>
          </w:p>
        </w:tc>
        <w:tc>
          <w:tcPr>
            <w:tcW w:w="3402" w:type="dxa"/>
          </w:tcPr>
          <w:p w:rsidR="009429AE" w:rsidRPr="00213358" w:rsidRDefault="009429AE" w:rsidP="00942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358">
              <w:rPr>
                <w:rFonts w:ascii="Times New Roman" w:hAnsi="Times New Roman"/>
                <w:b/>
                <w:sz w:val="24"/>
                <w:szCs w:val="24"/>
              </w:rPr>
              <w:t>От работодателей</w:t>
            </w:r>
          </w:p>
        </w:tc>
      </w:tr>
      <w:tr w:rsidR="009429AE" w:rsidRPr="00213358" w:rsidTr="009429AE">
        <w:tc>
          <w:tcPr>
            <w:tcW w:w="3686" w:type="dxa"/>
          </w:tcPr>
          <w:p w:rsidR="009429AE" w:rsidRPr="00213358" w:rsidRDefault="004323E3" w:rsidP="00942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заместитель главы</w:t>
            </w:r>
            <w:r w:rsidR="009429AE" w:rsidRPr="0021335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9429AE" w:rsidRPr="00213358">
              <w:rPr>
                <w:rFonts w:ascii="Times New Roman" w:hAnsi="Times New Roman"/>
                <w:b/>
                <w:sz w:val="24"/>
                <w:szCs w:val="24"/>
              </w:rPr>
              <w:t>Краснокутского</w:t>
            </w:r>
            <w:proofErr w:type="spellEnd"/>
            <w:r w:rsidR="009429AE" w:rsidRPr="002133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29AE" w:rsidRDefault="009429AE" w:rsidP="00942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358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  <w:p w:rsidR="004323E3" w:rsidRPr="00213358" w:rsidRDefault="004323E3" w:rsidP="00942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9AE" w:rsidRPr="00213358" w:rsidRDefault="009429AE" w:rsidP="00942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358">
              <w:rPr>
                <w:rFonts w:ascii="Times New Roman" w:hAnsi="Times New Roman"/>
                <w:b/>
                <w:sz w:val="24"/>
                <w:szCs w:val="24"/>
              </w:rPr>
              <w:t>Руководитель стороны</w:t>
            </w:r>
          </w:p>
        </w:tc>
        <w:tc>
          <w:tcPr>
            <w:tcW w:w="3402" w:type="dxa"/>
          </w:tcPr>
          <w:p w:rsidR="009429AE" w:rsidRPr="00213358" w:rsidRDefault="009429AE" w:rsidP="00942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358">
              <w:rPr>
                <w:rFonts w:ascii="Times New Roman" w:hAnsi="Times New Roman"/>
                <w:b/>
                <w:sz w:val="24"/>
                <w:szCs w:val="24"/>
              </w:rPr>
              <w:t>Руководитель стороны</w:t>
            </w:r>
          </w:p>
        </w:tc>
      </w:tr>
      <w:tr w:rsidR="009429AE" w:rsidRPr="00213358" w:rsidTr="009429AE">
        <w:tc>
          <w:tcPr>
            <w:tcW w:w="3686" w:type="dxa"/>
          </w:tcPr>
          <w:p w:rsidR="009429AE" w:rsidRPr="00213358" w:rsidRDefault="009429AE" w:rsidP="0094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9AE" w:rsidRPr="00213358" w:rsidRDefault="009429AE" w:rsidP="0094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358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4323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23E3">
              <w:rPr>
                <w:rFonts w:ascii="Times New Roman" w:hAnsi="Times New Roman"/>
                <w:b/>
                <w:sz w:val="24"/>
                <w:szCs w:val="24"/>
              </w:rPr>
              <w:t>С.М. Дородный</w:t>
            </w:r>
          </w:p>
        </w:tc>
        <w:tc>
          <w:tcPr>
            <w:tcW w:w="3402" w:type="dxa"/>
          </w:tcPr>
          <w:p w:rsidR="009429AE" w:rsidRPr="00213358" w:rsidRDefault="009429AE" w:rsidP="0094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9AE" w:rsidRPr="00213358" w:rsidRDefault="009429AE" w:rsidP="0094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358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E05301">
              <w:rPr>
                <w:rFonts w:ascii="Times New Roman" w:hAnsi="Times New Roman"/>
                <w:sz w:val="24"/>
                <w:szCs w:val="24"/>
              </w:rPr>
              <w:t>__</w:t>
            </w:r>
            <w:r w:rsidR="00E05301">
              <w:rPr>
                <w:rFonts w:ascii="Times New Roman" w:hAnsi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="00E05301">
              <w:rPr>
                <w:rFonts w:ascii="Times New Roman" w:hAnsi="Times New Roman"/>
                <w:b/>
                <w:sz w:val="24"/>
                <w:szCs w:val="24"/>
              </w:rPr>
              <w:t>Семенеко</w:t>
            </w:r>
            <w:proofErr w:type="spellEnd"/>
            <w:r w:rsidR="00E053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429AE" w:rsidRPr="00213358" w:rsidRDefault="009429AE" w:rsidP="00942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9AE" w:rsidRPr="00213358" w:rsidRDefault="009429AE" w:rsidP="00CB4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35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CB4A9F">
              <w:rPr>
                <w:rFonts w:ascii="Times New Roman" w:hAnsi="Times New Roman"/>
                <w:b/>
                <w:sz w:val="24"/>
                <w:szCs w:val="24"/>
              </w:rPr>
              <w:t>А.А. Бакулин</w:t>
            </w:r>
            <w:r w:rsidRPr="00213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429AE" w:rsidRDefault="009429AE" w:rsidP="009429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9AE" w:rsidRDefault="009429AE" w:rsidP="009429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9AE" w:rsidRDefault="009429AE" w:rsidP="009429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9AE" w:rsidRPr="00C97178" w:rsidRDefault="009429AE" w:rsidP="009429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подписания:   «</w:t>
      </w:r>
      <w:r w:rsidR="00543E94">
        <w:rPr>
          <w:rFonts w:ascii="Times New Roman" w:hAnsi="Times New Roman"/>
          <w:sz w:val="24"/>
          <w:szCs w:val="24"/>
        </w:rPr>
        <w:t>_____</w:t>
      </w:r>
      <w:r w:rsidR="008715B0">
        <w:rPr>
          <w:rFonts w:ascii="Times New Roman" w:hAnsi="Times New Roman"/>
          <w:sz w:val="24"/>
          <w:szCs w:val="24"/>
        </w:rPr>
        <w:t xml:space="preserve">» ___________________ 20    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9429AE" w:rsidRDefault="009429AE"/>
    <w:sectPr w:rsidR="009429AE" w:rsidSect="00D718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29AE"/>
    <w:rsid w:val="00013F4A"/>
    <w:rsid w:val="0028062E"/>
    <w:rsid w:val="004323E3"/>
    <w:rsid w:val="00481A46"/>
    <w:rsid w:val="0048429F"/>
    <w:rsid w:val="00543E94"/>
    <w:rsid w:val="005631F3"/>
    <w:rsid w:val="00565F3C"/>
    <w:rsid w:val="00573825"/>
    <w:rsid w:val="006E4F31"/>
    <w:rsid w:val="00764F12"/>
    <w:rsid w:val="008153B6"/>
    <w:rsid w:val="00815EBA"/>
    <w:rsid w:val="008715B0"/>
    <w:rsid w:val="008A2FA8"/>
    <w:rsid w:val="008A4284"/>
    <w:rsid w:val="0092272B"/>
    <w:rsid w:val="009315B3"/>
    <w:rsid w:val="009429AE"/>
    <w:rsid w:val="009E6099"/>
    <w:rsid w:val="00A60BAB"/>
    <w:rsid w:val="00B321C0"/>
    <w:rsid w:val="00B34734"/>
    <w:rsid w:val="00C17785"/>
    <w:rsid w:val="00CA047D"/>
    <w:rsid w:val="00CB4A9F"/>
    <w:rsid w:val="00CF3C12"/>
    <w:rsid w:val="00D71826"/>
    <w:rsid w:val="00E05301"/>
    <w:rsid w:val="00F77336"/>
    <w:rsid w:val="00FD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9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4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734"/>
    <w:rPr>
      <w:rFonts w:ascii="Arial" w:hAnsi="Arial" w:cs="Arial"/>
    </w:rPr>
  </w:style>
  <w:style w:type="paragraph" w:styleId="a3">
    <w:name w:val="Body Text Indent"/>
    <w:basedOn w:val="a"/>
    <w:link w:val="a4"/>
    <w:rsid w:val="009E6099"/>
    <w:pPr>
      <w:spacing w:after="0" w:line="240" w:lineRule="auto"/>
      <w:jc w:val="both"/>
    </w:pPr>
    <w:rPr>
      <w:rFonts w:ascii="Times New Roman" w:hAnsi="Times New Roman"/>
      <w:spacing w:val="-20"/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rsid w:val="009E6099"/>
    <w:rPr>
      <w:spacing w:val="-2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39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9024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5389" TargetMode="External"/><Relationship Id="rId5" Type="http://schemas.openxmlformats.org/officeDocument/2006/relationships/hyperlink" Target="http://docs.cntd.ru/document/9023451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2875&amp;date=09.04.2021&amp;demo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Home</Company>
  <LinksUpToDate>false</LinksUpToDate>
  <CharactersWithSpaces>38462</CharactersWithSpaces>
  <SharedDoc>false</SharedDoc>
  <HLinks>
    <vt:vector size="24" baseType="variant">
      <vt:variant>
        <vt:i4>6553712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http://docs.cntd.ru/document/901833998</vt:lpwstr>
      </vt:variant>
      <vt:variant>
        <vt:lpwstr/>
      </vt:variant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http://docs.cntd.ru/document/469024270</vt:lpwstr>
      </vt:variant>
      <vt:variant>
        <vt:lpwstr/>
      </vt:variant>
      <vt:variant>
        <vt:i4>6094927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http://docs.cntd.ru/document/9005389</vt:lpwstr>
      </vt:variant>
      <vt:variant>
        <vt:lpwstr/>
      </vt:variant>
      <vt:variant>
        <vt:i4>6488180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Ganceva</dc:creator>
  <cp:lastModifiedBy>Kamkova</cp:lastModifiedBy>
  <cp:revision>11</cp:revision>
  <cp:lastPrinted>2022-01-25T10:29:00Z</cp:lastPrinted>
  <dcterms:created xsi:type="dcterms:W3CDTF">2021-12-29T04:46:00Z</dcterms:created>
  <dcterms:modified xsi:type="dcterms:W3CDTF">2022-01-25T10:30:00Z</dcterms:modified>
</cp:coreProperties>
</file>