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E60" w:rsidRPr="005103AB" w:rsidRDefault="00E56E60" w:rsidP="00E56E60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noProof/>
          <w:spacing w:val="20"/>
          <w:lang w:eastAsia="ru-RU"/>
        </w:rPr>
      </w:pPr>
      <w:r>
        <w:rPr>
          <w:rFonts w:ascii="Times New Roman" w:hAnsi="Times New Roman"/>
          <w:noProof/>
          <w:spacing w:val="20"/>
          <w:lang w:eastAsia="ru-RU"/>
        </w:rPr>
        <w:drawing>
          <wp:inline distT="0" distB="0" distL="0" distR="0">
            <wp:extent cx="666750" cy="8191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E60" w:rsidRPr="00A777A4" w:rsidRDefault="00E56E60" w:rsidP="00E56E60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777A4">
        <w:rPr>
          <w:rFonts w:ascii="Times New Roman" w:hAnsi="Times New Roman"/>
          <w:b/>
          <w:sz w:val="24"/>
          <w:szCs w:val="24"/>
        </w:rPr>
        <w:t>АДМИНИСТРАЦИЯ</w:t>
      </w:r>
    </w:p>
    <w:p w:rsidR="00E56E60" w:rsidRPr="00A777A4" w:rsidRDefault="00E56E60" w:rsidP="00E56E60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777A4">
        <w:rPr>
          <w:rFonts w:ascii="Times New Roman" w:hAnsi="Times New Roman"/>
          <w:b/>
          <w:sz w:val="24"/>
          <w:szCs w:val="24"/>
        </w:rPr>
        <w:t>КРАСНОКУТСКОГО МУНИЦИПАЛЬНОГО РАЙОНА</w:t>
      </w:r>
    </w:p>
    <w:p w:rsidR="00E56E60" w:rsidRPr="00A777A4" w:rsidRDefault="00E56E60" w:rsidP="00E56E60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777A4">
        <w:rPr>
          <w:rFonts w:ascii="Times New Roman" w:hAnsi="Times New Roman"/>
          <w:b/>
          <w:sz w:val="24"/>
          <w:szCs w:val="24"/>
        </w:rPr>
        <w:t xml:space="preserve"> САРАТОВСКОЙ ОБЛАСТИ</w:t>
      </w:r>
    </w:p>
    <w:p w:rsidR="00E56E60" w:rsidRPr="005103AB" w:rsidRDefault="00E56E60" w:rsidP="00E56E60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0"/>
        </w:rPr>
      </w:pPr>
    </w:p>
    <w:p w:rsidR="00E56E60" w:rsidRPr="005103AB" w:rsidRDefault="00E56E60" w:rsidP="00E56E60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0"/>
        </w:rPr>
      </w:pPr>
      <w:r w:rsidRPr="005103AB">
        <w:rPr>
          <w:rFonts w:ascii="Times New Roman" w:hAnsi="Times New Roman"/>
          <w:b/>
          <w:sz w:val="28"/>
        </w:rPr>
        <w:t>П О С Т А Н О В Л Е Н И Е</w:t>
      </w:r>
    </w:p>
    <w:p w:rsidR="00E56E60" w:rsidRPr="005103AB" w:rsidRDefault="00E56E60" w:rsidP="00E56E60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0"/>
        </w:rPr>
      </w:pPr>
    </w:p>
    <w:p w:rsidR="00E56E60" w:rsidRPr="00A777A4" w:rsidRDefault="00E56E60" w:rsidP="00E56E60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A777A4">
        <w:rPr>
          <w:rFonts w:ascii="Times New Roman" w:hAnsi="Times New Roman"/>
          <w:sz w:val="24"/>
          <w:szCs w:val="24"/>
        </w:rPr>
        <w:t xml:space="preserve">от </w:t>
      </w:r>
      <w:r w:rsidRPr="00A777A4">
        <w:rPr>
          <w:rFonts w:ascii="Times New Roman" w:hAnsi="Times New Roman"/>
          <w:sz w:val="24"/>
          <w:szCs w:val="24"/>
          <w:u w:val="single"/>
        </w:rPr>
        <w:t>__</w:t>
      </w:r>
      <w:r w:rsidR="005A488A">
        <w:rPr>
          <w:rFonts w:ascii="Times New Roman" w:hAnsi="Times New Roman"/>
          <w:sz w:val="24"/>
          <w:szCs w:val="24"/>
          <w:u w:val="single"/>
        </w:rPr>
        <w:t>10.07.</w:t>
      </w:r>
      <w:r w:rsidRPr="00A777A4">
        <w:rPr>
          <w:rFonts w:ascii="Times New Roman" w:hAnsi="Times New Roman"/>
          <w:sz w:val="24"/>
          <w:szCs w:val="24"/>
          <w:u w:val="single"/>
        </w:rPr>
        <w:t>_________</w:t>
      </w:r>
      <w:r w:rsidRPr="00C06A81">
        <w:rPr>
          <w:rFonts w:ascii="Times New Roman" w:hAnsi="Times New Roman"/>
          <w:sz w:val="24"/>
          <w:szCs w:val="24"/>
        </w:rPr>
        <w:t>202</w:t>
      </w:r>
      <w:r w:rsidR="00AF3B4A" w:rsidRPr="00C06A81">
        <w:rPr>
          <w:rFonts w:ascii="Times New Roman" w:hAnsi="Times New Roman"/>
          <w:sz w:val="24"/>
          <w:szCs w:val="24"/>
        </w:rPr>
        <w:t>4</w:t>
      </w:r>
      <w:r w:rsidRPr="00C06A81">
        <w:rPr>
          <w:rFonts w:ascii="Times New Roman" w:hAnsi="Times New Roman"/>
          <w:sz w:val="24"/>
          <w:szCs w:val="24"/>
        </w:rPr>
        <w:t xml:space="preserve"> </w:t>
      </w:r>
      <w:r w:rsidRPr="00A777A4">
        <w:rPr>
          <w:rFonts w:ascii="Times New Roman" w:hAnsi="Times New Roman"/>
          <w:sz w:val="24"/>
          <w:szCs w:val="24"/>
        </w:rPr>
        <w:t xml:space="preserve">года № </w:t>
      </w:r>
      <w:r w:rsidRPr="00A777A4">
        <w:rPr>
          <w:rFonts w:ascii="Times New Roman" w:hAnsi="Times New Roman"/>
          <w:sz w:val="24"/>
          <w:szCs w:val="24"/>
          <w:u w:val="single"/>
        </w:rPr>
        <w:t>__</w:t>
      </w:r>
      <w:r w:rsidR="005A488A">
        <w:rPr>
          <w:rFonts w:ascii="Times New Roman" w:hAnsi="Times New Roman"/>
          <w:sz w:val="24"/>
          <w:szCs w:val="24"/>
          <w:u w:val="single"/>
        </w:rPr>
        <w:t>491</w:t>
      </w:r>
      <w:r w:rsidRPr="00A777A4">
        <w:rPr>
          <w:rFonts w:ascii="Times New Roman" w:hAnsi="Times New Roman"/>
          <w:sz w:val="24"/>
          <w:szCs w:val="24"/>
          <w:u w:val="single"/>
        </w:rPr>
        <w:t>_____</w:t>
      </w:r>
    </w:p>
    <w:p w:rsidR="00A76A79" w:rsidRPr="00B32E9D" w:rsidRDefault="00EB1039" w:rsidP="00B32E9D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A777A4">
        <w:rPr>
          <w:rFonts w:ascii="Times New Roman" w:hAnsi="Times New Roman"/>
          <w:sz w:val="24"/>
          <w:szCs w:val="24"/>
        </w:rPr>
        <w:t>г. Красный Кут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</w:p>
    <w:p w:rsidR="000027C5" w:rsidRDefault="000027C5" w:rsidP="00A778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06A81" w:rsidRDefault="00C06A81" w:rsidP="00A778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6629"/>
      </w:tblGrid>
      <w:tr w:rsidR="00C06A81" w:rsidRPr="00C06A81" w:rsidTr="00781B65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C06A81" w:rsidRPr="00C06A81" w:rsidRDefault="00C06A81" w:rsidP="00C06A8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06A81">
              <w:rPr>
                <w:rFonts w:ascii="Times New Roman" w:hAnsi="Times New Roman"/>
                <w:b/>
                <w:sz w:val="28"/>
                <w:szCs w:val="28"/>
              </w:rPr>
              <w:t>Об утверждении прогноза социально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C06A81">
              <w:rPr>
                <w:rFonts w:ascii="Times New Roman" w:hAnsi="Times New Roman"/>
                <w:b/>
                <w:sz w:val="28"/>
                <w:szCs w:val="28"/>
              </w:rPr>
              <w:t xml:space="preserve"> экономического развития  муниципального образования г. Красный Кут Краснокутского муниципального района на 2025 год и плановый период 2026 и 2027 годов</w:t>
            </w:r>
          </w:p>
        </w:tc>
      </w:tr>
    </w:tbl>
    <w:p w:rsidR="000027C5" w:rsidRPr="00F229F9" w:rsidRDefault="000027C5" w:rsidP="00A778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027C5" w:rsidRDefault="000027C5" w:rsidP="00A778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7C5" w:rsidRDefault="00D81F79" w:rsidP="00A778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0027C5">
        <w:rPr>
          <w:rFonts w:ascii="Times New Roman" w:hAnsi="Times New Roman"/>
          <w:sz w:val="28"/>
          <w:szCs w:val="28"/>
        </w:rPr>
        <w:t xml:space="preserve">  В соответствии с Бюджетным кодексом Российской Федерации, Уставом Краснокутского муниципального района, постановлением администрации Краснокутского муниципального р</w:t>
      </w:r>
      <w:r w:rsidR="00CB0888">
        <w:rPr>
          <w:rFonts w:ascii="Times New Roman" w:hAnsi="Times New Roman"/>
          <w:sz w:val="28"/>
          <w:szCs w:val="28"/>
        </w:rPr>
        <w:t>айона от 12 июля 2016 года № 466</w:t>
      </w:r>
      <w:r w:rsidR="000027C5">
        <w:rPr>
          <w:rFonts w:ascii="Times New Roman" w:hAnsi="Times New Roman"/>
          <w:sz w:val="28"/>
          <w:szCs w:val="28"/>
        </w:rPr>
        <w:t xml:space="preserve"> «Об утверждении порядка разработки прогноза социально-экономического развития</w:t>
      </w:r>
      <w:r w:rsidR="00CB0888">
        <w:rPr>
          <w:rFonts w:ascii="Times New Roman" w:hAnsi="Times New Roman"/>
          <w:sz w:val="28"/>
          <w:szCs w:val="28"/>
        </w:rPr>
        <w:t xml:space="preserve"> муниципального образования г.Красный Кут</w:t>
      </w:r>
      <w:r w:rsidR="000027C5">
        <w:rPr>
          <w:rFonts w:ascii="Times New Roman" w:hAnsi="Times New Roman"/>
          <w:sz w:val="28"/>
          <w:szCs w:val="28"/>
        </w:rPr>
        <w:t xml:space="preserve"> Краснокутского муниципального района»,</w:t>
      </w:r>
      <w:r w:rsidR="00CB0888">
        <w:rPr>
          <w:rFonts w:ascii="Times New Roman" w:hAnsi="Times New Roman"/>
          <w:sz w:val="28"/>
          <w:szCs w:val="28"/>
        </w:rPr>
        <w:t xml:space="preserve"> </w:t>
      </w:r>
      <w:r w:rsidR="000027C5">
        <w:rPr>
          <w:rFonts w:ascii="Times New Roman" w:hAnsi="Times New Roman"/>
          <w:sz w:val="28"/>
          <w:szCs w:val="28"/>
        </w:rPr>
        <w:t>постановлением администрации Краснокутского муниципального района от 20</w:t>
      </w:r>
      <w:r w:rsidR="00CB0888">
        <w:rPr>
          <w:rFonts w:ascii="Times New Roman" w:hAnsi="Times New Roman"/>
          <w:sz w:val="28"/>
          <w:szCs w:val="28"/>
        </w:rPr>
        <w:t xml:space="preserve"> августа 2020 года №</w:t>
      </w:r>
      <w:r w:rsidR="00AC010D">
        <w:rPr>
          <w:rFonts w:ascii="Times New Roman" w:hAnsi="Times New Roman"/>
          <w:sz w:val="28"/>
          <w:szCs w:val="28"/>
        </w:rPr>
        <w:t xml:space="preserve"> </w:t>
      </w:r>
      <w:r w:rsidR="00CB0888">
        <w:rPr>
          <w:rFonts w:ascii="Times New Roman" w:hAnsi="Times New Roman"/>
          <w:sz w:val="28"/>
          <w:szCs w:val="28"/>
        </w:rPr>
        <w:t>696</w:t>
      </w:r>
      <w:r w:rsidR="000027C5">
        <w:rPr>
          <w:rFonts w:ascii="Times New Roman" w:hAnsi="Times New Roman"/>
          <w:sz w:val="28"/>
          <w:szCs w:val="28"/>
        </w:rPr>
        <w:t xml:space="preserve"> «Об утверждении Положения о </w:t>
      </w:r>
      <w:r w:rsidR="00786F25">
        <w:rPr>
          <w:rFonts w:ascii="Times New Roman" w:hAnsi="Times New Roman"/>
          <w:sz w:val="28"/>
          <w:szCs w:val="28"/>
        </w:rPr>
        <w:t>разработке</w:t>
      </w:r>
      <w:r>
        <w:rPr>
          <w:rFonts w:ascii="Times New Roman" w:hAnsi="Times New Roman"/>
          <w:sz w:val="28"/>
          <w:szCs w:val="28"/>
        </w:rPr>
        <w:t xml:space="preserve"> и формы среднесрочного финансового плана</w:t>
      </w:r>
      <w:r w:rsidR="00CB0888">
        <w:rPr>
          <w:rFonts w:ascii="Times New Roman" w:hAnsi="Times New Roman"/>
          <w:sz w:val="28"/>
          <w:szCs w:val="28"/>
        </w:rPr>
        <w:t xml:space="preserve"> муниципального образования г.Красный Кут</w:t>
      </w:r>
      <w:r>
        <w:rPr>
          <w:rFonts w:ascii="Times New Roman" w:hAnsi="Times New Roman"/>
          <w:sz w:val="28"/>
          <w:szCs w:val="28"/>
        </w:rPr>
        <w:t xml:space="preserve"> Краснокутского муниципального района</w:t>
      </w:r>
      <w:r w:rsidRPr="00D81F79">
        <w:rPr>
          <w:rFonts w:ascii="Times New Roman" w:hAnsi="Times New Roman"/>
          <w:b/>
          <w:sz w:val="28"/>
          <w:szCs w:val="28"/>
        </w:rPr>
        <w:t>»</w:t>
      </w:r>
      <w:r w:rsidR="0024733F">
        <w:rPr>
          <w:rFonts w:ascii="Times New Roman" w:hAnsi="Times New Roman"/>
          <w:b/>
          <w:sz w:val="28"/>
          <w:szCs w:val="28"/>
        </w:rPr>
        <w:t xml:space="preserve"> </w:t>
      </w:r>
      <w:r w:rsidRPr="00D81F79">
        <w:rPr>
          <w:rFonts w:ascii="Times New Roman" w:hAnsi="Times New Roman"/>
          <w:b/>
          <w:sz w:val="28"/>
          <w:szCs w:val="28"/>
        </w:rPr>
        <w:t>администрация Краснокутского муниципального района ПОСТАНОВЛЯЕТ</w:t>
      </w:r>
      <w:r>
        <w:rPr>
          <w:rFonts w:ascii="Times New Roman" w:hAnsi="Times New Roman"/>
          <w:sz w:val="28"/>
          <w:szCs w:val="28"/>
        </w:rPr>
        <w:t>:</w:t>
      </w:r>
    </w:p>
    <w:p w:rsidR="00D81F79" w:rsidRPr="00C06A81" w:rsidRDefault="00C06A81" w:rsidP="00C06A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D81F79" w:rsidRPr="00C06A81">
        <w:rPr>
          <w:rFonts w:ascii="Times New Roman" w:hAnsi="Times New Roman"/>
          <w:sz w:val="28"/>
          <w:szCs w:val="28"/>
        </w:rPr>
        <w:t>Утвердить прогноз социально-экономического развития</w:t>
      </w:r>
      <w:r w:rsidR="00CB0888" w:rsidRPr="00C06A81">
        <w:rPr>
          <w:rFonts w:ascii="Times New Roman" w:hAnsi="Times New Roman"/>
          <w:sz w:val="28"/>
          <w:szCs w:val="28"/>
        </w:rPr>
        <w:t xml:space="preserve"> муниципального образования г.Красный Кут </w:t>
      </w:r>
      <w:r w:rsidR="00D81F79" w:rsidRPr="00C06A81">
        <w:rPr>
          <w:rFonts w:ascii="Times New Roman" w:hAnsi="Times New Roman"/>
          <w:sz w:val="28"/>
          <w:szCs w:val="28"/>
        </w:rPr>
        <w:t>Краснокутско</w:t>
      </w:r>
      <w:r w:rsidR="00CB0888" w:rsidRPr="00C06A81">
        <w:rPr>
          <w:rFonts w:ascii="Times New Roman" w:hAnsi="Times New Roman"/>
          <w:sz w:val="28"/>
          <w:szCs w:val="28"/>
        </w:rPr>
        <w:t>го муниципального района на 202</w:t>
      </w:r>
      <w:r w:rsidR="00501114" w:rsidRPr="00C06A81">
        <w:rPr>
          <w:rFonts w:ascii="Times New Roman" w:hAnsi="Times New Roman"/>
          <w:sz w:val="28"/>
          <w:szCs w:val="28"/>
        </w:rPr>
        <w:t>5</w:t>
      </w:r>
      <w:r w:rsidR="00CB0888" w:rsidRPr="00C06A81">
        <w:rPr>
          <w:rFonts w:ascii="Times New Roman" w:hAnsi="Times New Roman"/>
          <w:sz w:val="28"/>
          <w:szCs w:val="28"/>
        </w:rPr>
        <w:t xml:space="preserve"> год и </w:t>
      </w:r>
      <w:r w:rsidR="00501114" w:rsidRPr="00C06A81">
        <w:rPr>
          <w:rFonts w:ascii="Times New Roman" w:hAnsi="Times New Roman"/>
          <w:sz w:val="28"/>
          <w:szCs w:val="28"/>
        </w:rPr>
        <w:t xml:space="preserve">плановый период </w:t>
      </w:r>
      <w:r w:rsidR="00CB0888" w:rsidRPr="00C06A81">
        <w:rPr>
          <w:rFonts w:ascii="Times New Roman" w:hAnsi="Times New Roman"/>
          <w:sz w:val="28"/>
          <w:szCs w:val="28"/>
        </w:rPr>
        <w:t>202</w:t>
      </w:r>
      <w:r w:rsidR="00AC3768" w:rsidRPr="00C06A81">
        <w:rPr>
          <w:rFonts w:ascii="Times New Roman" w:hAnsi="Times New Roman"/>
          <w:sz w:val="28"/>
          <w:szCs w:val="28"/>
        </w:rPr>
        <w:t>6</w:t>
      </w:r>
      <w:r w:rsidR="00D81F79" w:rsidRPr="00C06A81">
        <w:rPr>
          <w:rFonts w:ascii="Times New Roman" w:hAnsi="Times New Roman"/>
          <w:sz w:val="28"/>
          <w:szCs w:val="28"/>
        </w:rPr>
        <w:t xml:space="preserve"> </w:t>
      </w:r>
      <w:r w:rsidR="00C27943" w:rsidRPr="00C06A81">
        <w:rPr>
          <w:rFonts w:ascii="Times New Roman" w:hAnsi="Times New Roman"/>
          <w:sz w:val="28"/>
          <w:szCs w:val="28"/>
        </w:rPr>
        <w:t xml:space="preserve">и 2027 </w:t>
      </w:r>
      <w:r w:rsidR="00D81F79" w:rsidRPr="00C06A81">
        <w:rPr>
          <w:rFonts w:ascii="Times New Roman" w:hAnsi="Times New Roman"/>
          <w:sz w:val="28"/>
          <w:szCs w:val="28"/>
        </w:rPr>
        <w:t>год</w:t>
      </w:r>
      <w:r w:rsidR="00C27943" w:rsidRPr="00C06A81">
        <w:rPr>
          <w:rFonts w:ascii="Times New Roman" w:hAnsi="Times New Roman"/>
          <w:sz w:val="28"/>
          <w:szCs w:val="28"/>
        </w:rPr>
        <w:t>ов</w:t>
      </w:r>
      <w:r w:rsidR="00D81F79" w:rsidRPr="00C06A81">
        <w:rPr>
          <w:rFonts w:ascii="Times New Roman" w:hAnsi="Times New Roman"/>
          <w:sz w:val="28"/>
          <w:szCs w:val="28"/>
        </w:rPr>
        <w:t xml:space="preserve"> согласно приложен</w:t>
      </w:r>
      <w:r w:rsidR="00786F25" w:rsidRPr="00C06A81">
        <w:rPr>
          <w:rFonts w:ascii="Times New Roman" w:hAnsi="Times New Roman"/>
          <w:sz w:val="28"/>
          <w:szCs w:val="28"/>
        </w:rPr>
        <w:t>иям № 1-</w:t>
      </w:r>
      <w:r w:rsidR="00BB52D1" w:rsidRPr="00C06A81">
        <w:rPr>
          <w:rFonts w:ascii="Times New Roman" w:hAnsi="Times New Roman"/>
          <w:sz w:val="28"/>
          <w:szCs w:val="28"/>
        </w:rPr>
        <w:t>4</w:t>
      </w:r>
      <w:r w:rsidR="00786F25" w:rsidRPr="00C06A81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26305B" w:rsidRPr="00C06A81">
        <w:rPr>
          <w:rFonts w:ascii="Times New Roman" w:hAnsi="Times New Roman"/>
          <w:sz w:val="28"/>
          <w:szCs w:val="28"/>
        </w:rPr>
        <w:t>;</w:t>
      </w:r>
    </w:p>
    <w:p w:rsidR="00786F25" w:rsidRPr="00C06A81" w:rsidRDefault="00C06A81" w:rsidP="00C06A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786F25" w:rsidRPr="00C06A81">
        <w:rPr>
          <w:rFonts w:ascii="Times New Roman" w:hAnsi="Times New Roman"/>
          <w:sz w:val="28"/>
          <w:szCs w:val="28"/>
        </w:rPr>
        <w:t>Настоящее постановление</w:t>
      </w:r>
      <w:r w:rsidR="00D81F79" w:rsidRPr="00C06A81">
        <w:rPr>
          <w:rFonts w:ascii="Times New Roman" w:hAnsi="Times New Roman"/>
          <w:sz w:val="28"/>
          <w:szCs w:val="28"/>
        </w:rPr>
        <w:t xml:space="preserve"> разместить на официальном сайте администрации Краснокутского муниципального района</w:t>
      </w:r>
      <w:r w:rsidR="0026305B" w:rsidRPr="00C06A81">
        <w:rPr>
          <w:rFonts w:ascii="Times New Roman" w:hAnsi="Times New Roman"/>
          <w:sz w:val="28"/>
          <w:szCs w:val="28"/>
        </w:rPr>
        <w:t>;</w:t>
      </w:r>
    </w:p>
    <w:p w:rsidR="00D81F79" w:rsidRPr="00C06A81" w:rsidRDefault="00C06A81" w:rsidP="00C06A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D81F79" w:rsidRPr="00C06A81">
        <w:rPr>
          <w:rFonts w:ascii="Times New Roman" w:hAnsi="Times New Roman"/>
          <w:sz w:val="28"/>
          <w:szCs w:val="28"/>
        </w:rPr>
        <w:t>Постановление вступает в силу с момента его подписания</w:t>
      </w:r>
      <w:r w:rsidR="0026305B" w:rsidRPr="00C06A81">
        <w:rPr>
          <w:rFonts w:ascii="Times New Roman" w:hAnsi="Times New Roman"/>
          <w:sz w:val="28"/>
          <w:szCs w:val="28"/>
        </w:rPr>
        <w:t>;</w:t>
      </w:r>
    </w:p>
    <w:p w:rsidR="00D81F79" w:rsidRPr="00C06A81" w:rsidRDefault="00C06A81" w:rsidP="00C06A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D81F79" w:rsidRPr="00C06A81">
        <w:rPr>
          <w:rFonts w:ascii="Times New Roman" w:hAnsi="Times New Roman"/>
          <w:sz w:val="28"/>
          <w:szCs w:val="28"/>
        </w:rPr>
        <w:t>Контроль за исполнением</w:t>
      </w:r>
      <w:r w:rsidR="00F229F9" w:rsidRPr="00C06A81">
        <w:rPr>
          <w:rFonts w:ascii="Times New Roman" w:hAnsi="Times New Roman"/>
          <w:sz w:val="28"/>
          <w:szCs w:val="28"/>
        </w:rPr>
        <w:t xml:space="preserve"> настоящего постановления</w:t>
      </w:r>
      <w:r w:rsidR="00BC6A16" w:rsidRPr="00C06A81">
        <w:rPr>
          <w:rFonts w:ascii="Times New Roman" w:hAnsi="Times New Roman"/>
          <w:sz w:val="28"/>
          <w:szCs w:val="28"/>
        </w:rPr>
        <w:t xml:space="preserve"> </w:t>
      </w:r>
      <w:r w:rsidR="00DD319B" w:rsidRPr="00C06A81">
        <w:rPr>
          <w:rFonts w:ascii="Times New Roman" w:hAnsi="Times New Roman"/>
          <w:sz w:val="28"/>
          <w:szCs w:val="28"/>
        </w:rPr>
        <w:t>оставляю за собой.</w:t>
      </w:r>
    </w:p>
    <w:p w:rsidR="00C27943" w:rsidRPr="004578B7" w:rsidRDefault="00C27943" w:rsidP="0026305B">
      <w:p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:rsidR="00A76A79" w:rsidRDefault="00A76A79" w:rsidP="00BD23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6A79" w:rsidRPr="004578B7" w:rsidRDefault="00C06A81" w:rsidP="00BD23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r w:rsidR="00A76A79" w:rsidRPr="004578B7">
        <w:rPr>
          <w:rFonts w:ascii="Times New Roman" w:hAnsi="Times New Roman"/>
          <w:b/>
          <w:sz w:val="28"/>
          <w:szCs w:val="28"/>
        </w:rPr>
        <w:t xml:space="preserve">Краснокутского </w:t>
      </w:r>
    </w:p>
    <w:p w:rsidR="00A76A79" w:rsidRDefault="00A76A79" w:rsidP="00843C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78B7">
        <w:rPr>
          <w:rFonts w:ascii="Times New Roman" w:hAnsi="Times New Roman"/>
          <w:b/>
          <w:sz w:val="28"/>
          <w:szCs w:val="28"/>
        </w:rPr>
        <w:t xml:space="preserve">муниципального  района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="00C06A81">
        <w:rPr>
          <w:rFonts w:ascii="Times New Roman" w:hAnsi="Times New Roman"/>
          <w:b/>
          <w:sz w:val="28"/>
          <w:szCs w:val="28"/>
        </w:rPr>
        <w:t xml:space="preserve">В.В. </w:t>
      </w:r>
      <w:proofErr w:type="spellStart"/>
      <w:r w:rsidR="00C06A81">
        <w:rPr>
          <w:rFonts w:ascii="Times New Roman" w:hAnsi="Times New Roman"/>
          <w:b/>
          <w:sz w:val="28"/>
          <w:szCs w:val="28"/>
        </w:rPr>
        <w:t>Гречушкина</w:t>
      </w:r>
      <w:proofErr w:type="spellEnd"/>
    </w:p>
    <w:sectPr w:rsidR="00A76A79" w:rsidSect="00E54691">
      <w:pgSz w:w="11906" w:h="16838"/>
      <w:pgMar w:top="51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31FCB"/>
    <w:multiLevelType w:val="hybridMultilevel"/>
    <w:tmpl w:val="6642521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45B869E0"/>
    <w:multiLevelType w:val="multilevel"/>
    <w:tmpl w:val="D6F6140A"/>
    <w:lvl w:ilvl="0">
      <w:start w:val="1"/>
      <w:numFmt w:val="decimal"/>
      <w:lvlText w:val="%1."/>
      <w:lvlJc w:val="left"/>
      <w:pPr>
        <w:ind w:left="6237" w:hanging="127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842" w:hanging="1275"/>
      </w:pPr>
      <w:rPr>
        <w:rFonts w:ascii="Times New Roman" w:eastAsia="Calibri" w:hAnsi="Times New Roman" w:cs="Times New Roman" w:hint="default"/>
        <w:strike w:val="0"/>
        <w:sz w:val="28"/>
        <w:szCs w:val="28"/>
        <w:vertAlign w:val="baseline"/>
      </w:rPr>
    </w:lvl>
    <w:lvl w:ilvl="2">
      <w:start w:val="1"/>
      <w:numFmt w:val="decimal"/>
      <w:lvlText w:val="%1.%2.%3."/>
      <w:lvlJc w:val="left"/>
      <w:pPr>
        <w:ind w:left="2409" w:hanging="1275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976" w:hanging="1275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543" w:hanging="1275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Calibri" w:hint="default"/>
      </w:rPr>
    </w:lvl>
  </w:abstractNum>
  <w:abstractNum w:abstractNumId="2">
    <w:nsid w:val="53D26050"/>
    <w:multiLevelType w:val="hybridMultilevel"/>
    <w:tmpl w:val="421212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4C80F0E"/>
    <w:multiLevelType w:val="hybridMultilevel"/>
    <w:tmpl w:val="5B647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9E168F"/>
    <w:multiLevelType w:val="multilevel"/>
    <w:tmpl w:val="962ED2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796A62"/>
    <w:rsid w:val="000027C5"/>
    <w:rsid w:val="0000653C"/>
    <w:rsid w:val="000221CC"/>
    <w:rsid w:val="00023E42"/>
    <w:rsid w:val="00045339"/>
    <w:rsid w:val="0005211E"/>
    <w:rsid w:val="000A57E3"/>
    <w:rsid w:val="000B17EE"/>
    <w:rsid w:val="000D39AE"/>
    <w:rsid w:val="001179F7"/>
    <w:rsid w:val="0018428B"/>
    <w:rsid w:val="001B12B4"/>
    <w:rsid w:val="001C4EFC"/>
    <w:rsid w:val="001D1E4A"/>
    <w:rsid w:val="00201417"/>
    <w:rsid w:val="0024733F"/>
    <w:rsid w:val="0026305B"/>
    <w:rsid w:val="002819AD"/>
    <w:rsid w:val="002C65A2"/>
    <w:rsid w:val="002D646A"/>
    <w:rsid w:val="002E67B0"/>
    <w:rsid w:val="00315A89"/>
    <w:rsid w:val="00334DC0"/>
    <w:rsid w:val="00337B5D"/>
    <w:rsid w:val="00337EE7"/>
    <w:rsid w:val="0034127C"/>
    <w:rsid w:val="00355BD6"/>
    <w:rsid w:val="00385571"/>
    <w:rsid w:val="003E0484"/>
    <w:rsid w:val="003E600E"/>
    <w:rsid w:val="00412338"/>
    <w:rsid w:val="0041526A"/>
    <w:rsid w:val="00417955"/>
    <w:rsid w:val="004265A7"/>
    <w:rsid w:val="00435CD9"/>
    <w:rsid w:val="004578B7"/>
    <w:rsid w:val="00470FE0"/>
    <w:rsid w:val="00473388"/>
    <w:rsid w:val="004C26DC"/>
    <w:rsid w:val="004D0AC1"/>
    <w:rsid w:val="004F19B2"/>
    <w:rsid w:val="00501114"/>
    <w:rsid w:val="005103AB"/>
    <w:rsid w:val="00520DBC"/>
    <w:rsid w:val="005377C5"/>
    <w:rsid w:val="005507CE"/>
    <w:rsid w:val="00550B41"/>
    <w:rsid w:val="00562B64"/>
    <w:rsid w:val="005678A0"/>
    <w:rsid w:val="00570951"/>
    <w:rsid w:val="005A488A"/>
    <w:rsid w:val="005A509C"/>
    <w:rsid w:val="005C1738"/>
    <w:rsid w:val="005C7D76"/>
    <w:rsid w:val="005D1E39"/>
    <w:rsid w:val="0062170B"/>
    <w:rsid w:val="006271CF"/>
    <w:rsid w:val="006553EB"/>
    <w:rsid w:val="006664F0"/>
    <w:rsid w:val="0067307D"/>
    <w:rsid w:val="00682823"/>
    <w:rsid w:val="006D4F73"/>
    <w:rsid w:val="006E066F"/>
    <w:rsid w:val="00705E36"/>
    <w:rsid w:val="007748E7"/>
    <w:rsid w:val="00781B65"/>
    <w:rsid w:val="00786A04"/>
    <w:rsid w:val="00786F25"/>
    <w:rsid w:val="00796A62"/>
    <w:rsid w:val="007C1E44"/>
    <w:rsid w:val="00814C0A"/>
    <w:rsid w:val="00837E55"/>
    <w:rsid w:val="008400F8"/>
    <w:rsid w:val="00843CAA"/>
    <w:rsid w:val="0086199E"/>
    <w:rsid w:val="00880CAF"/>
    <w:rsid w:val="008A4F02"/>
    <w:rsid w:val="008B3C6D"/>
    <w:rsid w:val="008D54C4"/>
    <w:rsid w:val="009144AE"/>
    <w:rsid w:val="0092610C"/>
    <w:rsid w:val="00992873"/>
    <w:rsid w:val="0099414C"/>
    <w:rsid w:val="009C0BD2"/>
    <w:rsid w:val="009D4D41"/>
    <w:rsid w:val="009E71D7"/>
    <w:rsid w:val="00A341B3"/>
    <w:rsid w:val="00A431F3"/>
    <w:rsid w:val="00A4512B"/>
    <w:rsid w:val="00A4537D"/>
    <w:rsid w:val="00A76A79"/>
    <w:rsid w:val="00A777A4"/>
    <w:rsid w:val="00A778C7"/>
    <w:rsid w:val="00AB078E"/>
    <w:rsid w:val="00AC010D"/>
    <w:rsid w:val="00AC3768"/>
    <w:rsid w:val="00AE1653"/>
    <w:rsid w:val="00AF3033"/>
    <w:rsid w:val="00AF3B4A"/>
    <w:rsid w:val="00B20D7B"/>
    <w:rsid w:val="00B32E9D"/>
    <w:rsid w:val="00B35AD9"/>
    <w:rsid w:val="00B811AE"/>
    <w:rsid w:val="00BB52D1"/>
    <w:rsid w:val="00BC6A16"/>
    <w:rsid w:val="00BD0852"/>
    <w:rsid w:val="00BD234F"/>
    <w:rsid w:val="00BE1C3B"/>
    <w:rsid w:val="00BF1337"/>
    <w:rsid w:val="00C06A81"/>
    <w:rsid w:val="00C27943"/>
    <w:rsid w:val="00C27C16"/>
    <w:rsid w:val="00C3058D"/>
    <w:rsid w:val="00CB0888"/>
    <w:rsid w:val="00CC1DD9"/>
    <w:rsid w:val="00CD26FD"/>
    <w:rsid w:val="00CE4982"/>
    <w:rsid w:val="00CF6682"/>
    <w:rsid w:val="00D05370"/>
    <w:rsid w:val="00D06778"/>
    <w:rsid w:val="00D14DF7"/>
    <w:rsid w:val="00D21A7C"/>
    <w:rsid w:val="00D5442B"/>
    <w:rsid w:val="00D73F4D"/>
    <w:rsid w:val="00D74808"/>
    <w:rsid w:val="00D81F79"/>
    <w:rsid w:val="00DD319B"/>
    <w:rsid w:val="00DF0938"/>
    <w:rsid w:val="00DF2281"/>
    <w:rsid w:val="00E02C18"/>
    <w:rsid w:val="00E33841"/>
    <w:rsid w:val="00E479EC"/>
    <w:rsid w:val="00E54691"/>
    <w:rsid w:val="00E56E60"/>
    <w:rsid w:val="00E920F1"/>
    <w:rsid w:val="00E965E4"/>
    <w:rsid w:val="00EA4094"/>
    <w:rsid w:val="00EB1039"/>
    <w:rsid w:val="00ED0DE4"/>
    <w:rsid w:val="00ED7B52"/>
    <w:rsid w:val="00F229F9"/>
    <w:rsid w:val="00F269AC"/>
    <w:rsid w:val="00F41F5C"/>
    <w:rsid w:val="00F6551E"/>
    <w:rsid w:val="00F7456D"/>
    <w:rsid w:val="00F86EE6"/>
    <w:rsid w:val="00F91AE2"/>
    <w:rsid w:val="00FA2287"/>
    <w:rsid w:val="00FA424E"/>
    <w:rsid w:val="00FD5CD1"/>
    <w:rsid w:val="00FF5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D7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341B3"/>
    <w:pPr>
      <w:ind w:left="720"/>
      <w:contextualSpacing/>
    </w:pPr>
  </w:style>
  <w:style w:type="table" w:styleId="a4">
    <w:name w:val="Table Grid"/>
    <w:basedOn w:val="a1"/>
    <w:uiPriority w:val="99"/>
    <w:rsid w:val="00A341B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510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103A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C27C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rsid w:val="00F745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2">
    <w:name w:val="s_22"/>
    <w:basedOn w:val="a"/>
    <w:rsid w:val="00F745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F745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2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9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0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44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7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30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446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27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8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5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5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5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27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72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8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186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Kamkova</dc:creator>
  <cp:lastModifiedBy>Богомазова</cp:lastModifiedBy>
  <cp:revision>9</cp:revision>
  <cp:lastPrinted>2023-08-21T11:14:00Z</cp:lastPrinted>
  <dcterms:created xsi:type="dcterms:W3CDTF">2024-07-03T04:36:00Z</dcterms:created>
  <dcterms:modified xsi:type="dcterms:W3CDTF">2024-11-13T12:57:00Z</dcterms:modified>
</cp:coreProperties>
</file>