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430" w:rsidRPr="009258D2" w:rsidRDefault="00826430" w:rsidP="00826430">
      <w:pPr>
        <w:spacing w:before="1080" w:line="300" w:lineRule="exact"/>
        <w:jc w:val="center"/>
        <w:rPr>
          <w:b/>
          <w:sz w:val="28"/>
          <w:szCs w:val="28"/>
        </w:rPr>
      </w:pPr>
      <w:r>
        <w:rPr>
          <w:rFonts w:ascii="Courier New" w:hAnsi="Courier New"/>
          <w:noProof/>
          <w:spacing w:val="20"/>
          <w:sz w:val="28"/>
          <w:szCs w:val="28"/>
        </w:rPr>
        <w:drawing>
          <wp:inline distT="0" distB="0" distL="0" distR="0">
            <wp:extent cx="664210" cy="836930"/>
            <wp:effectExtent l="1905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" cy="836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6430" w:rsidRPr="009258D2" w:rsidRDefault="00826430" w:rsidP="00826430">
      <w:pPr>
        <w:jc w:val="center"/>
        <w:rPr>
          <w:sz w:val="28"/>
          <w:szCs w:val="28"/>
        </w:rPr>
      </w:pPr>
    </w:p>
    <w:p w:rsidR="00826430" w:rsidRPr="009258D2" w:rsidRDefault="00826430" w:rsidP="00826430">
      <w:pPr>
        <w:jc w:val="center"/>
        <w:rPr>
          <w:b/>
          <w:sz w:val="28"/>
          <w:szCs w:val="28"/>
        </w:rPr>
      </w:pPr>
      <w:r w:rsidRPr="009258D2">
        <w:rPr>
          <w:b/>
          <w:sz w:val="28"/>
          <w:szCs w:val="28"/>
        </w:rPr>
        <w:t>СОБРАНИЕ ДЕПУТАТОВ</w:t>
      </w:r>
    </w:p>
    <w:p w:rsidR="00826430" w:rsidRPr="009258D2" w:rsidRDefault="00826430" w:rsidP="00826430">
      <w:pPr>
        <w:pStyle w:val="1"/>
        <w:rPr>
          <w:szCs w:val="28"/>
        </w:rPr>
      </w:pPr>
      <w:r w:rsidRPr="009258D2">
        <w:rPr>
          <w:szCs w:val="28"/>
        </w:rPr>
        <w:t>КРАСНОКУТСКОГО    МУНИЦИПАЛЬНОГО РАЙОНА</w:t>
      </w:r>
    </w:p>
    <w:p w:rsidR="00826430" w:rsidRPr="009258D2" w:rsidRDefault="00826430" w:rsidP="00826430">
      <w:pPr>
        <w:jc w:val="center"/>
        <w:rPr>
          <w:b/>
          <w:sz w:val="28"/>
          <w:szCs w:val="28"/>
        </w:rPr>
      </w:pPr>
      <w:r w:rsidRPr="009258D2">
        <w:rPr>
          <w:b/>
          <w:sz w:val="28"/>
          <w:szCs w:val="28"/>
        </w:rPr>
        <w:t>САРАТОВСКОЙ ОБЛАСТИ</w:t>
      </w:r>
    </w:p>
    <w:p w:rsidR="00826430" w:rsidRPr="009258D2" w:rsidRDefault="00826430" w:rsidP="00826430">
      <w:pPr>
        <w:jc w:val="center"/>
        <w:rPr>
          <w:b/>
          <w:sz w:val="28"/>
          <w:szCs w:val="28"/>
        </w:rPr>
      </w:pPr>
      <w:r w:rsidRPr="009258D2">
        <w:rPr>
          <w:b/>
          <w:sz w:val="28"/>
          <w:szCs w:val="28"/>
        </w:rPr>
        <w:t>РЕШЕНИЕ</w:t>
      </w:r>
    </w:p>
    <w:p w:rsidR="00826430" w:rsidRPr="009258D2" w:rsidRDefault="00826430" w:rsidP="00826430">
      <w:pPr>
        <w:ind w:left="567"/>
        <w:jc w:val="center"/>
        <w:rPr>
          <w:b/>
          <w:sz w:val="28"/>
          <w:szCs w:val="28"/>
        </w:rPr>
      </w:pPr>
    </w:p>
    <w:p w:rsidR="00826430" w:rsidRPr="00542B35" w:rsidRDefault="00826430" w:rsidP="00826430">
      <w:pPr>
        <w:jc w:val="center"/>
        <w:rPr>
          <w:sz w:val="28"/>
          <w:szCs w:val="28"/>
        </w:rPr>
      </w:pPr>
      <w:r w:rsidRPr="00542B35">
        <w:rPr>
          <w:sz w:val="28"/>
          <w:szCs w:val="28"/>
        </w:rPr>
        <w:t xml:space="preserve">от           </w:t>
      </w:r>
      <w:bookmarkStart w:id="0" w:name="_GoBack"/>
      <w:bookmarkEnd w:id="0"/>
      <w:r w:rsidR="005F7FD0">
        <w:rPr>
          <w:sz w:val="28"/>
          <w:szCs w:val="28"/>
        </w:rPr>
        <w:t xml:space="preserve"> .</w:t>
      </w:r>
      <w:r w:rsidRPr="00542B35">
        <w:rPr>
          <w:sz w:val="28"/>
          <w:szCs w:val="28"/>
        </w:rPr>
        <w:t>20</w:t>
      </w:r>
      <w:r w:rsidR="00C01CE2">
        <w:rPr>
          <w:sz w:val="28"/>
          <w:szCs w:val="28"/>
        </w:rPr>
        <w:t>2</w:t>
      </w:r>
      <w:r w:rsidR="00645B50">
        <w:rPr>
          <w:sz w:val="28"/>
          <w:szCs w:val="28"/>
        </w:rPr>
        <w:t>2</w:t>
      </w:r>
      <w:r w:rsidRPr="00542B35">
        <w:rPr>
          <w:sz w:val="28"/>
          <w:szCs w:val="28"/>
        </w:rPr>
        <w:t xml:space="preserve"> года        №</w:t>
      </w:r>
    </w:p>
    <w:p w:rsidR="00826430" w:rsidRPr="00542B35" w:rsidRDefault="00826430" w:rsidP="00826430">
      <w:pPr>
        <w:jc w:val="center"/>
        <w:rPr>
          <w:sz w:val="28"/>
          <w:szCs w:val="28"/>
        </w:rPr>
      </w:pPr>
    </w:p>
    <w:p w:rsidR="00370E3A" w:rsidRPr="003F3983" w:rsidRDefault="00826430" w:rsidP="00826430">
      <w:pPr>
        <w:ind w:left="360"/>
        <w:rPr>
          <w:sz w:val="28"/>
          <w:szCs w:val="28"/>
        </w:rPr>
      </w:pPr>
      <w:r w:rsidRPr="003F3983">
        <w:rPr>
          <w:sz w:val="28"/>
          <w:szCs w:val="28"/>
        </w:rPr>
        <w:t>«Об</w:t>
      </w:r>
      <w:r w:rsidR="00370E3A" w:rsidRPr="003F3983">
        <w:rPr>
          <w:sz w:val="28"/>
          <w:szCs w:val="28"/>
        </w:rPr>
        <w:t xml:space="preserve"> утверждении отчета об </w:t>
      </w:r>
      <w:r w:rsidRPr="003F3983">
        <w:rPr>
          <w:sz w:val="28"/>
          <w:szCs w:val="28"/>
        </w:rPr>
        <w:t>исполнении</w:t>
      </w:r>
    </w:p>
    <w:p w:rsidR="00826430" w:rsidRPr="003F3983" w:rsidRDefault="00826430" w:rsidP="00826430">
      <w:pPr>
        <w:ind w:left="360"/>
        <w:rPr>
          <w:sz w:val="28"/>
          <w:szCs w:val="28"/>
        </w:rPr>
      </w:pPr>
      <w:r w:rsidRPr="003F3983">
        <w:rPr>
          <w:sz w:val="28"/>
          <w:szCs w:val="28"/>
        </w:rPr>
        <w:t xml:space="preserve"> бюджета </w:t>
      </w:r>
      <w:proofErr w:type="spellStart"/>
      <w:r w:rsidRPr="003F3983">
        <w:rPr>
          <w:sz w:val="28"/>
          <w:szCs w:val="28"/>
        </w:rPr>
        <w:t>Краснокутского</w:t>
      </w:r>
      <w:proofErr w:type="spellEnd"/>
      <w:r w:rsidRPr="003F3983">
        <w:rPr>
          <w:sz w:val="28"/>
          <w:szCs w:val="28"/>
        </w:rPr>
        <w:t xml:space="preserve"> муниципального</w:t>
      </w:r>
    </w:p>
    <w:p w:rsidR="00826430" w:rsidRPr="003F3983" w:rsidRDefault="004B19DA" w:rsidP="00826430">
      <w:pPr>
        <w:ind w:left="360"/>
        <w:rPr>
          <w:sz w:val="28"/>
          <w:szCs w:val="28"/>
        </w:rPr>
      </w:pPr>
      <w:r w:rsidRPr="003F3983">
        <w:rPr>
          <w:sz w:val="28"/>
          <w:szCs w:val="28"/>
        </w:rPr>
        <w:t xml:space="preserve"> района за 20</w:t>
      </w:r>
      <w:r w:rsidR="00C90AD2">
        <w:rPr>
          <w:sz w:val="28"/>
          <w:szCs w:val="28"/>
        </w:rPr>
        <w:t>2</w:t>
      </w:r>
      <w:r w:rsidR="00645B50">
        <w:rPr>
          <w:sz w:val="28"/>
          <w:szCs w:val="28"/>
        </w:rPr>
        <w:t>1</w:t>
      </w:r>
      <w:r w:rsidR="00826430" w:rsidRPr="003F3983">
        <w:rPr>
          <w:sz w:val="28"/>
          <w:szCs w:val="28"/>
        </w:rPr>
        <w:t xml:space="preserve"> г</w:t>
      </w:r>
      <w:r w:rsidR="009C1C6D" w:rsidRPr="003F3983">
        <w:rPr>
          <w:sz w:val="28"/>
          <w:szCs w:val="28"/>
        </w:rPr>
        <w:t>од</w:t>
      </w:r>
      <w:r w:rsidR="00826430" w:rsidRPr="003F3983">
        <w:rPr>
          <w:sz w:val="28"/>
          <w:szCs w:val="28"/>
        </w:rPr>
        <w:t>.»</w:t>
      </w:r>
    </w:p>
    <w:p w:rsidR="00826430" w:rsidRPr="003F3983" w:rsidRDefault="00826430" w:rsidP="00826430">
      <w:pPr>
        <w:rPr>
          <w:sz w:val="28"/>
          <w:szCs w:val="28"/>
          <w:highlight w:val="yellow"/>
        </w:rPr>
      </w:pPr>
    </w:p>
    <w:p w:rsidR="00826430" w:rsidRPr="00645B50" w:rsidRDefault="00826430" w:rsidP="00826430">
      <w:pPr>
        <w:ind w:left="360"/>
        <w:jc w:val="both"/>
        <w:rPr>
          <w:b/>
          <w:sz w:val="28"/>
          <w:szCs w:val="28"/>
        </w:rPr>
      </w:pPr>
      <w:r w:rsidRPr="003F3983">
        <w:rPr>
          <w:sz w:val="28"/>
          <w:szCs w:val="28"/>
        </w:rPr>
        <w:t xml:space="preserve">            В соответствии со ст. </w:t>
      </w:r>
      <w:r w:rsidR="00542B35" w:rsidRPr="003F3983">
        <w:rPr>
          <w:sz w:val="28"/>
          <w:szCs w:val="28"/>
        </w:rPr>
        <w:t>21</w:t>
      </w:r>
      <w:r w:rsidRPr="003F3983">
        <w:rPr>
          <w:sz w:val="28"/>
          <w:szCs w:val="28"/>
        </w:rPr>
        <w:t xml:space="preserve"> «Положения о бюджетном процессе в Краснокутском </w:t>
      </w:r>
      <w:r w:rsidR="00542B35" w:rsidRPr="003F3983">
        <w:rPr>
          <w:sz w:val="28"/>
          <w:szCs w:val="28"/>
        </w:rPr>
        <w:t xml:space="preserve">муниципальном </w:t>
      </w:r>
      <w:r w:rsidRPr="003F3983">
        <w:rPr>
          <w:sz w:val="28"/>
          <w:szCs w:val="28"/>
        </w:rPr>
        <w:t>районе</w:t>
      </w:r>
      <w:r w:rsidR="00542B35" w:rsidRPr="003F3983">
        <w:rPr>
          <w:sz w:val="28"/>
          <w:szCs w:val="28"/>
        </w:rPr>
        <w:t xml:space="preserve"> Саратовской области</w:t>
      </w:r>
      <w:r w:rsidRPr="003F3983">
        <w:rPr>
          <w:sz w:val="28"/>
          <w:szCs w:val="28"/>
        </w:rPr>
        <w:t xml:space="preserve">», на основании статьи 18 Устава </w:t>
      </w:r>
      <w:proofErr w:type="spellStart"/>
      <w:r w:rsidRPr="003F3983">
        <w:rPr>
          <w:sz w:val="28"/>
          <w:szCs w:val="28"/>
        </w:rPr>
        <w:t>Краснокутского</w:t>
      </w:r>
      <w:proofErr w:type="spellEnd"/>
      <w:r w:rsidRPr="003F3983">
        <w:rPr>
          <w:sz w:val="28"/>
          <w:szCs w:val="28"/>
        </w:rPr>
        <w:t xml:space="preserve"> муниципального района, рассмотрев отчет об и</w:t>
      </w:r>
      <w:r w:rsidR="004B19DA" w:rsidRPr="003F3983">
        <w:rPr>
          <w:sz w:val="28"/>
          <w:szCs w:val="28"/>
        </w:rPr>
        <w:t>сполнении бюджета района за 20</w:t>
      </w:r>
      <w:r w:rsidR="00C90AD2">
        <w:rPr>
          <w:sz w:val="28"/>
          <w:szCs w:val="28"/>
        </w:rPr>
        <w:t>2</w:t>
      </w:r>
      <w:r w:rsidR="00645B50">
        <w:rPr>
          <w:sz w:val="28"/>
          <w:szCs w:val="28"/>
        </w:rPr>
        <w:t>1</w:t>
      </w:r>
      <w:r w:rsidRPr="003F3983">
        <w:rPr>
          <w:sz w:val="28"/>
          <w:szCs w:val="28"/>
        </w:rPr>
        <w:t xml:space="preserve"> год, районное </w:t>
      </w:r>
      <w:r w:rsidRPr="00645B50">
        <w:rPr>
          <w:b/>
          <w:sz w:val="28"/>
          <w:szCs w:val="28"/>
        </w:rPr>
        <w:t>Собрание депутатов РЕШИЛО:</w:t>
      </w:r>
    </w:p>
    <w:p w:rsidR="00826430" w:rsidRPr="00C2790C" w:rsidRDefault="00834B11" w:rsidP="00826430">
      <w:pPr>
        <w:ind w:left="58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26430" w:rsidRPr="003F3983">
        <w:rPr>
          <w:sz w:val="28"/>
          <w:szCs w:val="28"/>
        </w:rPr>
        <w:t>1. Утвердить отчет об и</w:t>
      </w:r>
      <w:r w:rsidR="004B19DA" w:rsidRPr="003F3983">
        <w:rPr>
          <w:sz w:val="28"/>
          <w:szCs w:val="28"/>
        </w:rPr>
        <w:t>сполнении бюджета района за 20</w:t>
      </w:r>
      <w:r w:rsidR="00C90AD2">
        <w:rPr>
          <w:sz w:val="28"/>
          <w:szCs w:val="28"/>
        </w:rPr>
        <w:t>2</w:t>
      </w:r>
      <w:r w:rsidR="00645B50">
        <w:rPr>
          <w:sz w:val="28"/>
          <w:szCs w:val="28"/>
        </w:rPr>
        <w:t>1</w:t>
      </w:r>
      <w:r w:rsidR="00826430" w:rsidRPr="003F3983">
        <w:rPr>
          <w:sz w:val="28"/>
          <w:szCs w:val="28"/>
        </w:rPr>
        <w:t xml:space="preserve"> год по общему объему доходов в сумме </w:t>
      </w:r>
      <w:r w:rsidR="00036E41">
        <w:rPr>
          <w:sz w:val="28"/>
          <w:szCs w:val="28"/>
        </w:rPr>
        <w:t>695665231</w:t>
      </w:r>
      <w:r w:rsidR="00386D4F" w:rsidRPr="003F3983">
        <w:rPr>
          <w:sz w:val="28"/>
          <w:szCs w:val="28"/>
        </w:rPr>
        <w:t xml:space="preserve"> руб</w:t>
      </w:r>
      <w:r w:rsidR="006A3F9B">
        <w:rPr>
          <w:sz w:val="28"/>
          <w:szCs w:val="28"/>
        </w:rPr>
        <w:t xml:space="preserve">лей </w:t>
      </w:r>
      <w:r w:rsidR="00036E41">
        <w:rPr>
          <w:sz w:val="28"/>
          <w:szCs w:val="28"/>
        </w:rPr>
        <w:t>52</w:t>
      </w:r>
      <w:r w:rsidR="00826430" w:rsidRPr="003F3983">
        <w:rPr>
          <w:sz w:val="28"/>
          <w:szCs w:val="28"/>
        </w:rPr>
        <w:t xml:space="preserve"> копе</w:t>
      </w:r>
      <w:r w:rsidR="00C90AD2">
        <w:rPr>
          <w:sz w:val="28"/>
          <w:szCs w:val="28"/>
        </w:rPr>
        <w:t>ек</w:t>
      </w:r>
      <w:r w:rsidR="00826430" w:rsidRPr="003F3983">
        <w:rPr>
          <w:sz w:val="28"/>
          <w:szCs w:val="28"/>
        </w:rPr>
        <w:t xml:space="preserve"> (</w:t>
      </w:r>
      <w:r w:rsidR="00C01CE2" w:rsidRPr="003F3983">
        <w:rPr>
          <w:sz w:val="28"/>
          <w:szCs w:val="28"/>
        </w:rPr>
        <w:t>шестьсот</w:t>
      </w:r>
      <w:r w:rsidR="00CB1FF6">
        <w:rPr>
          <w:sz w:val="28"/>
          <w:szCs w:val="28"/>
        </w:rPr>
        <w:t xml:space="preserve"> </w:t>
      </w:r>
      <w:r w:rsidR="00036E41">
        <w:rPr>
          <w:sz w:val="28"/>
          <w:szCs w:val="28"/>
        </w:rPr>
        <w:t>девяносто пять</w:t>
      </w:r>
      <w:r w:rsidR="00CB1FF6">
        <w:rPr>
          <w:sz w:val="28"/>
          <w:szCs w:val="28"/>
        </w:rPr>
        <w:t xml:space="preserve"> </w:t>
      </w:r>
      <w:r w:rsidR="00386D4F" w:rsidRPr="003F3983">
        <w:rPr>
          <w:sz w:val="28"/>
          <w:szCs w:val="28"/>
        </w:rPr>
        <w:t>миллион</w:t>
      </w:r>
      <w:r w:rsidR="00036E41">
        <w:rPr>
          <w:sz w:val="28"/>
          <w:szCs w:val="28"/>
        </w:rPr>
        <w:t>ов</w:t>
      </w:r>
      <w:r w:rsidR="00CB1FF6">
        <w:rPr>
          <w:sz w:val="28"/>
          <w:szCs w:val="28"/>
        </w:rPr>
        <w:t xml:space="preserve"> </w:t>
      </w:r>
      <w:r w:rsidR="00036E41">
        <w:rPr>
          <w:sz w:val="28"/>
          <w:szCs w:val="28"/>
        </w:rPr>
        <w:t>шестьсот шестьдесят пять</w:t>
      </w:r>
      <w:r w:rsidR="00CB1FF6">
        <w:rPr>
          <w:sz w:val="28"/>
          <w:szCs w:val="28"/>
        </w:rPr>
        <w:t xml:space="preserve"> </w:t>
      </w:r>
      <w:r w:rsidR="00826430" w:rsidRPr="003F3983">
        <w:rPr>
          <w:sz w:val="28"/>
          <w:szCs w:val="28"/>
        </w:rPr>
        <w:t>тысяч</w:t>
      </w:r>
      <w:r w:rsidR="00CB1FF6">
        <w:rPr>
          <w:sz w:val="28"/>
          <w:szCs w:val="28"/>
        </w:rPr>
        <w:t xml:space="preserve"> </w:t>
      </w:r>
      <w:r w:rsidR="00036E41">
        <w:rPr>
          <w:sz w:val="28"/>
          <w:szCs w:val="28"/>
        </w:rPr>
        <w:t xml:space="preserve">двести тридцать один </w:t>
      </w:r>
      <w:r w:rsidR="00386D4F" w:rsidRPr="003F3983">
        <w:rPr>
          <w:sz w:val="28"/>
          <w:szCs w:val="28"/>
        </w:rPr>
        <w:t xml:space="preserve"> рубл</w:t>
      </w:r>
      <w:r w:rsidR="00036E41">
        <w:rPr>
          <w:sz w:val="28"/>
          <w:szCs w:val="28"/>
        </w:rPr>
        <w:t>ей</w:t>
      </w:r>
      <w:r w:rsidR="00CB1FF6">
        <w:rPr>
          <w:sz w:val="28"/>
          <w:szCs w:val="28"/>
        </w:rPr>
        <w:t xml:space="preserve"> </w:t>
      </w:r>
      <w:r w:rsidR="00036E41">
        <w:rPr>
          <w:sz w:val="28"/>
          <w:szCs w:val="28"/>
        </w:rPr>
        <w:t>52</w:t>
      </w:r>
      <w:r w:rsidR="00386D4F" w:rsidRPr="003F3983">
        <w:rPr>
          <w:sz w:val="28"/>
          <w:szCs w:val="28"/>
        </w:rPr>
        <w:t xml:space="preserve"> копе</w:t>
      </w:r>
      <w:r w:rsidR="00036E41">
        <w:rPr>
          <w:sz w:val="28"/>
          <w:szCs w:val="28"/>
        </w:rPr>
        <w:t>ек</w:t>
      </w:r>
      <w:r w:rsidR="00826430" w:rsidRPr="003F3983">
        <w:rPr>
          <w:sz w:val="28"/>
          <w:szCs w:val="28"/>
        </w:rPr>
        <w:t xml:space="preserve">) и расходам </w:t>
      </w:r>
      <w:r w:rsidR="00C2790C">
        <w:rPr>
          <w:sz w:val="28"/>
          <w:szCs w:val="28"/>
        </w:rPr>
        <w:t>692834384 рублей 76</w:t>
      </w:r>
      <w:r w:rsidR="00386D4F" w:rsidRPr="00C2790C">
        <w:rPr>
          <w:sz w:val="28"/>
          <w:szCs w:val="28"/>
        </w:rPr>
        <w:t>копе</w:t>
      </w:r>
      <w:r w:rsidR="00AA75C4" w:rsidRPr="00C2790C">
        <w:rPr>
          <w:sz w:val="28"/>
          <w:szCs w:val="28"/>
        </w:rPr>
        <w:t>ек</w:t>
      </w:r>
      <w:r w:rsidR="004B19DA" w:rsidRPr="00C2790C">
        <w:rPr>
          <w:sz w:val="28"/>
          <w:szCs w:val="28"/>
        </w:rPr>
        <w:t xml:space="preserve"> (</w:t>
      </w:r>
      <w:r w:rsidR="00C01CE2" w:rsidRPr="00C2790C">
        <w:rPr>
          <w:sz w:val="28"/>
          <w:szCs w:val="28"/>
        </w:rPr>
        <w:t>шестьсот</w:t>
      </w:r>
      <w:r w:rsidR="00CB1FF6">
        <w:rPr>
          <w:sz w:val="28"/>
          <w:szCs w:val="28"/>
        </w:rPr>
        <w:t xml:space="preserve"> </w:t>
      </w:r>
      <w:r w:rsidR="00C2790C" w:rsidRPr="00C2790C">
        <w:rPr>
          <w:sz w:val="28"/>
          <w:szCs w:val="28"/>
        </w:rPr>
        <w:t>девяносто два</w:t>
      </w:r>
      <w:r w:rsidR="00CB1FF6">
        <w:rPr>
          <w:sz w:val="28"/>
          <w:szCs w:val="28"/>
        </w:rPr>
        <w:t xml:space="preserve"> </w:t>
      </w:r>
      <w:r w:rsidR="00826430" w:rsidRPr="00C2790C">
        <w:rPr>
          <w:sz w:val="28"/>
          <w:szCs w:val="28"/>
        </w:rPr>
        <w:t>миллион</w:t>
      </w:r>
      <w:r w:rsidR="00C2790C" w:rsidRPr="00C2790C">
        <w:rPr>
          <w:sz w:val="28"/>
          <w:szCs w:val="28"/>
        </w:rPr>
        <w:t>а</w:t>
      </w:r>
      <w:r w:rsidR="00CB1FF6">
        <w:rPr>
          <w:sz w:val="28"/>
          <w:szCs w:val="28"/>
        </w:rPr>
        <w:t xml:space="preserve"> </w:t>
      </w:r>
      <w:r w:rsidR="00C2790C" w:rsidRPr="00C2790C">
        <w:rPr>
          <w:sz w:val="28"/>
          <w:szCs w:val="28"/>
        </w:rPr>
        <w:t xml:space="preserve">восемьсот </w:t>
      </w:r>
      <w:r w:rsidR="00C90AD2" w:rsidRPr="00C2790C">
        <w:rPr>
          <w:sz w:val="28"/>
          <w:szCs w:val="28"/>
        </w:rPr>
        <w:t>тр</w:t>
      </w:r>
      <w:r w:rsidR="00CB1FF6">
        <w:rPr>
          <w:sz w:val="28"/>
          <w:szCs w:val="28"/>
        </w:rPr>
        <w:t>и</w:t>
      </w:r>
      <w:r w:rsidR="00C90AD2" w:rsidRPr="00C2790C">
        <w:rPr>
          <w:sz w:val="28"/>
          <w:szCs w:val="28"/>
        </w:rPr>
        <w:t>дцать</w:t>
      </w:r>
      <w:r w:rsidR="00CB1FF6">
        <w:rPr>
          <w:sz w:val="28"/>
          <w:szCs w:val="28"/>
        </w:rPr>
        <w:t xml:space="preserve"> </w:t>
      </w:r>
      <w:r w:rsidR="00C2790C" w:rsidRPr="00C2790C">
        <w:rPr>
          <w:sz w:val="28"/>
          <w:szCs w:val="28"/>
        </w:rPr>
        <w:t xml:space="preserve">четыре </w:t>
      </w:r>
      <w:r w:rsidR="001909BF" w:rsidRPr="00C2790C">
        <w:rPr>
          <w:sz w:val="28"/>
          <w:szCs w:val="28"/>
        </w:rPr>
        <w:t>т</w:t>
      </w:r>
      <w:r w:rsidR="004B19DA" w:rsidRPr="00C2790C">
        <w:rPr>
          <w:sz w:val="28"/>
          <w:szCs w:val="28"/>
        </w:rPr>
        <w:t>ысяч</w:t>
      </w:r>
      <w:r w:rsidR="00C2790C" w:rsidRPr="00C2790C">
        <w:rPr>
          <w:sz w:val="28"/>
          <w:szCs w:val="28"/>
        </w:rPr>
        <w:t>и</w:t>
      </w:r>
      <w:r w:rsidR="00CB1FF6">
        <w:rPr>
          <w:sz w:val="28"/>
          <w:szCs w:val="28"/>
        </w:rPr>
        <w:t xml:space="preserve"> </w:t>
      </w:r>
      <w:r w:rsidR="00C2790C" w:rsidRPr="00C2790C">
        <w:rPr>
          <w:sz w:val="28"/>
          <w:szCs w:val="28"/>
        </w:rPr>
        <w:t>триста восемьдесят четыре</w:t>
      </w:r>
      <w:r w:rsidR="00CB1FF6">
        <w:rPr>
          <w:sz w:val="28"/>
          <w:szCs w:val="28"/>
        </w:rPr>
        <w:t xml:space="preserve"> </w:t>
      </w:r>
      <w:r w:rsidR="00826430" w:rsidRPr="00C2790C">
        <w:rPr>
          <w:sz w:val="28"/>
          <w:szCs w:val="28"/>
        </w:rPr>
        <w:t>рубл</w:t>
      </w:r>
      <w:r w:rsidR="00AA75C4" w:rsidRPr="00C2790C">
        <w:rPr>
          <w:sz w:val="28"/>
          <w:szCs w:val="28"/>
        </w:rPr>
        <w:t>ей</w:t>
      </w:r>
      <w:r w:rsidR="00CB1FF6">
        <w:rPr>
          <w:sz w:val="28"/>
          <w:szCs w:val="28"/>
        </w:rPr>
        <w:t xml:space="preserve"> </w:t>
      </w:r>
      <w:r w:rsidR="00C2790C" w:rsidRPr="00C2790C">
        <w:rPr>
          <w:sz w:val="28"/>
          <w:szCs w:val="28"/>
        </w:rPr>
        <w:t>76</w:t>
      </w:r>
      <w:r w:rsidR="00826430" w:rsidRPr="00C2790C">
        <w:rPr>
          <w:sz w:val="28"/>
          <w:szCs w:val="28"/>
        </w:rPr>
        <w:t xml:space="preserve"> коп</w:t>
      </w:r>
      <w:r w:rsidR="00B76062" w:rsidRPr="00C2790C">
        <w:rPr>
          <w:sz w:val="28"/>
          <w:szCs w:val="28"/>
        </w:rPr>
        <w:t>е</w:t>
      </w:r>
      <w:r w:rsidR="00AA75C4" w:rsidRPr="00C2790C">
        <w:rPr>
          <w:sz w:val="28"/>
          <w:szCs w:val="28"/>
        </w:rPr>
        <w:t>ек</w:t>
      </w:r>
      <w:r w:rsidR="00B76062" w:rsidRPr="00C2790C">
        <w:rPr>
          <w:sz w:val="28"/>
          <w:szCs w:val="28"/>
        </w:rPr>
        <w:t xml:space="preserve">) и </w:t>
      </w:r>
      <w:proofErr w:type="spellStart"/>
      <w:r w:rsidR="00C2790C" w:rsidRPr="00C2790C">
        <w:rPr>
          <w:sz w:val="28"/>
          <w:szCs w:val="28"/>
        </w:rPr>
        <w:t>профицит</w:t>
      </w:r>
      <w:proofErr w:type="spellEnd"/>
      <w:r w:rsidR="00B76062" w:rsidRPr="00C2790C">
        <w:rPr>
          <w:sz w:val="28"/>
          <w:szCs w:val="28"/>
        </w:rPr>
        <w:t xml:space="preserve"> в сумме </w:t>
      </w:r>
      <w:r w:rsidR="00C2790C" w:rsidRPr="00C2790C">
        <w:rPr>
          <w:sz w:val="28"/>
          <w:szCs w:val="28"/>
        </w:rPr>
        <w:t>2830846</w:t>
      </w:r>
      <w:r w:rsidR="00CF2BCA" w:rsidRPr="00C2790C">
        <w:rPr>
          <w:sz w:val="28"/>
          <w:szCs w:val="28"/>
        </w:rPr>
        <w:t xml:space="preserve"> руб</w:t>
      </w:r>
      <w:r w:rsidR="00C2790C" w:rsidRPr="00C2790C">
        <w:rPr>
          <w:sz w:val="28"/>
          <w:szCs w:val="28"/>
        </w:rPr>
        <w:t>лей</w:t>
      </w:r>
      <w:r w:rsidR="00CB1FF6">
        <w:rPr>
          <w:sz w:val="28"/>
          <w:szCs w:val="28"/>
        </w:rPr>
        <w:t xml:space="preserve"> </w:t>
      </w:r>
      <w:r w:rsidR="00C2790C" w:rsidRPr="00C2790C">
        <w:rPr>
          <w:sz w:val="28"/>
          <w:szCs w:val="28"/>
        </w:rPr>
        <w:t>76</w:t>
      </w:r>
      <w:r w:rsidR="00CF2BCA" w:rsidRPr="00C2790C">
        <w:rPr>
          <w:sz w:val="28"/>
          <w:szCs w:val="28"/>
        </w:rPr>
        <w:t xml:space="preserve"> копе</w:t>
      </w:r>
      <w:r w:rsidR="00AA75C4" w:rsidRPr="00C2790C">
        <w:rPr>
          <w:sz w:val="28"/>
          <w:szCs w:val="28"/>
        </w:rPr>
        <w:t>ек</w:t>
      </w:r>
      <w:r w:rsidR="00826430" w:rsidRPr="00C2790C">
        <w:rPr>
          <w:sz w:val="28"/>
          <w:szCs w:val="28"/>
        </w:rPr>
        <w:t xml:space="preserve"> (</w:t>
      </w:r>
      <w:r w:rsidR="00C2790C" w:rsidRPr="00C2790C">
        <w:rPr>
          <w:sz w:val="28"/>
          <w:szCs w:val="28"/>
        </w:rPr>
        <w:t>два</w:t>
      </w:r>
      <w:r w:rsidR="00977735" w:rsidRPr="00C2790C">
        <w:rPr>
          <w:sz w:val="28"/>
          <w:szCs w:val="28"/>
        </w:rPr>
        <w:t xml:space="preserve"> миллион</w:t>
      </w:r>
      <w:r w:rsidR="00C2790C" w:rsidRPr="00C2790C">
        <w:rPr>
          <w:sz w:val="28"/>
          <w:szCs w:val="28"/>
        </w:rPr>
        <w:t>а</w:t>
      </w:r>
      <w:r w:rsidR="00CB1FF6">
        <w:rPr>
          <w:sz w:val="28"/>
          <w:szCs w:val="28"/>
        </w:rPr>
        <w:t xml:space="preserve"> </w:t>
      </w:r>
      <w:r w:rsidR="00C2790C" w:rsidRPr="00C2790C">
        <w:rPr>
          <w:sz w:val="28"/>
          <w:szCs w:val="28"/>
        </w:rPr>
        <w:t>восемьсот тридцать тысяч восемьсот сорок шесть рублей</w:t>
      </w:r>
      <w:r w:rsidR="00CB1FF6">
        <w:rPr>
          <w:sz w:val="28"/>
          <w:szCs w:val="28"/>
        </w:rPr>
        <w:t xml:space="preserve"> </w:t>
      </w:r>
      <w:r w:rsidR="00C2790C" w:rsidRPr="00C2790C">
        <w:rPr>
          <w:sz w:val="28"/>
          <w:szCs w:val="28"/>
        </w:rPr>
        <w:t>76</w:t>
      </w:r>
      <w:r w:rsidR="00826430" w:rsidRPr="00C2790C">
        <w:rPr>
          <w:sz w:val="28"/>
          <w:szCs w:val="28"/>
        </w:rPr>
        <w:t xml:space="preserve"> копе</w:t>
      </w:r>
      <w:r w:rsidR="00C90AD2" w:rsidRPr="00C2790C">
        <w:rPr>
          <w:sz w:val="28"/>
          <w:szCs w:val="28"/>
        </w:rPr>
        <w:t>ек</w:t>
      </w:r>
      <w:r w:rsidR="00826430" w:rsidRPr="00C2790C">
        <w:rPr>
          <w:sz w:val="28"/>
          <w:szCs w:val="28"/>
        </w:rPr>
        <w:t>)</w:t>
      </w:r>
      <w:r w:rsidR="00C01CE2" w:rsidRPr="00C2790C">
        <w:rPr>
          <w:sz w:val="28"/>
          <w:szCs w:val="28"/>
        </w:rPr>
        <w:t>.</w:t>
      </w:r>
    </w:p>
    <w:p w:rsidR="00D73E57" w:rsidRPr="003F3983" w:rsidRDefault="00834B11" w:rsidP="00826430">
      <w:pPr>
        <w:ind w:left="582"/>
        <w:jc w:val="both"/>
        <w:rPr>
          <w:sz w:val="28"/>
          <w:szCs w:val="28"/>
        </w:rPr>
      </w:pPr>
      <w:r w:rsidRPr="00C2790C">
        <w:rPr>
          <w:sz w:val="28"/>
          <w:szCs w:val="28"/>
        </w:rPr>
        <w:tab/>
      </w:r>
      <w:r w:rsidRPr="00C2790C">
        <w:rPr>
          <w:sz w:val="28"/>
          <w:szCs w:val="28"/>
        </w:rPr>
        <w:tab/>
      </w:r>
      <w:r w:rsidR="00D73E57" w:rsidRPr="00C2790C">
        <w:rPr>
          <w:sz w:val="28"/>
          <w:szCs w:val="28"/>
        </w:rPr>
        <w:t>2.  Утвердить показатели:</w:t>
      </w:r>
    </w:p>
    <w:p w:rsidR="00D73E57" w:rsidRPr="003F3983" w:rsidRDefault="00D73E57" w:rsidP="00826430">
      <w:pPr>
        <w:ind w:left="582"/>
        <w:jc w:val="both"/>
        <w:rPr>
          <w:sz w:val="28"/>
          <w:szCs w:val="28"/>
        </w:rPr>
      </w:pPr>
      <w:r w:rsidRPr="003F3983">
        <w:rPr>
          <w:sz w:val="28"/>
          <w:szCs w:val="28"/>
        </w:rPr>
        <w:t xml:space="preserve"> доходов </w:t>
      </w:r>
      <w:r w:rsidR="001C4F3C" w:rsidRPr="003F3983">
        <w:rPr>
          <w:sz w:val="28"/>
          <w:szCs w:val="28"/>
        </w:rPr>
        <w:t xml:space="preserve">бюджета </w:t>
      </w:r>
      <w:proofErr w:type="spellStart"/>
      <w:r w:rsidR="001C4F3C" w:rsidRPr="003F3983">
        <w:rPr>
          <w:sz w:val="28"/>
          <w:szCs w:val="28"/>
        </w:rPr>
        <w:t>Краснокутско</w:t>
      </w:r>
      <w:r w:rsidR="004B19DA" w:rsidRPr="003F3983">
        <w:rPr>
          <w:sz w:val="28"/>
          <w:szCs w:val="28"/>
        </w:rPr>
        <w:t>го</w:t>
      </w:r>
      <w:proofErr w:type="spellEnd"/>
      <w:r w:rsidR="004B19DA" w:rsidRPr="003F3983">
        <w:rPr>
          <w:sz w:val="28"/>
          <w:szCs w:val="28"/>
        </w:rPr>
        <w:t xml:space="preserve"> муниципального района за 20</w:t>
      </w:r>
      <w:r w:rsidR="00C90AD2">
        <w:rPr>
          <w:sz w:val="28"/>
          <w:szCs w:val="28"/>
        </w:rPr>
        <w:t>2</w:t>
      </w:r>
      <w:r w:rsidR="00036E41">
        <w:rPr>
          <w:sz w:val="28"/>
          <w:szCs w:val="28"/>
        </w:rPr>
        <w:t>1</w:t>
      </w:r>
      <w:r w:rsidR="001C4F3C" w:rsidRPr="003F3983">
        <w:rPr>
          <w:sz w:val="28"/>
          <w:szCs w:val="28"/>
        </w:rPr>
        <w:t xml:space="preserve"> год по кодам классификации доходов бюджета согласно приложению № 1 к настоящему решению;</w:t>
      </w:r>
    </w:p>
    <w:p w:rsidR="001C4F3C" w:rsidRPr="003F3983" w:rsidRDefault="001C4F3C" w:rsidP="00826430">
      <w:pPr>
        <w:ind w:left="582"/>
        <w:jc w:val="both"/>
        <w:rPr>
          <w:sz w:val="28"/>
          <w:szCs w:val="28"/>
        </w:rPr>
      </w:pPr>
      <w:r w:rsidRPr="003F3983">
        <w:rPr>
          <w:sz w:val="28"/>
          <w:szCs w:val="28"/>
        </w:rPr>
        <w:t xml:space="preserve">расходов бюджета </w:t>
      </w:r>
      <w:proofErr w:type="spellStart"/>
      <w:r w:rsidRPr="003F3983">
        <w:rPr>
          <w:sz w:val="28"/>
          <w:szCs w:val="28"/>
        </w:rPr>
        <w:t>Краснокутско</w:t>
      </w:r>
      <w:r w:rsidR="004B19DA" w:rsidRPr="003F3983">
        <w:rPr>
          <w:sz w:val="28"/>
          <w:szCs w:val="28"/>
        </w:rPr>
        <w:t>го</w:t>
      </w:r>
      <w:proofErr w:type="spellEnd"/>
      <w:r w:rsidR="004B19DA" w:rsidRPr="003F3983">
        <w:rPr>
          <w:sz w:val="28"/>
          <w:szCs w:val="28"/>
        </w:rPr>
        <w:t xml:space="preserve"> муниципального района за 20</w:t>
      </w:r>
      <w:r w:rsidR="00C90AD2">
        <w:rPr>
          <w:sz w:val="28"/>
          <w:szCs w:val="28"/>
        </w:rPr>
        <w:t>2</w:t>
      </w:r>
      <w:r w:rsidR="00036E41">
        <w:rPr>
          <w:sz w:val="28"/>
          <w:szCs w:val="28"/>
        </w:rPr>
        <w:t>1</w:t>
      </w:r>
      <w:r w:rsidRPr="003F3983">
        <w:rPr>
          <w:sz w:val="28"/>
          <w:szCs w:val="28"/>
        </w:rPr>
        <w:t xml:space="preserve"> год</w:t>
      </w:r>
    </w:p>
    <w:p w:rsidR="00540D0C" w:rsidRPr="003F3983" w:rsidRDefault="00540D0C" w:rsidP="00826430">
      <w:pPr>
        <w:ind w:left="582"/>
        <w:jc w:val="both"/>
        <w:rPr>
          <w:sz w:val="28"/>
          <w:szCs w:val="28"/>
        </w:rPr>
      </w:pPr>
      <w:r w:rsidRPr="003F3983">
        <w:rPr>
          <w:sz w:val="28"/>
          <w:szCs w:val="28"/>
        </w:rPr>
        <w:t xml:space="preserve"> по ведомственной структуре расходов бюджета согласно приложению № </w:t>
      </w:r>
      <w:r w:rsidR="002D4BC8" w:rsidRPr="003F3983">
        <w:rPr>
          <w:sz w:val="28"/>
          <w:szCs w:val="28"/>
        </w:rPr>
        <w:t>2</w:t>
      </w:r>
      <w:r w:rsidRPr="003F3983">
        <w:rPr>
          <w:sz w:val="28"/>
          <w:szCs w:val="28"/>
        </w:rPr>
        <w:t xml:space="preserve"> к настоящему решению;</w:t>
      </w:r>
    </w:p>
    <w:p w:rsidR="00540D0C" w:rsidRPr="003F3983" w:rsidRDefault="00540D0C" w:rsidP="00826430">
      <w:pPr>
        <w:ind w:left="582"/>
        <w:jc w:val="both"/>
        <w:rPr>
          <w:sz w:val="28"/>
          <w:szCs w:val="28"/>
        </w:rPr>
      </w:pPr>
      <w:r w:rsidRPr="003F3983">
        <w:rPr>
          <w:sz w:val="28"/>
          <w:szCs w:val="28"/>
        </w:rPr>
        <w:t xml:space="preserve">расходов бюджета </w:t>
      </w:r>
      <w:proofErr w:type="spellStart"/>
      <w:r w:rsidRPr="003F3983">
        <w:rPr>
          <w:sz w:val="28"/>
          <w:szCs w:val="28"/>
        </w:rPr>
        <w:t>Краснокутско</w:t>
      </w:r>
      <w:r w:rsidR="004B19DA" w:rsidRPr="003F3983">
        <w:rPr>
          <w:sz w:val="28"/>
          <w:szCs w:val="28"/>
        </w:rPr>
        <w:t>го</w:t>
      </w:r>
      <w:proofErr w:type="spellEnd"/>
      <w:r w:rsidR="004B19DA" w:rsidRPr="003F3983">
        <w:rPr>
          <w:sz w:val="28"/>
          <w:szCs w:val="28"/>
        </w:rPr>
        <w:t xml:space="preserve"> муниципального района за 20</w:t>
      </w:r>
      <w:r w:rsidR="00C90AD2">
        <w:rPr>
          <w:sz w:val="28"/>
          <w:szCs w:val="28"/>
        </w:rPr>
        <w:t>2</w:t>
      </w:r>
      <w:r w:rsidR="00036E41">
        <w:rPr>
          <w:sz w:val="28"/>
          <w:szCs w:val="28"/>
        </w:rPr>
        <w:t>1</w:t>
      </w:r>
      <w:r w:rsidRPr="003F3983">
        <w:rPr>
          <w:sz w:val="28"/>
          <w:szCs w:val="28"/>
        </w:rPr>
        <w:t xml:space="preserve"> год</w:t>
      </w:r>
    </w:p>
    <w:p w:rsidR="00540D0C" w:rsidRPr="003F3983" w:rsidRDefault="00540D0C" w:rsidP="00826430">
      <w:pPr>
        <w:ind w:left="582"/>
        <w:jc w:val="both"/>
        <w:rPr>
          <w:sz w:val="28"/>
          <w:szCs w:val="28"/>
        </w:rPr>
      </w:pPr>
      <w:r w:rsidRPr="003F3983">
        <w:rPr>
          <w:sz w:val="28"/>
          <w:szCs w:val="28"/>
        </w:rPr>
        <w:t>по разделам и подразделам классификации расходов бюджета согласно приложению №</w:t>
      </w:r>
      <w:r w:rsidR="002D4BC8" w:rsidRPr="003F3983">
        <w:rPr>
          <w:sz w:val="28"/>
          <w:szCs w:val="28"/>
        </w:rPr>
        <w:t>3</w:t>
      </w:r>
      <w:r w:rsidRPr="003F3983">
        <w:rPr>
          <w:sz w:val="28"/>
          <w:szCs w:val="28"/>
        </w:rPr>
        <w:t xml:space="preserve"> к настоящему решению;</w:t>
      </w:r>
    </w:p>
    <w:p w:rsidR="00B96F18" w:rsidRPr="003F3983" w:rsidRDefault="00B96F18" w:rsidP="00826430">
      <w:pPr>
        <w:ind w:left="582"/>
        <w:jc w:val="both"/>
        <w:rPr>
          <w:sz w:val="28"/>
          <w:szCs w:val="28"/>
        </w:rPr>
      </w:pPr>
      <w:r w:rsidRPr="003F3983">
        <w:rPr>
          <w:sz w:val="28"/>
          <w:szCs w:val="28"/>
        </w:rPr>
        <w:t xml:space="preserve">источников финансирования дефицита бюджета </w:t>
      </w:r>
      <w:proofErr w:type="spellStart"/>
      <w:r w:rsidRPr="003F3983">
        <w:rPr>
          <w:sz w:val="28"/>
          <w:szCs w:val="28"/>
        </w:rPr>
        <w:t>Краснокутско</w:t>
      </w:r>
      <w:r w:rsidR="004B19DA" w:rsidRPr="003F3983">
        <w:rPr>
          <w:sz w:val="28"/>
          <w:szCs w:val="28"/>
        </w:rPr>
        <w:t>го</w:t>
      </w:r>
      <w:proofErr w:type="spellEnd"/>
      <w:r w:rsidR="004B19DA" w:rsidRPr="003F3983">
        <w:rPr>
          <w:sz w:val="28"/>
          <w:szCs w:val="28"/>
        </w:rPr>
        <w:t xml:space="preserve"> муниципального района за 20</w:t>
      </w:r>
      <w:r w:rsidR="00C90AD2">
        <w:rPr>
          <w:sz w:val="28"/>
          <w:szCs w:val="28"/>
        </w:rPr>
        <w:t>2</w:t>
      </w:r>
      <w:r w:rsidR="00036E41">
        <w:rPr>
          <w:sz w:val="28"/>
          <w:szCs w:val="28"/>
        </w:rPr>
        <w:t>1</w:t>
      </w:r>
      <w:r w:rsidRPr="003F3983">
        <w:rPr>
          <w:sz w:val="28"/>
          <w:szCs w:val="28"/>
        </w:rPr>
        <w:t xml:space="preserve"> год по кодам классификации источников финансирования дефицита бюджета согласно приложению № </w:t>
      </w:r>
      <w:r w:rsidR="002D4BC8" w:rsidRPr="003F3983">
        <w:rPr>
          <w:sz w:val="28"/>
          <w:szCs w:val="28"/>
        </w:rPr>
        <w:t>4</w:t>
      </w:r>
      <w:r w:rsidRPr="003F3983">
        <w:rPr>
          <w:sz w:val="28"/>
          <w:szCs w:val="28"/>
        </w:rPr>
        <w:t xml:space="preserve"> к настоящему решению;</w:t>
      </w:r>
    </w:p>
    <w:p w:rsidR="001C4F3C" w:rsidRPr="003F3983" w:rsidRDefault="001C4F3C" w:rsidP="00826430">
      <w:pPr>
        <w:ind w:left="582"/>
        <w:jc w:val="both"/>
        <w:rPr>
          <w:sz w:val="28"/>
          <w:szCs w:val="28"/>
        </w:rPr>
      </w:pPr>
    </w:p>
    <w:p w:rsidR="00826430" w:rsidRPr="003F3983" w:rsidRDefault="00834B11" w:rsidP="00826430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685814" w:rsidRPr="003F3983">
        <w:rPr>
          <w:sz w:val="28"/>
          <w:szCs w:val="28"/>
        </w:rPr>
        <w:t>3</w:t>
      </w:r>
      <w:r w:rsidR="00826430" w:rsidRPr="003F3983">
        <w:rPr>
          <w:sz w:val="28"/>
          <w:szCs w:val="28"/>
        </w:rPr>
        <w:t xml:space="preserve">. Решение вступает в силу с момента опубликования в газете </w:t>
      </w:r>
    </w:p>
    <w:p w:rsidR="00826430" w:rsidRPr="003F3983" w:rsidRDefault="00826430" w:rsidP="00826430">
      <w:pPr>
        <w:ind w:left="360"/>
        <w:jc w:val="both"/>
        <w:rPr>
          <w:sz w:val="28"/>
          <w:szCs w:val="28"/>
        </w:rPr>
      </w:pPr>
      <w:r w:rsidRPr="003F3983">
        <w:rPr>
          <w:sz w:val="28"/>
          <w:szCs w:val="28"/>
        </w:rPr>
        <w:t xml:space="preserve">« </w:t>
      </w:r>
      <w:proofErr w:type="spellStart"/>
      <w:r w:rsidRPr="003F3983">
        <w:rPr>
          <w:sz w:val="28"/>
          <w:szCs w:val="28"/>
        </w:rPr>
        <w:t>Краснокутские</w:t>
      </w:r>
      <w:proofErr w:type="spellEnd"/>
      <w:r w:rsidRPr="003F3983">
        <w:rPr>
          <w:sz w:val="28"/>
          <w:szCs w:val="28"/>
        </w:rPr>
        <w:t xml:space="preserve"> вести» </w:t>
      </w:r>
    </w:p>
    <w:p w:rsidR="00826430" w:rsidRDefault="00826430" w:rsidP="00826430">
      <w:pPr>
        <w:ind w:left="360"/>
        <w:rPr>
          <w:sz w:val="28"/>
          <w:szCs w:val="28"/>
        </w:rPr>
      </w:pPr>
    </w:p>
    <w:p w:rsidR="00DC4C3C" w:rsidRPr="003F3983" w:rsidRDefault="00DC4C3C" w:rsidP="00826430">
      <w:pPr>
        <w:ind w:left="360"/>
        <w:rPr>
          <w:sz w:val="28"/>
          <w:szCs w:val="28"/>
        </w:rPr>
      </w:pPr>
    </w:p>
    <w:p w:rsidR="001909BF" w:rsidRPr="003F3983" w:rsidRDefault="001909BF" w:rsidP="001909BF">
      <w:pPr>
        <w:jc w:val="both"/>
        <w:rPr>
          <w:sz w:val="28"/>
          <w:szCs w:val="28"/>
        </w:rPr>
      </w:pPr>
      <w:r w:rsidRPr="003F3983">
        <w:rPr>
          <w:sz w:val="28"/>
          <w:szCs w:val="28"/>
        </w:rPr>
        <w:t xml:space="preserve">Председатель </w:t>
      </w:r>
    </w:p>
    <w:p w:rsidR="001909BF" w:rsidRPr="003F3983" w:rsidRDefault="001909BF" w:rsidP="001909BF">
      <w:pPr>
        <w:jc w:val="both"/>
        <w:rPr>
          <w:sz w:val="28"/>
          <w:szCs w:val="28"/>
        </w:rPr>
      </w:pPr>
      <w:r w:rsidRPr="003F3983">
        <w:rPr>
          <w:sz w:val="28"/>
          <w:szCs w:val="28"/>
        </w:rPr>
        <w:t xml:space="preserve">Собрания депутатов                          </w:t>
      </w:r>
      <w:r w:rsidR="00CB1FF6">
        <w:rPr>
          <w:sz w:val="28"/>
          <w:szCs w:val="28"/>
        </w:rPr>
        <w:t xml:space="preserve">                  </w:t>
      </w:r>
      <w:r w:rsidRPr="003F3983">
        <w:rPr>
          <w:sz w:val="28"/>
          <w:szCs w:val="28"/>
        </w:rPr>
        <w:t xml:space="preserve">     </w:t>
      </w:r>
      <w:proofErr w:type="spellStart"/>
      <w:r w:rsidR="009357C1" w:rsidRPr="003F3983">
        <w:rPr>
          <w:sz w:val="28"/>
          <w:szCs w:val="28"/>
        </w:rPr>
        <w:t>Г.И.Тонкачев</w:t>
      </w:r>
      <w:proofErr w:type="spellEnd"/>
    </w:p>
    <w:p w:rsidR="001909BF" w:rsidRPr="003F3983" w:rsidRDefault="001909BF" w:rsidP="001909BF">
      <w:pPr>
        <w:autoSpaceDE w:val="0"/>
        <w:autoSpaceDN w:val="0"/>
        <w:adjustRightInd w:val="0"/>
        <w:rPr>
          <w:sz w:val="28"/>
          <w:szCs w:val="28"/>
        </w:rPr>
      </w:pPr>
    </w:p>
    <w:p w:rsidR="001909BF" w:rsidRPr="003F3983" w:rsidRDefault="001909BF" w:rsidP="001909BF">
      <w:pPr>
        <w:autoSpaceDE w:val="0"/>
        <w:autoSpaceDN w:val="0"/>
        <w:adjustRightInd w:val="0"/>
        <w:rPr>
          <w:sz w:val="28"/>
          <w:szCs w:val="28"/>
        </w:rPr>
      </w:pPr>
      <w:r w:rsidRPr="003F3983">
        <w:rPr>
          <w:sz w:val="28"/>
          <w:szCs w:val="28"/>
        </w:rPr>
        <w:t xml:space="preserve">Глава </w:t>
      </w:r>
      <w:proofErr w:type="spellStart"/>
      <w:r w:rsidRPr="003F3983">
        <w:rPr>
          <w:sz w:val="28"/>
          <w:szCs w:val="28"/>
        </w:rPr>
        <w:t>Краснокутского</w:t>
      </w:r>
      <w:proofErr w:type="spellEnd"/>
    </w:p>
    <w:p w:rsidR="00977735" w:rsidRDefault="001909BF" w:rsidP="001909BF">
      <w:pPr>
        <w:autoSpaceDE w:val="0"/>
        <w:autoSpaceDN w:val="0"/>
        <w:adjustRightInd w:val="0"/>
        <w:rPr>
          <w:sz w:val="28"/>
          <w:szCs w:val="28"/>
        </w:rPr>
      </w:pPr>
      <w:r w:rsidRPr="003F3983">
        <w:rPr>
          <w:sz w:val="28"/>
          <w:szCs w:val="28"/>
        </w:rPr>
        <w:t xml:space="preserve">муниципального района                                                 </w:t>
      </w:r>
      <w:proofErr w:type="spellStart"/>
      <w:r w:rsidR="00C90AD2">
        <w:rPr>
          <w:sz w:val="28"/>
          <w:szCs w:val="28"/>
        </w:rPr>
        <w:t>В.В.Гречушкина</w:t>
      </w:r>
      <w:proofErr w:type="spellEnd"/>
    </w:p>
    <w:p w:rsidR="00036E41" w:rsidRPr="003F3983" w:rsidRDefault="00036E41" w:rsidP="001909BF">
      <w:pPr>
        <w:autoSpaceDE w:val="0"/>
        <w:autoSpaceDN w:val="0"/>
        <w:adjustRightInd w:val="0"/>
        <w:rPr>
          <w:sz w:val="28"/>
          <w:szCs w:val="28"/>
        </w:rPr>
      </w:pPr>
    </w:p>
    <w:p w:rsidR="00977735" w:rsidRPr="003F3983" w:rsidRDefault="00977735" w:rsidP="001909BF">
      <w:pPr>
        <w:autoSpaceDE w:val="0"/>
        <w:autoSpaceDN w:val="0"/>
        <w:adjustRightInd w:val="0"/>
        <w:rPr>
          <w:sz w:val="28"/>
          <w:szCs w:val="28"/>
        </w:rPr>
      </w:pPr>
      <w:r w:rsidRPr="003F3983">
        <w:rPr>
          <w:sz w:val="28"/>
          <w:szCs w:val="28"/>
        </w:rPr>
        <w:t>Согласовано:</w:t>
      </w:r>
    </w:p>
    <w:p w:rsidR="00977735" w:rsidRPr="003F3983" w:rsidRDefault="00977735" w:rsidP="001909BF">
      <w:pPr>
        <w:autoSpaceDE w:val="0"/>
        <w:autoSpaceDN w:val="0"/>
        <w:adjustRightInd w:val="0"/>
        <w:rPr>
          <w:sz w:val="28"/>
          <w:szCs w:val="28"/>
        </w:rPr>
      </w:pPr>
      <w:r w:rsidRPr="003F3983">
        <w:rPr>
          <w:sz w:val="28"/>
          <w:szCs w:val="28"/>
        </w:rPr>
        <w:t>Первый заместитель</w:t>
      </w:r>
    </w:p>
    <w:p w:rsidR="00977735" w:rsidRPr="003F3983" w:rsidRDefault="0045249C" w:rsidP="001909BF">
      <w:pPr>
        <w:autoSpaceDE w:val="0"/>
        <w:autoSpaceDN w:val="0"/>
        <w:adjustRightInd w:val="0"/>
        <w:rPr>
          <w:sz w:val="28"/>
          <w:szCs w:val="28"/>
        </w:rPr>
      </w:pPr>
      <w:r w:rsidRPr="003F3983">
        <w:rPr>
          <w:sz w:val="28"/>
          <w:szCs w:val="28"/>
        </w:rPr>
        <w:t>г</w:t>
      </w:r>
      <w:r w:rsidR="00977735" w:rsidRPr="003F3983">
        <w:rPr>
          <w:sz w:val="28"/>
          <w:szCs w:val="28"/>
        </w:rPr>
        <w:t xml:space="preserve">лавы администрации района                                       </w:t>
      </w:r>
      <w:r w:rsidR="00036E41">
        <w:rPr>
          <w:sz w:val="28"/>
          <w:szCs w:val="28"/>
        </w:rPr>
        <w:t>С.М.Дородный</w:t>
      </w:r>
    </w:p>
    <w:p w:rsidR="001909BF" w:rsidRPr="003F3983" w:rsidRDefault="001909BF" w:rsidP="001909BF">
      <w:pPr>
        <w:jc w:val="both"/>
        <w:rPr>
          <w:sz w:val="28"/>
          <w:szCs w:val="28"/>
        </w:rPr>
      </w:pPr>
    </w:p>
    <w:p w:rsidR="001909BF" w:rsidRPr="003F3983" w:rsidRDefault="001909BF" w:rsidP="001909BF">
      <w:pPr>
        <w:jc w:val="both"/>
        <w:rPr>
          <w:sz w:val="28"/>
          <w:szCs w:val="28"/>
        </w:rPr>
      </w:pPr>
    </w:p>
    <w:p w:rsidR="001909BF" w:rsidRDefault="001909BF" w:rsidP="001909BF">
      <w:pPr>
        <w:jc w:val="both"/>
        <w:rPr>
          <w:sz w:val="28"/>
          <w:szCs w:val="28"/>
        </w:rPr>
      </w:pPr>
      <w:r w:rsidRPr="003F3983">
        <w:rPr>
          <w:sz w:val="28"/>
          <w:szCs w:val="28"/>
        </w:rPr>
        <w:t>Проект подготовлен:</w:t>
      </w:r>
    </w:p>
    <w:p w:rsidR="006A3F9B" w:rsidRPr="003F3983" w:rsidRDefault="006A3F9B" w:rsidP="001909BF">
      <w:pPr>
        <w:jc w:val="both"/>
        <w:rPr>
          <w:sz w:val="28"/>
          <w:szCs w:val="28"/>
        </w:rPr>
      </w:pPr>
    </w:p>
    <w:p w:rsidR="009357C1" w:rsidRPr="006A3F9B" w:rsidRDefault="008B6E45" w:rsidP="009357C1">
      <w:pPr>
        <w:rPr>
          <w:sz w:val="28"/>
          <w:szCs w:val="28"/>
        </w:rPr>
      </w:pPr>
      <w:r w:rsidRPr="006A3F9B">
        <w:rPr>
          <w:sz w:val="28"/>
          <w:szCs w:val="28"/>
        </w:rPr>
        <w:t>Председатель комитета</w:t>
      </w:r>
    </w:p>
    <w:p w:rsidR="001909BF" w:rsidRPr="006A3F9B" w:rsidRDefault="009357C1" w:rsidP="009357C1">
      <w:pPr>
        <w:rPr>
          <w:sz w:val="28"/>
          <w:szCs w:val="28"/>
        </w:rPr>
      </w:pPr>
      <w:r w:rsidRPr="006A3F9B">
        <w:rPr>
          <w:sz w:val="28"/>
          <w:szCs w:val="28"/>
        </w:rPr>
        <w:t>финанс</w:t>
      </w:r>
      <w:r w:rsidR="00DC4C3C">
        <w:rPr>
          <w:sz w:val="28"/>
          <w:szCs w:val="28"/>
        </w:rPr>
        <w:t xml:space="preserve">ов                         </w:t>
      </w:r>
      <w:r w:rsidR="00CB1FF6">
        <w:rPr>
          <w:sz w:val="28"/>
          <w:szCs w:val="28"/>
        </w:rPr>
        <w:t xml:space="preserve">                                               </w:t>
      </w:r>
      <w:r w:rsidR="00C01CE2" w:rsidRPr="006A3F9B">
        <w:rPr>
          <w:sz w:val="28"/>
          <w:szCs w:val="28"/>
        </w:rPr>
        <w:t>С.В. Тихонова</w:t>
      </w:r>
    </w:p>
    <w:p w:rsidR="008F111C" w:rsidRPr="006A3F9B" w:rsidRDefault="008F111C" w:rsidP="009357C1">
      <w:pPr>
        <w:rPr>
          <w:sz w:val="28"/>
          <w:szCs w:val="28"/>
        </w:rPr>
      </w:pPr>
    </w:p>
    <w:p w:rsidR="008B6E45" w:rsidRPr="006A3F9B" w:rsidRDefault="001909BF" w:rsidP="001909BF">
      <w:pPr>
        <w:jc w:val="both"/>
        <w:rPr>
          <w:sz w:val="28"/>
          <w:szCs w:val="28"/>
        </w:rPr>
      </w:pPr>
      <w:r w:rsidRPr="006A3F9B">
        <w:rPr>
          <w:sz w:val="28"/>
          <w:szCs w:val="28"/>
        </w:rPr>
        <w:t>Начальник  отдела правовой работы</w:t>
      </w:r>
      <w:r w:rsidR="008B6E45" w:rsidRPr="006A3F9B">
        <w:rPr>
          <w:sz w:val="28"/>
          <w:szCs w:val="28"/>
        </w:rPr>
        <w:t>,</w:t>
      </w:r>
    </w:p>
    <w:p w:rsidR="001909BF" w:rsidRPr="003F3983" w:rsidRDefault="008B6E45" w:rsidP="008F111C">
      <w:pPr>
        <w:rPr>
          <w:sz w:val="28"/>
          <w:szCs w:val="28"/>
        </w:rPr>
      </w:pPr>
      <w:r w:rsidRPr="006A3F9B">
        <w:rPr>
          <w:sz w:val="28"/>
          <w:szCs w:val="28"/>
        </w:rPr>
        <w:t>муниципальной службы и кадров</w:t>
      </w:r>
      <w:r w:rsidR="00CB1FF6">
        <w:rPr>
          <w:sz w:val="28"/>
          <w:szCs w:val="28"/>
        </w:rPr>
        <w:t xml:space="preserve">                              </w:t>
      </w:r>
      <w:r w:rsidR="00C01CE2" w:rsidRPr="003F3983">
        <w:rPr>
          <w:sz w:val="28"/>
          <w:szCs w:val="28"/>
        </w:rPr>
        <w:t>О.А.</w:t>
      </w:r>
      <w:r w:rsidR="00135949">
        <w:rPr>
          <w:sz w:val="28"/>
          <w:szCs w:val="28"/>
        </w:rPr>
        <w:t>Палагина</w:t>
      </w:r>
    </w:p>
    <w:p w:rsidR="001909BF" w:rsidRPr="003F3983" w:rsidRDefault="001909BF" w:rsidP="001909BF">
      <w:pPr>
        <w:jc w:val="both"/>
        <w:rPr>
          <w:sz w:val="28"/>
          <w:szCs w:val="28"/>
        </w:rPr>
      </w:pPr>
    </w:p>
    <w:p w:rsidR="001909BF" w:rsidRPr="003F3983" w:rsidRDefault="001909BF" w:rsidP="001909BF">
      <w:pPr>
        <w:jc w:val="both"/>
        <w:rPr>
          <w:sz w:val="28"/>
          <w:szCs w:val="28"/>
        </w:rPr>
      </w:pPr>
    </w:p>
    <w:p w:rsidR="001909BF" w:rsidRPr="00AA75C4" w:rsidRDefault="001909BF" w:rsidP="00826430">
      <w:pPr>
        <w:ind w:left="360"/>
        <w:rPr>
          <w:sz w:val="28"/>
        </w:rPr>
      </w:pPr>
    </w:p>
    <w:p w:rsidR="001909BF" w:rsidRPr="00AA75C4" w:rsidRDefault="001909BF" w:rsidP="00826430">
      <w:pPr>
        <w:ind w:left="360"/>
        <w:rPr>
          <w:sz w:val="28"/>
        </w:rPr>
      </w:pPr>
    </w:p>
    <w:p w:rsidR="001909BF" w:rsidRPr="00AA75C4" w:rsidRDefault="001909BF" w:rsidP="00826430">
      <w:pPr>
        <w:ind w:left="360"/>
        <w:rPr>
          <w:sz w:val="28"/>
          <w:highlight w:val="yellow"/>
        </w:rPr>
      </w:pPr>
    </w:p>
    <w:p w:rsidR="001909BF" w:rsidRPr="00AA75C4" w:rsidRDefault="001909BF" w:rsidP="00826430">
      <w:pPr>
        <w:ind w:left="360"/>
        <w:rPr>
          <w:sz w:val="28"/>
          <w:highlight w:val="yellow"/>
        </w:rPr>
      </w:pPr>
    </w:p>
    <w:p w:rsidR="001909BF" w:rsidRPr="00AA75C4" w:rsidRDefault="001909BF" w:rsidP="00826430">
      <w:pPr>
        <w:ind w:left="360"/>
        <w:rPr>
          <w:sz w:val="28"/>
          <w:highlight w:val="yellow"/>
        </w:rPr>
      </w:pPr>
    </w:p>
    <w:p w:rsidR="00826430" w:rsidRPr="00AA75C4" w:rsidRDefault="00826430" w:rsidP="00826430">
      <w:pPr>
        <w:jc w:val="both"/>
        <w:rPr>
          <w:sz w:val="28"/>
          <w:highlight w:val="yellow"/>
        </w:rPr>
      </w:pPr>
    </w:p>
    <w:p w:rsidR="00744005" w:rsidRPr="00AA75C4" w:rsidRDefault="00744005" w:rsidP="00826430">
      <w:pPr>
        <w:jc w:val="both"/>
        <w:rPr>
          <w:sz w:val="28"/>
          <w:highlight w:val="yellow"/>
        </w:rPr>
      </w:pPr>
    </w:p>
    <w:p w:rsidR="00744005" w:rsidRPr="00AA75C4" w:rsidRDefault="00744005" w:rsidP="00826430">
      <w:pPr>
        <w:jc w:val="both"/>
        <w:rPr>
          <w:sz w:val="28"/>
          <w:highlight w:val="yellow"/>
        </w:rPr>
      </w:pPr>
    </w:p>
    <w:p w:rsidR="00744005" w:rsidRPr="00AA75C4" w:rsidRDefault="00744005" w:rsidP="00826430">
      <w:pPr>
        <w:jc w:val="both"/>
        <w:rPr>
          <w:sz w:val="28"/>
          <w:highlight w:val="yellow"/>
        </w:rPr>
      </w:pPr>
    </w:p>
    <w:p w:rsidR="00744005" w:rsidRPr="00AA75C4" w:rsidRDefault="00744005" w:rsidP="00826430">
      <w:pPr>
        <w:jc w:val="both"/>
        <w:rPr>
          <w:sz w:val="28"/>
          <w:highlight w:val="yellow"/>
        </w:rPr>
      </w:pPr>
    </w:p>
    <w:p w:rsidR="00744005" w:rsidRPr="00AA75C4" w:rsidRDefault="00744005" w:rsidP="00826430">
      <w:pPr>
        <w:jc w:val="both"/>
        <w:rPr>
          <w:sz w:val="28"/>
          <w:highlight w:val="yellow"/>
        </w:rPr>
      </w:pPr>
    </w:p>
    <w:p w:rsidR="00744005" w:rsidRPr="00AA75C4" w:rsidRDefault="00744005" w:rsidP="00826430">
      <w:pPr>
        <w:jc w:val="both"/>
        <w:rPr>
          <w:sz w:val="28"/>
          <w:highlight w:val="yellow"/>
        </w:rPr>
      </w:pPr>
    </w:p>
    <w:p w:rsidR="00744005" w:rsidRPr="00AA75C4" w:rsidRDefault="00744005" w:rsidP="00826430">
      <w:pPr>
        <w:jc w:val="both"/>
        <w:rPr>
          <w:sz w:val="28"/>
          <w:highlight w:val="yellow"/>
        </w:rPr>
      </w:pPr>
    </w:p>
    <w:p w:rsidR="00744005" w:rsidRPr="00AA75C4" w:rsidRDefault="00744005" w:rsidP="00826430">
      <w:pPr>
        <w:jc w:val="both"/>
        <w:rPr>
          <w:sz w:val="28"/>
          <w:highlight w:val="yellow"/>
        </w:rPr>
      </w:pPr>
    </w:p>
    <w:p w:rsidR="00744005" w:rsidRPr="00AA75C4" w:rsidRDefault="00744005" w:rsidP="00826430">
      <w:pPr>
        <w:jc w:val="both"/>
        <w:rPr>
          <w:sz w:val="28"/>
          <w:highlight w:val="yellow"/>
        </w:rPr>
      </w:pPr>
    </w:p>
    <w:p w:rsidR="007137B2" w:rsidRDefault="007137B2" w:rsidP="00826430">
      <w:pPr>
        <w:jc w:val="both"/>
        <w:rPr>
          <w:sz w:val="28"/>
          <w:highlight w:val="yellow"/>
        </w:rPr>
      </w:pPr>
    </w:p>
    <w:p w:rsidR="00AB63F9" w:rsidRPr="00AA75C4" w:rsidRDefault="00AB63F9" w:rsidP="00826430">
      <w:pPr>
        <w:jc w:val="both"/>
        <w:rPr>
          <w:sz w:val="28"/>
          <w:highlight w:val="yellow"/>
        </w:rPr>
      </w:pPr>
    </w:p>
    <w:p w:rsidR="007137B2" w:rsidRPr="00AA75C4" w:rsidRDefault="007137B2" w:rsidP="00826430">
      <w:pPr>
        <w:jc w:val="both"/>
        <w:rPr>
          <w:sz w:val="28"/>
          <w:highlight w:val="yellow"/>
        </w:rPr>
      </w:pPr>
    </w:p>
    <w:p w:rsidR="007137B2" w:rsidRPr="00AA75C4" w:rsidRDefault="007137B2" w:rsidP="00826430">
      <w:pPr>
        <w:jc w:val="both"/>
        <w:rPr>
          <w:sz w:val="28"/>
          <w:highlight w:val="yellow"/>
        </w:rPr>
      </w:pPr>
    </w:p>
    <w:p w:rsidR="007137B2" w:rsidRPr="00AA75C4" w:rsidRDefault="007137B2" w:rsidP="00826430">
      <w:pPr>
        <w:jc w:val="both"/>
        <w:rPr>
          <w:sz w:val="28"/>
          <w:highlight w:val="yellow"/>
        </w:rPr>
      </w:pPr>
    </w:p>
    <w:p w:rsidR="007137B2" w:rsidRPr="00AA75C4" w:rsidRDefault="007137B2" w:rsidP="00826430">
      <w:pPr>
        <w:jc w:val="both"/>
        <w:rPr>
          <w:sz w:val="28"/>
          <w:highlight w:val="yellow"/>
        </w:rPr>
      </w:pPr>
    </w:p>
    <w:p w:rsidR="00744005" w:rsidRPr="00FE1C21" w:rsidRDefault="004C5A7D" w:rsidP="0074400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</w:t>
      </w:r>
      <w:r w:rsidR="00744005" w:rsidRPr="00FE1C21">
        <w:rPr>
          <w:b/>
          <w:bCs/>
          <w:sz w:val="28"/>
          <w:szCs w:val="28"/>
        </w:rPr>
        <w:t>ояснительная записка</w:t>
      </w:r>
    </w:p>
    <w:p w:rsidR="00744005" w:rsidRPr="00FE1C21" w:rsidRDefault="00744005" w:rsidP="00744005">
      <w:pPr>
        <w:jc w:val="center"/>
        <w:rPr>
          <w:b/>
          <w:bCs/>
          <w:sz w:val="28"/>
          <w:szCs w:val="28"/>
        </w:rPr>
      </w:pPr>
      <w:r w:rsidRPr="00FE1C21">
        <w:rPr>
          <w:b/>
          <w:bCs/>
          <w:sz w:val="28"/>
          <w:szCs w:val="28"/>
        </w:rPr>
        <w:t>к проекту решения от ____________ 20</w:t>
      </w:r>
      <w:r w:rsidR="0032091A" w:rsidRPr="00FE1C21">
        <w:rPr>
          <w:b/>
          <w:bCs/>
          <w:sz w:val="28"/>
          <w:szCs w:val="28"/>
        </w:rPr>
        <w:t>2</w:t>
      </w:r>
      <w:r w:rsidR="006C2297">
        <w:rPr>
          <w:b/>
          <w:bCs/>
          <w:sz w:val="28"/>
          <w:szCs w:val="28"/>
        </w:rPr>
        <w:t>2</w:t>
      </w:r>
      <w:r w:rsidRPr="00FE1C21">
        <w:rPr>
          <w:b/>
          <w:bCs/>
          <w:sz w:val="28"/>
          <w:szCs w:val="28"/>
        </w:rPr>
        <w:t xml:space="preserve"> год №_____</w:t>
      </w:r>
    </w:p>
    <w:p w:rsidR="005963CB" w:rsidRPr="00FE1C21" w:rsidRDefault="005963CB" w:rsidP="00744005">
      <w:pPr>
        <w:jc w:val="center"/>
        <w:rPr>
          <w:b/>
          <w:bCs/>
          <w:sz w:val="28"/>
          <w:szCs w:val="28"/>
        </w:rPr>
      </w:pPr>
    </w:p>
    <w:p w:rsidR="00FD6F73" w:rsidRPr="00FE1C21" w:rsidRDefault="00CB1FF6" w:rsidP="00FD6F73">
      <w:pPr>
        <w:shd w:val="clear" w:color="auto" w:fill="FFFFFF"/>
        <w:spacing w:line="326" w:lineRule="exact"/>
        <w:ind w:left="-142" w:right="5"/>
        <w:jc w:val="both"/>
        <w:rPr>
          <w:spacing w:val="-5"/>
          <w:sz w:val="28"/>
          <w:szCs w:val="28"/>
          <w:highlight w:val="yellow"/>
        </w:rPr>
      </w:pPr>
      <w:bookmarkStart w:id="1" w:name="_Hlk4681549"/>
      <w:r>
        <w:rPr>
          <w:spacing w:val="-5"/>
          <w:sz w:val="28"/>
          <w:szCs w:val="28"/>
        </w:rPr>
        <w:t xml:space="preserve">       </w:t>
      </w:r>
      <w:r w:rsidR="00FD6F73" w:rsidRPr="00FE1C21">
        <w:rPr>
          <w:spacing w:val="-5"/>
          <w:sz w:val="28"/>
          <w:szCs w:val="28"/>
        </w:rPr>
        <w:t>По состоянию на 01 января 20</w:t>
      </w:r>
      <w:r w:rsidR="0032091A" w:rsidRPr="00FE1C21">
        <w:rPr>
          <w:spacing w:val="-5"/>
          <w:sz w:val="28"/>
          <w:szCs w:val="28"/>
        </w:rPr>
        <w:t>2</w:t>
      </w:r>
      <w:r w:rsidR="006C2297">
        <w:rPr>
          <w:spacing w:val="-5"/>
          <w:sz w:val="28"/>
          <w:szCs w:val="28"/>
        </w:rPr>
        <w:t>2</w:t>
      </w:r>
      <w:r w:rsidR="00FD6F73" w:rsidRPr="00FE1C21">
        <w:rPr>
          <w:spacing w:val="-5"/>
          <w:sz w:val="28"/>
          <w:szCs w:val="28"/>
        </w:rPr>
        <w:t xml:space="preserve"> года доходная часть бюджета района исполнена </w:t>
      </w:r>
      <w:bookmarkEnd w:id="1"/>
      <w:r w:rsidR="00FD6F73" w:rsidRPr="00FE1C21">
        <w:rPr>
          <w:spacing w:val="-5"/>
          <w:sz w:val="28"/>
          <w:szCs w:val="28"/>
        </w:rPr>
        <w:t xml:space="preserve">в сумме </w:t>
      </w:r>
      <w:r w:rsidR="0032091A" w:rsidRPr="00FE1C21">
        <w:rPr>
          <w:spacing w:val="-5"/>
          <w:sz w:val="28"/>
          <w:szCs w:val="28"/>
        </w:rPr>
        <w:t>6</w:t>
      </w:r>
      <w:r w:rsidR="006C2297">
        <w:rPr>
          <w:spacing w:val="-5"/>
          <w:sz w:val="28"/>
          <w:szCs w:val="28"/>
        </w:rPr>
        <w:t xml:space="preserve">95665,2 </w:t>
      </w:r>
      <w:r w:rsidR="00FD6F73" w:rsidRPr="00FE1C21">
        <w:rPr>
          <w:spacing w:val="-5"/>
          <w:sz w:val="28"/>
          <w:szCs w:val="28"/>
        </w:rPr>
        <w:t>тыс.руб</w:t>
      </w:r>
      <w:r w:rsidR="002C4266" w:rsidRPr="00FE1C21">
        <w:rPr>
          <w:spacing w:val="-5"/>
          <w:sz w:val="28"/>
          <w:szCs w:val="28"/>
        </w:rPr>
        <w:t>лей</w:t>
      </w:r>
      <w:r w:rsidR="00FD6F73" w:rsidRPr="00FE1C21">
        <w:rPr>
          <w:spacing w:val="-5"/>
          <w:sz w:val="28"/>
          <w:szCs w:val="28"/>
        </w:rPr>
        <w:t xml:space="preserve"> или </w:t>
      </w:r>
      <w:r w:rsidR="00FE1C21" w:rsidRPr="00FE1C21">
        <w:rPr>
          <w:spacing w:val="-5"/>
          <w:sz w:val="28"/>
          <w:szCs w:val="28"/>
        </w:rPr>
        <w:t>9</w:t>
      </w:r>
      <w:r w:rsidR="006C2297">
        <w:rPr>
          <w:spacing w:val="-5"/>
          <w:sz w:val="28"/>
          <w:szCs w:val="28"/>
        </w:rPr>
        <w:t xml:space="preserve">6,4 </w:t>
      </w:r>
      <w:r w:rsidR="00FD6F73" w:rsidRPr="00FE1C21">
        <w:rPr>
          <w:spacing w:val="-5"/>
          <w:sz w:val="28"/>
          <w:szCs w:val="28"/>
        </w:rPr>
        <w:t xml:space="preserve">% к уточненному плану </w:t>
      </w:r>
      <w:r w:rsidR="00CD1C2E" w:rsidRPr="00FE1C21">
        <w:rPr>
          <w:spacing w:val="-5"/>
          <w:sz w:val="28"/>
          <w:szCs w:val="28"/>
        </w:rPr>
        <w:t xml:space="preserve">в </w:t>
      </w:r>
      <w:r w:rsidR="006C2297">
        <w:rPr>
          <w:spacing w:val="-5"/>
          <w:sz w:val="28"/>
          <w:szCs w:val="28"/>
        </w:rPr>
        <w:t xml:space="preserve">сумме 721373,5 </w:t>
      </w:r>
      <w:r w:rsidR="006A7F12">
        <w:rPr>
          <w:spacing w:val="-5"/>
          <w:sz w:val="28"/>
          <w:szCs w:val="28"/>
        </w:rPr>
        <w:t>т</w:t>
      </w:r>
      <w:r w:rsidR="00FD6F73" w:rsidRPr="00FE1C21">
        <w:rPr>
          <w:spacing w:val="-5"/>
          <w:sz w:val="28"/>
          <w:szCs w:val="28"/>
        </w:rPr>
        <w:t>ыс.руб</w:t>
      </w:r>
      <w:r w:rsidR="002C4266" w:rsidRPr="00FE1C21">
        <w:rPr>
          <w:spacing w:val="-5"/>
          <w:sz w:val="28"/>
          <w:szCs w:val="28"/>
        </w:rPr>
        <w:t>лей</w:t>
      </w:r>
      <w:r w:rsidR="00FD6F73" w:rsidRPr="00FE1C21">
        <w:rPr>
          <w:spacing w:val="-5"/>
          <w:sz w:val="28"/>
          <w:szCs w:val="28"/>
        </w:rPr>
        <w:t xml:space="preserve">, отклонение от плана составило </w:t>
      </w:r>
      <w:r w:rsidR="006C2297">
        <w:rPr>
          <w:spacing w:val="-5"/>
          <w:sz w:val="28"/>
          <w:szCs w:val="28"/>
        </w:rPr>
        <w:t>25708,3</w:t>
      </w:r>
      <w:r w:rsidR="00FD6F73" w:rsidRPr="00FE1C21">
        <w:rPr>
          <w:spacing w:val="-5"/>
          <w:sz w:val="28"/>
          <w:szCs w:val="28"/>
        </w:rPr>
        <w:t xml:space="preserve"> тыс.руб</w:t>
      </w:r>
      <w:r w:rsidR="002C4266" w:rsidRPr="00FE1C21">
        <w:rPr>
          <w:spacing w:val="-5"/>
          <w:sz w:val="28"/>
          <w:szCs w:val="28"/>
        </w:rPr>
        <w:t>лей</w:t>
      </w:r>
      <w:r w:rsidR="00FD6F73" w:rsidRPr="00FE1C21">
        <w:rPr>
          <w:spacing w:val="-5"/>
          <w:sz w:val="28"/>
          <w:szCs w:val="28"/>
        </w:rPr>
        <w:t xml:space="preserve">. </w:t>
      </w:r>
      <w:r w:rsidR="00CD1C2E" w:rsidRPr="00FE1C21">
        <w:rPr>
          <w:spacing w:val="-5"/>
          <w:sz w:val="28"/>
          <w:szCs w:val="28"/>
        </w:rPr>
        <w:t>Рост по отношению к 20</w:t>
      </w:r>
      <w:r w:rsidR="006C2297">
        <w:rPr>
          <w:spacing w:val="-5"/>
          <w:sz w:val="28"/>
          <w:szCs w:val="28"/>
        </w:rPr>
        <w:t>20</w:t>
      </w:r>
      <w:r w:rsidR="00CD1C2E" w:rsidRPr="00FE1C21">
        <w:rPr>
          <w:spacing w:val="-5"/>
          <w:sz w:val="28"/>
          <w:szCs w:val="28"/>
        </w:rPr>
        <w:t xml:space="preserve"> году</w:t>
      </w:r>
      <w:r w:rsidR="00C90590">
        <w:rPr>
          <w:spacing w:val="-5"/>
          <w:sz w:val="28"/>
          <w:szCs w:val="28"/>
        </w:rPr>
        <w:t>(</w:t>
      </w:r>
      <w:r w:rsidR="006C2297">
        <w:rPr>
          <w:spacing w:val="-5"/>
          <w:sz w:val="28"/>
          <w:szCs w:val="28"/>
        </w:rPr>
        <w:t>663240,9</w:t>
      </w:r>
      <w:r w:rsidR="00C90590">
        <w:rPr>
          <w:spacing w:val="-5"/>
          <w:sz w:val="28"/>
          <w:szCs w:val="28"/>
        </w:rPr>
        <w:t>)</w:t>
      </w:r>
      <w:r w:rsidR="00FD6F73" w:rsidRPr="00FE1C21">
        <w:rPr>
          <w:spacing w:val="-5"/>
          <w:sz w:val="28"/>
          <w:szCs w:val="28"/>
        </w:rPr>
        <w:t>составил</w:t>
      </w:r>
      <w:r w:rsidR="006C2297">
        <w:rPr>
          <w:spacing w:val="-5"/>
          <w:sz w:val="28"/>
          <w:szCs w:val="28"/>
        </w:rPr>
        <w:t>104,9</w:t>
      </w:r>
      <w:r w:rsidR="00FD6F73" w:rsidRPr="00FE1C21">
        <w:rPr>
          <w:spacing w:val="-5"/>
          <w:sz w:val="28"/>
          <w:szCs w:val="28"/>
        </w:rPr>
        <w:t xml:space="preserve">%. </w:t>
      </w:r>
      <w:r w:rsidR="00CD1C2E" w:rsidRPr="00FE1C21">
        <w:rPr>
          <w:spacing w:val="-5"/>
          <w:sz w:val="28"/>
          <w:szCs w:val="28"/>
        </w:rPr>
        <w:t xml:space="preserve">или </w:t>
      </w:r>
      <w:r w:rsidR="00C90590">
        <w:rPr>
          <w:spacing w:val="-5"/>
          <w:sz w:val="28"/>
          <w:szCs w:val="28"/>
        </w:rPr>
        <w:t xml:space="preserve">больше на </w:t>
      </w:r>
      <w:r w:rsidR="00FE1C21" w:rsidRPr="00FE1C21">
        <w:rPr>
          <w:spacing w:val="-5"/>
          <w:sz w:val="28"/>
          <w:szCs w:val="28"/>
        </w:rPr>
        <w:t>324</w:t>
      </w:r>
      <w:r w:rsidR="006C2297">
        <w:rPr>
          <w:spacing w:val="-5"/>
          <w:sz w:val="28"/>
          <w:szCs w:val="28"/>
        </w:rPr>
        <w:t>24,3</w:t>
      </w:r>
      <w:r w:rsidR="00FD6F73" w:rsidRPr="00FE1C21">
        <w:rPr>
          <w:spacing w:val="-5"/>
          <w:sz w:val="28"/>
          <w:szCs w:val="28"/>
        </w:rPr>
        <w:t xml:space="preserve"> тыс.руб</w:t>
      </w:r>
      <w:r w:rsidR="002C4266" w:rsidRPr="00FE1C21">
        <w:rPr>
          <w:spacing w:val="-5"/>
          <w:sz w:val="28"/>
          <w:szCs w:val="28"/>
        </w:rPr>
        <w:t>лей</w:t>
      </w:r>
      <w:r w:rsidR="00FD6F73" w:rsidRPr="00FE1C21">
        <w:rPr>
          <w:spacing w:val="-5"/>
          <w:sz w:val="28"/>
          <w:szCs w:val="28"/>
        </w:rPr>
        <w:t>.</w:t>
      </w:r>
    </w:p>
    <w:p w:rsidR="00FD6F73" w:rsidRPr="009B7B6C" w:rsidRDefault="00FD6F73" w:rsidP="00FD6F73">
      <w:pPr>
        <w:shd w:val="clear" w:color="auto" w:fill="FFFFFF"/>
        <w:spacing w:line="326" w:lineRule="exact"/>
        <w:ind w:left="-142" w:right="5"/>
        <w:jc w:val="both"/>
        <w:rPr>
          <w:spacing w:val="-10"/>
          <w:sz w:val="28"/>
          <w:szCs w:val="28"/>
        </w:rPr>
      </w:pPr>
      <w:r w:rsidRPr="009B7B6C">
        <w:rPr>
          <w:spacing w:val="-5"/>
          <w:sz w:val="28"/>
          <w:szCs w:val="28"/>
        </w:rPr>
        <w:t xml:space="preserve">          Объем поступления налоговых и неналоговых доходов в б</w:t>
      </w:r>
      <w:r w:rsidRPr="009B7B6C">
        <w:rPr>
          <w:spacing w:val="-10"/>
          <w:sz w:val="28"/>
          <w:szCs w:val="28"/>
        </w:rPr>
        <w:t xml:space="preserve">юджет </w:t>
      </w:r>
      <w:proofErr w:type="spellStart"/>
      <w:r w:rsidR="004C1F59" w:rsidRPr="009B7B6C">
        <w:rPr>
          <w:spacing w:val="-10"/>
          <w:sz w:val="28"/>
          <w:szCs w:val="28"/>
        </w:rPr>
        <w:t>Краснокутского</w:t>
      </w:r>
      <w:proofErr w:type="spellEnd"/>
      <w:r w:rsidR="00CB1FF6">
        <w:rPr>
          <w:spacing w:val="-10"/>
          <w:sz w:val="28"/>
          <w:szCs w:val="28"/>
        </w:rPr>
        <w:t xml:space="preserve"> </w:t>
      </w:r>
      <w:r w:rsidRPr="009B7B6C">
        <w:rPr>
          <w:spacing w:val="-10"/>
          <w:sz w:val="28"/>
          <w:szCs w:val="28"/>
        </w:rPr>
        <w:t xml:space="preserve">муниципального района составил </w:t>
      </w:r>
      <w:r w:rsidR="00700628">
        <w:rPr>
          <w:spacing w:val="-10"/>
          <w:sz w:val="28"/>
          <w:szCs w:val="28"/>
        </w:rPr>
        <w:t>12970</w:t>
      </w:r>
      <w:r w:rsidR="00337839">
        <w:rPr>
          <w:spacing w:val="-10"/>
          <w:sz w:val="28"/>
          <w:szCs w:val="28"/>
        </w:rPr>
        <w:t>6</w:t>
      </w:r>
      <w:r w:rsidRPr="009B7B6C">
        <w:rPr>
          <w:spacing w:val="-10"/>
          <w:sz w:val="28"/>
          <w:szCs w:val="28"/>
        </w:rPr>
        <w:t xml:space="preserve"> тыс. рублей </w:t>
      </w:r>
      <w:r w:rsidR="009B7B6C" w:rsidRPr="009B7B6C">
        <w:rPr>
          <w:spacing w:val="-10"/>
          <w:sz w:val="28"/>
          <w:szCs w:val="28"/>
        </w:rPr>
        <w:t xml:space="preserve">при </w:t>
      </w:r>
      <w:r w:rsidRPr="009B7B6C">
        <w:rPr>
          <w:spacing w:val="-10"/>
          <w:sz w:val="28"/>
          <w:szCs w:val="28"/>
        </w:rPr>
        <w:t>уточненных бюджетных назначени</w:t>
      </w:r>
      <w:r w:rsidR="009B7B6C" w:rsidRPr="009B7B6C">
        <w:rPr>
          <w:spacing w:val="-10"/>
          <w:sz w:val="28"/>
          <w:szCs w:val="28"/>
        </w:rPr>
        <w:t>ях</w:t>
      </w:r>
      <w:r w:rsidR="00700628">
        <w:rPr>
          <w:spacing w:val="-10"/>
          <w:sz w:val="28"/>
          <w:szCs w:val="28"/>
        </w:rPr>
        <w:t>148549,5</w:t>
      </w:r>
      <w:r w:rsidRPr="009B7B6C">
        <w:rPr>
          <w:spacing w:val="-10"/>
          <w:sz w:val="28"/>
          <w:szCs w:val="28"/>
        </w:rPr>
        <w:t xml:space="preserve"> тыс.руб</w:t>
      </w:r>
      <w:r w:rsidR="002C4266" w:rsidRPr="009B7B6C">
        <w:rPr>
          <w:spacing w:val="-10"/>
          <w:sz w:val="28"/>
          <w:szCs w:val="28"/>
        </w:rPr>
        <w:t>лей</w:t>
      </w:r>
      <w:r w:rsidR="009B7B6C" w:rsidRPr="009B7B6C">
        <w:rPr>
          <w:spacing w:val="-10"/>
          <w:sz w:val="28"/>
          <w:szCs w:val="28"/>
        </w:rPr>
        <w:t xml:space="preserve"> или выполнение </w:t>
      </w:r>
      <w:r w:rsidR="00700628">
        <w:rPr>
          <w:spacing w:val="-10"/>
          <w:sz w:val="28"/>
          <w:szCs w:val="28"/>
        </w:rPr>
        <w:t>87</w:t>
      </w:r>
      <w:r w:rsidR="009B7B6C" w:rsidRPr="009B7B6C">
        <w:rPr>
          <w:spacing w:val="-10"/>
          <w:sz w:val="28"/>
          <w:szCs w:val="28"/>
        </w:rPr>
        <w:t>,3%,</w:t>
      </w:r>
      <w:r w:rsidRPr="009B7B6C">
        <w:rPr>
          <w:spacing w:val="-10"/>
          <w:sz w:val="28"/>
          <w:szCs w:val="28"/>
        </w:rPr>
        <w:t xml:space="preserve"> отклонение от плана </w:t>
      </w:r>
      <w:r w:rsidR="004C1F59" w:rsidRPr="009B7B6C">
        <w:rPr>
          <w:spacing w:val="-10"/>
          <w:sz w:val="28"/>
          <w:szCs w:val="28"/>
        </w:rPr>
        <w:t>составило</w:t>
      </w:r>
      <w:r w:rsidR="00700628">
        <w:rPr>
          <w:spacing w:val="-10"/>
          <w:sz w:val="28"/>
          <w:szCs w:val="28"/>
        </w:rPr>
        <w:t>18843,</w:t>
      </w:r>
      <w:r w:rsidR="00337839">
        <w:rPr>
          <w:spacing w:val="-10"/>
          <w:sz w:val="28"/>
          <w:szCs w:val="28"/>
        </w:rPr>
        <w:t>5</w:t>
      </w:r>
      <w:r w:rsidRPr="009B7B6C">
        <w:rPr>
          <w:spacing w:val="-10"/>
          <w:sz w:val="28"/>
          <w:szCs w:val="28"/>
        </w:rPr>
        <w:t xml:space="preserve"> тыс.руб</w:t>
      </w:r>
      <w:r w:rsidR="002C4266" w:rsidRPr="009B7B6C">
        <w:rPr>
          <w:spacing w:val="-10"/>
          <w:sz w:val="28"/>
          <w:szCs w:val="28"/>
        </w:rPr>
        <w:t>лей</w:t>
      </w:r>
      <w:r w:rsidRPr="009B7B6C">
        <w:rPr>
          <w:spacing w:val="-10"/>
          <w:sz w:val="28"/>
          <w:szCs w:val="28"/>
        </w:rPr>
        <w:t xml:space="preserve">. Первоначальный план увеличен на </w:t>
      </w:r>
      <w:r w:rsidR="00337839">
        <w:rPr>
          <w:spacing w:val="-10"/>
          <w:sz w:val="28"/>
          <w:szCs w:val="28"/>
        </w:rPr>
        <w:t>29278,8</w:t>
      </w:r>
      <w:r w:rsidRPr="009B7B6C">
        <w:rPr>
          <w:spacing w:val="-10"/>
          <w:sz w:val="28"/>
          <w:szCs w:val="28"/>
        </w:rPr>
        <w:t xml:space="preserve"> тыс.руб</w:t>
      </w:r>
      <w:r w:rsidR="002C4266" w:rsidRPr="009B7B6C">
        <w:rPr>
          <w:spacing w:val="-10"/>
          <w:sz w:val="28"/>
          <w:szCs w:val="28"/>
        </w:rPr>
        <w:t>лей</w:t>
      </w:r>
      <w:r w:rsidRPr="009B7B6C">
        <w:rPr>
          <w:spacing w:val="-10"/>
          <w:sz w:val="28"/>
          <w:szCs w:val="28"/>
        </w:rPr>
        <w:t>. Темп роста к 20</w:t>
      </w:r>
      <w:r w:rsidR="00700628">
        <w:rPr>
          <w:spacing w:val="-10"/>
          <w:sz w:val="28"/>
          <w:szCs w:val="28"/>
        </w:rPr>
        <w:t>20</w:t>
      </w:r>
      <w:r w:rsidRPr="009B7B6C">
        <w:rPr>
          <w:spacing w:val="-10"/>
          <w:sz w:val="28"/>
          <w:szCs w:val="28"/>
        </w:rPr>
        <w:t>г</w:t>
      </w:r>
      <w:r w:rsidR="009D33A8" w:rsidRPr="009B7B6C">
        <w:rPr>
          <w:spacing w:val="-10"/>
          <w:sz w:val="28"/>
          <w:szCs w:val="28"/>
        </w:rPr>
        <w:t>оду</w:t>
      </w:r>
      <w:r w:rsidRPr="009B7B6C">
        <w:rPr>
          <w:spacing w:val="-10"/>
          <w:sz w:val="28"/>
          <w:szCs w:val="28"/>
        </w:rPr>
        <w:t xml:space="preserve"> составил </w:t>
      </w:r>
      <w:r w:rsidR="00700628">
        <w:rPr>
          <w:spacing w:val="-10"/>
          <w:sz w:val="28"/>
          <w:szCs w:val="28"/>
        </w:rPr>
        <w:t>14</w:t>
      </w:r>
      <w:r w:rsidR="00337839">
        <w:rPr>
          <w:spacing w:val="-10"/>
          <w:sz w:val="28"/>
          <w:szCs w:val="28"/>
        </w:rPr>
        <w:t>9,1</w:t>
      </w:r>
      <w:r w:rsidRPr="009B7B6C">
        <w:rPr>
          <w:spacing w:val="-10"/>
          <w:sz w:val="28"/>
          <w:szCs w:val="28"/>
        </w:rPr>
        <w:t xml:space="preserve"> %</w:t>
      </w:r>
      <w:r w:rsidR="00337839">
        <w:rPr>
          <w:spacing w:val="-10"/>
          <w:sz w:val="28"/>
          <w:szCs w:val="28"/>
        </w:rPr>
        <w:t>, в сопоставимых условиях (без транспортного налога) 118,6%</w:t>
      </w:r>
      <w:r w:rsidR="00CB1FF6">
        <w:rPr>
          <w:spacing w:val="-10"/>
          <w:sz w:val="28"/>
          <w:szCs w:val="28"/>
        </w:rPr>
        <w:t xml:space="preserve"> </w:t>
      </w:r>
      <w:r w:rsidR="009D33A8" w:rsidRPr="009B7B6C">
        <w:rPr>
          <w:spacing w:val="-10"/>
          <w:sz w:val="28"/>
          <w:szCs w:val="28"/>
        </w:rPr>
        <w:t xml:space="preserve">или </w:t>
      </w:r>
      <w:r w:rsidR="00337839">
        <w:rPr>
          <w:spacing w:val="-10"/>
          <w:sz w:val="28"/>
          <w:szCs w:val="28"/>
        </w:rPr>
        <w:t>боль</w:t>
      </w:r>
      <w:r w:rsidR="009B7B6C" w:rsidRPr="009B7B6C">
        <w:rPr>
          <w:spacing w:val="-10"/>
          <w:sz w:val="28"/>
          <w:szCs w:val="28"/>
        </w:rPr>
        <w:t xml:space="preserve">ше на </w:t>
      </w:r>
      <w:r w:rsidR="00337839">
        <w:rPr>
          <w:spacing w:val="-10"/>
          <w:sz w:val="28"/>
          <w:szCs w:val="28"/>
        </w:rPr>
        <w:t xml:space="preserve">4996,9 </w:t>
      </w:r>
      <w:r w:rsidRPr="009B7B6C">
        <w:rPr>
          <w:spacing w:val="-10"/>
          <w:sz w:val="28"/>
          <w:szCs w:val="28"/>
        </w:rPr>
        <w:t>тыс.руб</w:t>
      </w:r>
      <w:r w:rsidR="002C4266" w:rsidRPr="009B7B6C">
        <w:rPr>
          <w:spacing w:val="-10"/>
          <w:sz w:val="28"/>
          <w:szCs w:val="28"/>
        </w:rPr>
        <w:t>лей</w:t>
      </w:r>
      <w:r w:rsidRPr="009B7B6C">
        <w:rPr>
          <w:spacing w:val="-10"/>
          <w:sz w:val="28"/>
          <w:szCs w:val="28"/>
        </w:rPr>
        <w:t>.</w:t>
      </w:r>
    </w:p>
    <w:p w:rsidR="00FD6F73" w:rsidRPr="009B7B6C" w:rsidRDefault="00FD6F73" w:rsidP="00FD6F73">
      <w:pPr>
        <w:shd w:val="clear" w:color="auto" w:fill="FFFFFF"/>
        <w:spacing w:line="326" w:lineRule="exact"/>
        <w:ind w:left="-142" w:right="5"/>
        <w:jc w:val="both"/>
        <w:rPr>
          <w:spacing w:val="-10"/>
          <w:sz w:val="28"/>
          <w:szCs w:val="28"/>
        </w:rPr>
      </w:pPr>
      <w:r w:rsidRPr="009B7B6C">
        <w:rPr>
          <w:spacing w:val="-10"/>
          <w:sz w:val="28"/>
          <w:szCs w:val="28"/>
        </w:rPr>
        <w:t xml:space="preserve">            В структуре доходов </w:t>
      </w:r>
      <w:r w:rsidR="00A44F18">
        <w:rPr>
          <w:spacing w:val="-10"/>
          <w:sz w:val="28"/>
          <w:szCs w:val="28"/>
        </w:rPr>
        <w:t xml:space="preserve">по плану </w:t>
      </w:r>
      <w:r w:rsidRPr="009B7B6C">
        <w:rPr>
          <w:spacing w:val="-10"/>
          <w:sz w:val="28"/>
          <w:szCs w:val="28"/>
        </w:rPr>
        <w:t xml:space="preserve">налоговые и неналоговые доходы </w:t>
      </w:r>
      <w:r w:rsidR="00BA6896" w:rsidRPr="009B7B6C">
        <w:rPr>
          <w:spacing w:val="-10"/>
          <w:sz w:val="28"/>
          <w:szCs w:val="28"/>
        </w:rPr>
        <w:t>занимают 1</w:t>
      </w:r>
      <w:r w:rsidR="00F76859">
        <w:rPr>
          <w:spacing w:val="-10"/>
          <w:sz w:val="28"/>
          <w:szCs w:val="28"/>
        </w:rPr>
        <w:t xml:space="preserve">8,6 </w:t>
      </w:r>
      <w:r w:rsidR="00BA6896" w:rsidRPr="009B7B6C">
        <w:rPr>
          <w:spacing w:val="-10"/>
          <w:sz w:val="28"/>
          <w:szCs w:val="28"/>
        </w:rPr>
        <w:t xml:space="preserve">%, </w:t>
      </w:r>
      <w:r w:rsidRPr="009B7B6C">
        <w:rPr>
          <w:spacing w:val="-10"/>
          <w:sz w:val="28"/>
          <w:szCs w:val="28"/>
        </w:rPr>
        <w:t>безвозмездные поступления</w:t>
      </w:r>
      <w:r w:rsidR="00BA6896" w:rsidRPr="009B7B6C">
        <w:rPr>
          <w:spacing w:val="-10"/>
          <w:sz w:val="28"/>
          <w:szCs w:val="28"/>
        </w:rPr>
        <w:t xml:space="preserve"> 8</w:t>
      </w:r>
      <w:r w:rsidR="00F76859">
        <w:rPr>
          <w:spacing w:val="-10"/>
          <w:sz w:val="28"/>
          <w:szCs w:val="28"/>
        </w:rPr>
        <w:t xml:space="preserve">1,4 </w:t>
      </w:r>
      <w:r w:rsidR="00BA6896" w:rsidRPr="009B7B6C">
        <w:rPr>
          <w:spacing w:val="-10"/>
          <w:sz w:val="28"/>
          <w:szCs w:val="28"/>
        </w:rPr>
        <w:t xml:space="preserve">%. </w:t>
      </w:r>
    </w:p>
    <w:p w:rsidR="00FD6F73" w:rsidRPr="00FA3E4D" w:rsidRDefault="0050113E" w:rsidP="00FD6F73">
      <w:pPr>
        <w:shd w:val="clear" w:color="auto" w:fill="FFFFFF"/>
        <w:spacing w:line="326" w:lineRule="exact"/>
        <w:ind w:left="-142" w:right="5"/>
        <w:jc w:val="both"/>
        <w:rPr>
          <w:sz w:val="28"/>
          <w:szCs w:val="28"/>
        </w:rPr>
      </w:pPr>
      <w:r w:rsidRPr="00C90590">
        <w:rPr>
          <w:spacing w:val="-10"/>
          <w:sz w:val="28"/>
          <w:szCs w:val="28"/>
        </w:rPr>
        <w:t xml:space="preserve">Общая сумма безвозмездных поступлений составила </w:t>
      </w:r>
      <w:r w:rsidR="00F76859">
        <w:rPr>
          <w:spacing w:val="-10"/>
          <w:sz w:val="28"/>
          <w:szCs w:val="28"/>
        </w:rPr>
        <w:t>565959,3</w:t>
      </w:r>
      <w:r w:rsidR="00FD6F73" w:rsidRPr="00C90590">
        <w:rPr>
          <w:spacing w:val="-10"/>
          <w:sz w:val="28"/>
          <w:szCs w:val="28"/>
        </w:rPr>
        <w:t xml:space="preserve"> тыс.руб</w:t>
      </w:r>
      <w:r w:rsidR="002C4266" w:rsidRPr="00C90590">
        <w:rPr>
          <w:spacing w:val="-10"/>
          <w:sz w:val="28"/>
          <w:szCs w:val="28"/>
        </w:rPr>
        <w:t>лей</w:t>
      </w:r>
      <w:r w:rsidR="00FD6F73" w:rsidRPr="00C90590">
        <w:rPr>
          <w:spacing w:val="-10"/>
          <w:sz w:val="28"/>
          <w:szCs w:val="28"/>
        </w:rPr>
        <w:t xml:space="preserve"> при плане </w:t>
      </w:r>
      <w:r w:rsidR="00F76859">
        <w:rPr>
          <w:spacing w:val="-10"/>
          <w:sz w:val="28"/>
          <w:szCs w:val="28"/>
        </w:rPr>
        <w:t>572824</w:t>
      </w:r>
      <w:r w:rsidR="00FD6F73" w:rsidRPr="00C90590">
        <w:rPr>
          <w:spacing w:val="-10"/>
          <w:sz w:val="28"/>
          <w:szCs w:val="28"/>
        </w:rPr>
        <w:t xml:space="preserve">тыс.руб., </w:t>
      </w:r>
      <w:r w:rsidR="00F76859">
        <w:rPr>
          <w:spacing w:val="-10"/>
          <w:sz w:val="28"/>
          <w:szCs w:val="28"/>
        </w:rPr>
        <w:t xml:space="preserve">выполнение 98,8 %, </w:t>
      </w:r>
      <w:r w:rsidR="00FD6F73" w:rsidRPr="00C90590">
        <w:rPr>
          <w:spacing w:val="-10"/>
          <w:sz w:val="28"/>
          <w:szCs w:val="28"/>
        </w:rPr>
        <w:t xml:space="preserve">отклонение от плана </w:t>
      </w:r>
      <w:r w:rsidR="00F76859">
        <w:rPr>
          <w:spacing w:val="-10"/>
          <w:sz w:val="28"/>
          <w:szCs w:val="28"/>
        </w:rPr>
        <w:t>в сумме 6864,7</w:t>
      </w:r>
      <w:r w:rsidR="00FD6F73" w:rsidRPr="00C90590">
        <w:rPr>
          <w:spacing w:val="-10"/>
          <w:sz w:val="28"/>
          <w:szCs w:val="28"/>
        </w:rPr>
        <w:t xml:space="preserve"> тыс.руб</w:t>
      </w:r>
      <w:r w:rsidR="002C4266" w:rsidRPr="00C90590">
        <w:rPr>
          <w:spacing w:val="-10"/>
          <w:sz w:val="28"/>
          <w:szCs w:val="28"/>
        </w:rPr>
        <w:t>лей</w:t>
      </w:r>
      <w:r w:rsidRPr="00C90590">
        <w:rPr>
          <w:spacing w:val="-10"/>
          <w:sz w:val="28"/>
          <w:szCs w:val="28"/>
        </w:rPr>
        <w:t>.</w:t>
      </w:r>
      <w:r w:rsidR="00CB1FF6">
        <w:rPr>
          <w:spacing w:val="-10"/>
          <w:sz w:val="28"/>
          <w:szCs w:val="28"/>
        </w:rPr>
        <w:t xml:space="preserve"> </w:t>
      </w:r>
      <w:r w:rsidRPr="00C90590">
        <w:rPr>
          <w:spacing w:val="-10"/>
          <w:sz w:val="28"/>
          <w:szCs w:val="28"/>
        </w:rPr>
        <w:t xml:space="preserve">Основную долю </w:t>
      </w:r>
      <w:r w:rsidRPr="00704D47">
        <w:rPr>
          <w:spacing w:val="-10"/>
          <w:sz w:val="28"/>
          <w:szCs w:val="28"/>
        </w:rPr>
        <w:t xml:space="preserve">безвозмездных поступлений составляют </w:t>
      </w:r>
      <w:r w:rsidR="00FD6F73" w:rsidRPr="00704D47">
        <w:rPr>
          <w:spacing w:val="-10"/>
          <w:sz w:val="28"/>
          <w:szCs w:val="28"/>
        </w:rPr>
        <w:t xml:space="preserve">субвенции </w:t>
      </w:r>
      <w:r w:rsidR="00A534E2">
        <w:rPr>
          <w:spacing w:val="-10"/>
          <w:sz w:val="28"/>
          <w:szCs w:val="28"/>
        </w:rPr>
        <w:t>48,6</w:t>
      </w:r>
      <w:r w:rsidRPr="00704D47">
        <w:rPr>
          <w:spacing w:val="-10"/>
          <w:sz w:val="28"/>
          <w:szCs w:val="28"/>
        </w:rPr>
        <w:t>%</w:t>
      </w:r>
      <w:r w:rsidR="00CB1FF6">
        <w:rPr>
          <w:spacing w:val="-10"/>
          <w:sz w:val="28"/>
          <w:szCs w:val="28"/>
        </w:rPr>
        <w:t xml:space="preserve"> </w:t>
      </w:r>
      <w:r w:rsidRPr="00704D47">
        <w:rPr>
          <w:spacing w:val="-10"/>
          <w:sz w:val="28"/>
          <w:szCs w:val="28"/>
        </w:rPr>
        <w:t>или</w:t>
      </w:r>
      <w:r w:rsidR="00CB1FF6">
        <w:rPr>
          <w:spacing w:val="-10"/>
          <w:sz w:val="28"/>
          <w:szCs w:val="28"/>
        </w:rPr>
        <w:t xml:space="preserve"> </w:t>
      </w:r>
      <w:r w:rsidR="00A534E2">
        <w:rPr>
          <w:spacing w:val="-10"/>
          <w:sz w:val="28"/>
          <w:szCs w:val="28"/>
        </w:rPr>
        <w:t>337954,9</w:t>
      </w:r>
      <w:r w:rsidR="00FD6F73" w:rsidRPr="00704D47">
        <w:rPr>
          <w:spacing w:val="-10"/>
          <w:sz w:val="28"/>
          <w:szCs w:val="28"/>
        </w:rPr>
        <w:t xml:space="preserve"> тыс.руб</w:t>
      </w:r>
      <w:r w:rsidR="002C4266" w:rsidRPr="00704D47">
        <w:rPr>
          <w:spacing w:val="-10"/>
          <w:sz w:val="28"/>
          <w:szCs w:val="28"/>
        </w:rPr>
        <w:t>лей</w:t>
      </w:r>
      <w:r w:rsidRPr="00704D47">
        <w:rPr>
          <w:spacing w:val="-10"/>
          <w:sz w:val="28"/>
          <w:szCs w:val="28"/>
        </w:rPr>
        <w:t>.</w:t>
      </w:r>
      <w:r w:rsidR="00CB1FF6">
        <w:rPr>
          <w:spacing w:val="-10"/>
          <w:sz w:val="28"/>
          <w:szCs w:val="28"/>
        </w:rPr>
        <w:t xml:space="preserve"> </w:t>
      </w:r>
      <w:r w:rsidRPr="00FA3E4D">
        <w:rPr>
          <w:spacing w:val="-10"/>
          <w:sz w:val="28"/>
          <w:szCs w:val="28"/>
        </w:rPr>
        <w:t>Д</w:t>
      </w:r>
      <w:r w:rsidR="00FD6F73" w:rsidRPr="00FA3E4D">
        <w:rPr>
          <w:spacing w:val="-10"/>
          <w:sz w:val="28"/>
          <w:szCs w:val="28"/>
        </w:rPr>
        <w:t>отаци</w:t>
      </w:r>
      <w:r w:rsidRPr="00FA3E4D">
        <w:rPr>
          <w:spacing w:val="-10"/>
          <w:sz w:val="28"/>
          <w:szCs w:val="28"/>
        </w:rPr>
        <w:t>и составляют</w:t>
      </w:r>
      <w:r w:rsidR="00704D47" w:rsidRPr="00FA3E4D">
        <w:rPr>
          <w:spacing w:val="-10"/>
          <w:sz w:val="28"/>
          <w:szCs w:val="28"/>
        </w:rPr>
        <w:t xml:space="preserve"> 1</w:t>
      </w:r>
      <w:r w:rsidR="00CE63D8">
        <w:rPr>
          <w:spacing w:val="-10"/>
          <w:sz w:val="28"/>
          <w:szCs w:val="28"/>
        </w:rPr>
        <w:t>5,5</w:t>
      </w:r>
      <w:r w:rsidRPr="00FA3E4D">
        <w:rPr>
          <w:spacing w:val="-10"/>
          <w:sz w:val="28"/>
          <w:szCs w:val="28"/>
        </w:rPr>
        <w:t xml:space="preserve">% или </w:t>
      </w:r>
      <w:r w:rsidR="00CE63D8">
        <w:rPr>
          <w:spacing w:val="-10"/>
          <w:sz w:val="28"/>
          <w:szCs w:val="28"/>
        </w:rPr>
        <w:t xml:space="preserve">107984,2 </w:t>
      </w:r>
      <w:r w:rsidR="00FD6F73" w:rsidRPr="00FA3E4D">
        <w:rPr>
          <w:spacing w:val="-10"/>
          <w:sz w:val="28"/>
          <w:szCs w:val="28"/>
        </w:rPr>
        <w:t>тыс.руб</w:t>
      </w:r>
      <w:r w:rsidR="002C4266" w:rsidRPr="00FA3E4D">
        <w:rPr>
          <w:spacing w:val="-10"/>
          <w:sz w:val="28"/>
          <w:szCs w:val="28"/>
        </w:rPr>
        <w:t>лей</w:t>
      </w:r>
      <w:r w:rsidR="00FD6F73" w:rsidRPr="00FA3E4D">
        <w:rPr>
          <w:spacing w:val="-10"/>
          <w:sz w:val="28"/>
          <w:szCs w:val="28"/>
        </w:rPr>
        <w:t xml:space="preserve">, субсидии </w:t>
      </w:r>
      <w:r w:rsidR="00CE63D8">
        <w:rPr>
          <w:spacing w:val="-10"/>
          <w:sz w:val="28"/>
          <w:szCs w:val="28"/>
        </w:rPr>
        <w:t xml:space="preserve">7 </w:t>
      </w:r>
      <w:r w:rsidRPr="00FA3E4D">
        <w:rPr>
          <w:spacing w:val="-10"/>
          <w:sz w:val="28"/>
          <w:szCs w:val="28"/>
        </w:rPr>
        <w:t>% или</w:t>
      </w:r>
      <w:r w:rsidR="00CB1FF6">
        <w:rPr>
          <w:spacing w:val="-10"/>
          <w:sz w:val="28"/>
          <w:szCs w:val="28"/>
        </w:rPr>
        <w:t xml:space="preserve"> </w:t>
      </w:r>
      <w:r w:rsidR="00CE63D8">
        <w:rPr>
          <w:spacing w:val="-10"/>
          <w:sz w:val="28"/>
          <w:szCs w:val="28"/>
        </w:rPr>
        <w:t>48679,5</w:t>
      </w:r>
      <w:r w:rsidR="00FD6F73" w:rsidRPr="00FA3E4D">
        <w:rPr>
          <w:spacing w:val="-10"/>
          <w:sz w:val="28"/>
          <w:szCs w:val="28"/>
        </w:rPr>
        <w:t xml:space="preserve"> тыс.руб</w:t>
      </w:r>
      <w:r w:rsidR="002C4266" w:rsidRPr="00FA3E4D">
        <w:rPr>
          <w:spacing w:val="-10"/>
          <w:sz w:val="28"/>
          <w:szCs w:val="28"/>
        </w:rPr>
        <w:t>лей</w:t>
      </w:r>
      <w:r w:rsidR="00FD6F73" w:rsidRPr="00FA3E4D">
        <w:rPr>
          <w:spacing w:val="-10"/>
          <w:sz w:val="28"/>
          <w:szCs w:val="28"/>
        </w:rPr>
        <w:t xml:space="preserve">, иные межбюджетные трансферты </w:t>
      </w:r>
      <w:r w:rsidR="00FA3E4D" w:rsidRPr="00FA3E4D">
        <w:rPr>
          <w:spacing w:val="-10"/>
          <w:sz w:val="28"/>
          <w:szCs w:val="28"/>
        </w:rPr>
        <w:t>1</w:t>
      </w:r>
      <w:r w:rsidR="00CE63D8">
        <w:rPr>
          <w:spacing w:val="-10"/>
          <w:sz w:val="28"/>
          <w:szCs w:val="28"/>
        </w:rPr>
        <w:t>0,2</w:t>
      </w:r>
      <w:r w:rsidR="00D1180D" w:rsidRPr="00FA3E4D">
        <w:rPr>
          <w:spacing w:val="-10"/>
          <w:sz w:val="28"/>
          <w:szCs w:val="28"/>
        </w:rPr>
        <w:t xml:space="preserve"> % или</w:t>
      </w:r>
      <w:r w:rsidR="00CE63D8">
        <w:rPr>
          <w:spacing w:val="-10"/>
          <w:sz w:val="28"/>
          <w:szCs w:val="28"/>
        </w:rPr>
        <w:t>71290,4</w:t>
      </w:r>
      <w:r w:rsidR="00FD6F73" w:rsidRPr="00FA3E4D">
        <w:rPr>
          <w:spacing w:val="-10"/>
          <w:sz w:val="28"/>
          <w:szCs w:val="28"/>
        </w:rPr>
        <w:t xml:space="preserve"> тыс.руб</w:t>
      </w:r>
      <w:r w:rsidR="002C4266" w:rsidRPr="00FA3E4D">
        <w:rPr>
          <w:spacing w:val="-10"/>
          <w:sz w:val="28"/>
          <w:szCs w:val="28"/>
        </w:rPr>
        <w:t>лей</w:t>
      </w:r>
      <w:r w:rsidR="00D1180D" w:rsidRPr="00FA3E4D">
        <w:rPr>
          <w:spacing w:val="-10"/>
          <w:sz w:val="28"/>
          <w:szCs w:val="28"/>
        </w:rPr>
        <w:t>.</w:t>
      </w:r>
    </w:p>
    <w:p w:rsidR="00A20567" w:rsidRPr="00C940C0" w:rsidRDefault="00FD6F73" w:rsidP="00D75039">
      <w:pPr>
        <w:shd w:val="clear" w:color="auto" w:fill="FFFFFF"/>
        <w:spacing w:line="326" w:lineRule="exact"/>
        <w:ind w:left="5" w:right="5" w:firstLine="701"/>
        <w:jc w:val="both"/>
        <w:rPr>
          <w:sz w:val="28"/>
          <w:szCs w:val="28"/>
        </w:rPr>
      </w:pPr>
      <w:r w:rsidRPr="00A44F18">
        <w:rPr>
          <w:spacing w:val="-5"/>
          <w:sz w:val="28"/>
          <w:szCs w:val="28"/>
        </w:rPr>
        <w:t xml:space="preserve">В </w:t>
      </w:r>
      <w:r w:rsidR="00535011" w:rsidRPr="00A44F18">
        <w:rPr>
          <w:spacing w:val="-5"/>
          <w:sz w:val="28"/>
          <w:szCs w:val="28"/>
        </w:rPr>
        <w:t xml:space="preserve">общем </w:t>
      </w:r>
      <w:r w:rsidRPr="00A44F18">
        <w:rPr>
          <w:spacing w:val="-5"/>
          <w:sz w:val="28"/>
          <w:szCs w:val="28"/>
        </w:rPr>
        <w:t xml:space="preserve">объеме поступивших </w:t>
      </w:r>
      <w:r w:rsidR="00535011" w:rsidRPr="00A44F18">
        <w:rPr>
          <w:spacing w:val="-5"/>
          <w:sz w:val="28"/>
          <w:szCs w:val="28"/>
        </w:rPr>
        <w:t xml:space="preserve">налоговых и неналоговых доходов </w:t>
      </w:r>
      <w:r w:rsidRPr="00A44F18">
        <w:rPr>
          <w:spacing w:val="-5"/>
          <w:sz w:val="28"/>
          <w:szCs w:val="28"/>
        </w:rPr>
        <w:t>налоговые доходы</w:t>
      </w:r>
      <w:r w:rsidR="00CB1FF6">
        <w:rPr>
          <w:spacing w:val="-5"/>
          <w:sz w:val="28"/>
          <w:szCs w:val="28"/>
        </w:rPr>
        <w:t xml:space="preserve"> </w:t>
      </w:r>
      <w:r w:rsidRPr="00A44F18">
        <w:rPr>
          <w:spacing w:val="-5"/>
          <w:sz w:val="28"/>
          <w:szCs w:val="28"/>
        </w:rPr>
        <w:t xml:space="preserve">составили </w:t>
      </w:r>
      <w:r w:rsidR="00C34CCB" w:rsidRPr="00A44F18">
        <w:rPr>
          <w:spacing w:val="-5"/>
          <w:sz w:val="28"/>
          <w:szCs w:val="28"/>
        </w:rPr>
        <w:t>9</w:t>
      </w:r>
      <w:r w:rsidR="001B769A">
        <w:rPr>
          <w:spacing w:val="-5"/>
          <w:sz w:val="28"/>
          <w:szCs w:val="28"/>
        </w:rPr>
        <w:t>5</w:t>
      </w:r>
      <w:r w:rsidR="00A44F18" w:rsidRPr="00A44F18">
        <w:rPr>
          <w:spacing w:val="-5"/>
          <w:sz w:val="28"/>
          <w:szCs w:val="28"/>
        </w:rPr>
        <w:t>,7</w:t>
      </w:r>
      <w:r w:rsidR="00C34CCB" w:rsidRPr="00A44F18">
        <w:rPr>
          <w:spacing w:val="-5"/>
          <w:sz w:val="28"/>
          <w:szCs w:val="28"/>
        </w:rPr>
        <w:t xml:space="preserve">% или </w:t>
      </w:r>
      <w:r w:rsidR="001B769A">
        <w:rPr>
          <w:spacing w:val="-5"/>
          <w:sz w:val="28"/>
          <w:szCs w:val="28"/>
        </w:rPr>
        <w:t>124177,4</w:t>
      </w:r>
      <w:r w:rsidRPr="00A44F18">
        <w:rPr>
          <w:spacing w:val="-5"/>
          <w:sz w:val="28"/>
          <w:szCs w:val="28"/>
        </w:rPr>
        <w:t xml:space="preserve"> тыс.руб</w:t>
      </w:r>
      <w:r w:rsidR="002C4266" w:rsidRPr="00A44F18">
        <w:rPr>
          <w:spacing w:val="-5"/>
          <w:sz w:val="28"/>
          <w:szCs w:val="28"/>
        </w:rPr>
        <w:t>лей</w:t>
      </w:r>
      <w:r w:rsidRPr="00A44F18">
        <w:rPr>
          <w:spacing w:val="-5"/>
          <w:sz w:val="28"/>
          <w:szCs w:val="28"/>
        </w:rPr>
        <w:t xml:space="preserve">, неналоговые доходы </w:t>
      </w:r>
      <w:r w:rsidR="001B769A">
        <w:rPr>
          <w:spacing w:val="-5"/>
          <w:sz w:val="28"/>
          <w:szCs w:val="28"/>
        </w:rPr>
        <w:t>4</w:t>
      </w:r>
      <w:r w:rsidR="0046324E" w:rsidRPr="00A44F18">
        <w:rPr>
          <w:spacing w:val="-5"/>
          <w:sz w:val="28"/>
          <w:szCs w:val="28"/>
        </w:rPr>
        <w:t>,</w:t>
      </w:r>
      <w:r w:rsidR="00A44F18" w:rsidRPr="00A44F18">
        <w:rPr>
          <w:spacing w:val="-5"/>
          <w:sz w:val="28"/>
          <w:szCs w:val="28"/>
        </w:rPr>
        <w:t>3</w:t>
      </w:r>
      <w:r w:rsidR="0046324E" w:rsidRPr="00A44F18">
        <w:rPr>
          <w:spacing w:val="-5"/>
          <w:sz w:val="28"/>
          <w:szCs w:val="28"/>
        </w:rPr>
        <w:t>%</w:t>
      </w:r>
      <w:r w:rsidR="00CB1FF6">
        <w:rPr>
          <w:spacing w:val="-5"/>
          <w:sz w:val="28"/>
          <w:szCs w:val="28"/>
        </w:rPr>
        <w:t xml:space="preserve"> </w:t>
      </w:r>
      <w:r w:rsidR="0046324E" w:rsidRPr="00A44F18">
        <w:rPr>
          <w:spacing w:val="-5"/>
          <w:sz w:val="28"/>
          <w:szCs w:val="28"/>
        </w:rPr>
        <w:t>или</w:t>
      </w:r>
      <w:r w:rsidR="00CB1FF6">
        <w:rPr>
          <w:spacing w:val="-5"/>
          <w:sz w:val="28"/>
          <w:szCs w:val="28"/>
        </w:rPr>
        <w:t xml:space="preserve"> </w:t>
      </w:r>
      <w:r w:rsidR="001B769A">
        <w:rPr>
          <w:spacing w:val="-5"/>
          <w:sz w:val="28"/>
          <w:szCs w:val="28"/>
        </w:rPr>
        <w:t xml:space="preserve">5528,6 </w:t>
      </w:r>
      <w:r w:rsidRPr="00A44F18">
        <w:rPr>
          <w:spacing w:val="-5"/>
          <w:sz w:val="28"/>
          <w:szCs w:val="28"/>
        </w:rPr>
        <w:t>тыс.руб</w:t>
      </w:r>
      <w:r w:rsidR="002C4266" w:rsidRPr="00A44F18">
        <w:rPr>
          <w:spacing w:val="-5"/>
          <w:sz w:val="28"/>
          <w:szCs w:val="28"/>
        </w:rPr>
        <w:t>лей</w:t>
      </w:r>
      <w:r w:rsidR="0046324E" w:rsidRPr="00A44F18">
        <w:rPr>
          <w:spacing w:val="-5"/>
          <w:sz w:val="28"/>
          <w:szCs w:val="28"/>
        </w:rPr>
        <w:t>.</w:t>
      </w:r>
      <w:r w:rsidR="00CB1FF6">
        <w:rPr>
          <w:spacing w:val="-5"/>
          <w:sz w:val="28"/>
          <w:szCs w:val="28"/>
        </w:rPr>
        <w:t xml:space="preserve"> </w:t>
      </w:r>
      <w:r w:rsidRPr="00C940C0">
        <w:rPr>
          <w:sz w:val="28"/>
          <w:szCs w:val="28"/>
        </w:rPr>
        <w:t>Наибольший удельный вес</w:t>
      </w:r>
      <w:r w:rsidR="00940E81" w:rsidRPr="00C940C0">
        <w:rPr>
          <w:sz w:val="28"/>
          <w:szCs w:val="28"/>
        </w:rPr>
        <w:t>,</w:t>
      </w:r>
      <w:r w:rsidR="00F47B29" w:rsidRPr="00C940C0">
        <w:rPr>
          <w:sz w:val="28"/>
          <w:szCs w:val="28"/>
        </w:rPr>
        <w:t xml:space="preserve"> равный</w:t>
      </w:r>
      <w:r w:rsidR="00CB1FF6">
        <w:rPr>
          <w:sz w:val="28"/>
          <w:szCs w:val="28"/>
        </w:rPr>
        <w:t xml:space="preserve"> </w:t>
      </w:r>
      <w:r w:rsidR="001B769A">
        <w:rPr>
          <w:sz w:val="28"/>
          <w:szCs w:val="28"/>
        </w:rPr>
        <w:t>47,9</w:t>
      </w:r>
      <w:r w:rsidRPr="00C940C0">
        <w:rPr>
          <w:sz w:val="28"/>
          <w:szCs w:val="28"/>
        </w:rPr>
        <w:t>%</w:t>
      </w:r>
      <w:r w:rsidR="00F47B29" w:rsidRPr="00C940C0">
        <w:rPr>
          <w:sz w:val="28"/>
          <w:szCs w:val="28"/>
        </w:rPr>
        <w:t xml:space="preserve"> в</w:t>
      </w:r>
      <w:r w:rsidR="00CB1FF6">
        <w:rPr>
          <w:sz w:val="28"/>
          <w:szCs w:val="28"/>
        </w:rPr>
        <w:t xml:space="preserve"> </w:t>
      </w:r>
      <w:r w:rsidR="00F47B29" w:rsidRPr="00C940C0">
        <w:rPr>
          <w:sz w:val="28"/>
          <w:szCs w:val="28"/>
        </w:rPr>
        <w:t>налоговых доходах</w:t>
      </w:r>
      <w:r w:rsidRPr="00C940C0">
        <w:rPr>
          <w:sz w:val="28"/>
          <w:szCs w:val="28"/>
        </w:rPr>
        <w:t xml:space="preserve"> занимает НДФЛ, </w:t>
      </w:r>
      <w:r w:rsidR="00A20567" w:rsidRPr="00C940C0">
        <w:rPr>
          <w:sz w:val="28"/>
          <w:szCs w:val="28"/>
        </w:rPr>
        <w:t xml:space="preserve">его </w:t>
      </w:r>
      <w:r w:rsidRPr="00C940C0">
        <w:rPr>
          <w:sz w:val="28"/>
          <w:szCs w:val="28"/>
        </w:rPr>
        <w:t xml:space="preserve">исполнение </w:t>
      </w:r>
      <w:r w:rsidR="00A20567" w:rsidRPr="00C940C0">
        <w:rPr>
          <w:sz w:val="28"/>
          <w:szCs w:val="28"/>
        </w:rPr>
        <w:t xml:space="preserve">составило </w:t>
      </w:r>
      <w:r w:rsidR="001B769A">
        <w:rPr>
          <w:sz w:val="28"/>
          <w:szCs w:val="28"/>
        </w:rPr>
        <w:t>62086,8</w:t>
      </w:r>
      <w:r w:rsidRPr="00C940C0">
        <w:rPr>
          <w:sz w:val="28"/>
          <w:szCs w:val="28"/>
        </w:rPr>
        <w:t xml:space="preserve"> тыс.руб</w:t>
      </w:r>
      <w:r w:rsidR="002C4266" w:rsidRPr="00C940C0">
        <w:rPr>
          <w:sz w:val="28"/>
          <w:szCs w:val="28"/>
        </w:rPr>
        <w:t>лей</w:t>
      </w:r>
      <w:r w:rsidRPr="00C940C0">
        <w:rPr>
          <w:sz w:val="28"/>
          <w:szCs w:val="28"/>
        </w:rPr>
        <w:t xml:space="preserve"> или 10</w:t>
      </w:r>
      <w:r w:rsidR="001B769A">
        <w:rPr>
          <w:sz w:val="28"/>
          <w:szCs w:val="28"/>
        </w:rPr>
        <w:t>6,7</w:t>
      </w:r>
      <w:r w:rsidRPr="00C940C0">
        <w:rPr>
          <w:sz w:val="28"/>
          <w:szCs w:val="28"/>
        </w:rPr>
        <w:t xml:space="preserve">% от уточненного годового плана </w:t>
      </w:r>
      <w:r w:rsidR="00A20567" w:rsidRPr="00C940C0">
        <w:rPr>
          <w:sz w:val="28"/>
          <w:szCs w:val="28"/>
        </w:rPr>
        <w:t xml:space="preserve">в </w:t>
      </w:r>
      <w:r w:rsidR="00C940C0" w:rsidRPr="00C940C0">
        <w:rPr>
          <w:sz w:val="28"/>
          <w:szCs w:val="28"/>
        </w:rPr>
        <w:t>5</w:t>
      </w:r>
      <w:r w:rsidR="001B769A">
        <w:rPr>
          <w:sz w:val="28"/>
          <w:szCs w:val="28"/>
        </w:rPr>
        <w:t>8174,4</w:t>
      </w:r>
      <w:r w:rsidRPr="00C940C0">
        <w:rPr>
          <w:sz w:val="28"/>
          <w:szCs w:val="28"/>
        </w:rPr>
        <w:t>тыс.руб</w:t>
      </w:r>
      <w:r w:rsidR="002C4266" w:rsidRPr="00C940C0">
        <w:rPr>
          <w:sz w:val="28"/>
          <w:szCs w:val="28"/>
        </w:rPr>
        <w:t>лей</w:t>
      </w:r>
      <w:r w:rsidRPr="00C940C0">
        <w:rPr>
          <w:sz w:val="28"/>
          <w:szCs w:val="28"/>
        </w:rPr>
        <w:t>.</w:t>
      </w:r>
      <w:r w:rsidR="001B769A">
        <w:rPr>
          <w:sz w:val="28"/>
          <w:szCs w:val="28"/>
        </w:rPr>
        <w:t xml:space="preserve">  Рост к 2021 году 111,4% или больше на 2138,5 тыс.руб.</w:t>
      </w:r>
    </w:p>
    <w:p w:rsidR="00FD6F73" w:rsidRPr="00C940C0" w:rsidRDefault="00A20567" w:rsidP="00D75039">
      <w:pPr>
        <w:shd w:val="clear" w:color="auto" w:fill="FFFFFF"/>
        <w:spacing w:line="326" w:lineRule="exact"/>
        <w:ind w:firstLine="710"/>
        <w:jc w:val="both"/>
        <w:rPr>
          <w:sz w:val="28"/>
          <w:szCs w:val="28"/>
        </w:rPr>
      </w:pPr>
      <w:r w:rsidRPr="00C940C0">
        <w:rPr>
          <w:sz w:val="28"/>
          <w:szCs w:val="28"/>
        </w:rPr>
        <w:t>Объем фактического поступления налога на доходы физических лиц</w:t>
      </w:r>
      <w:r w:rsidR="00CB1FF6">
        <w:rPr>
          <w:sz w:val="28"/>
          <w:szCs w:val="28"/>
        </w:rPr>
        <w:t xml:space="preserve"> </w:t>
      </w:r>
      <w:r w:rsidR="00C940C0" w:rsidRPr="00C940C0">
        <w:rPr>
          <w:spacing w:val="-7"/>
          <w:sz w:val="28"/>
          <w:szCs w:val="28"/>
        </w:rPr>
        <w:t>увеличился</w:t>
      </w:r>
      <w:r w:rsidRPr="00C940C0">
        <w:rPr>
          <w:spacing w:val="-7"/>
          <w:sz w:val="28"/>
          <w:szCs w:val="28"/>
        </w:rPr>
        <w:t xml:space="preserve"> по сравнению с 20</w:t>
      </w:r>
      <w:r w:rsidR="001B769A">
        <w:rPr>
          <w:spacing w:val="-7"/>
          <w:sz w:val="28"/>
          <w:szCs w:val="28"/>
        </w:rPr>
        <w:t>20</w:t>
      </w:r>
      <w:r w:rsidRPr="00C940C0">
        <w:rPr>
          <w:spacing w:val="-7"/>
          <w:sz w:val="28"/>
          <w:szCs w:val="28"/>
        </w:rPr>
        <w:t xml:space="preserve"> годом на </w:t>
      </w:r>
      <w:r w:rsidR="001B769A">
        <w:rPr>
          <w:spacing w:val="-7"/>
          <w:sz w:val="28"/>
          <w:szCs w:val="28"/>
        </w:rPr>
        <w:t xml:space="preserve">0,9 </w:t>
      </w:r>
      <w:r w:rsidRPr="00C940C0">
        <w:rPr>
          <w:spacing w:val="-7"/>
          <w:sz w:val="28"/>
          <w:szCs w:val="28"/>
        </w:rPr>
        <w:t xml:space="preserve">% или на </w:t>
      </w:r>
      <w:r w:rsidR="00C940C0" w:rsidRPr="00C940C0">
        <w:rPr>
          <w:spacing w:val="-7"/>
          <w:sz w:val="28"/>
          <w:szCs w:val="28"/>
        </w:rPr>
        <w:t>3</w:t>
      </w:r>
      <w:r w:rsidR="001B769A">
        <w:rPr>
          <w:spacing w:val="-7"/>
          <w:sz w:val="28"/>
          <w:szCs w:val="28"/>
        </w:rPr>
        <w:t>610,9</w:t>
      </w:r>
      <w:r w:rsidR="00FD6F73" w:rsidRPr="00C940C0">
        <w:rPr>
          <w:spacing w:val="-7"/>
          <w:sz w:val="28"/>
          <w:szCs w:val="28"/>
        </w:rPr>
        <w:t xml:space="preserve"> тыс.руб</w:t>
      </w:r>
      <w:r w:rsidR="002C4266" w:rsidRPr="00C940C0">
        <w:rPr>
          <w:spacing w:val="-7"/>
          <w:sz w:val="28"/>
          <w:szCs w:val="28"/>
        </w:rPr>
        <w:t>лей</w:t>
      </w:r>
      <w:r w:rsidR="00FD6F73" w:rsidRPr="00C940C0">
        <w:rPr>
          <w:spacing w:val="-7"/>
          <w:sz w:val="28"/>
          <w:szCs w:val="28"/>
        </w:rPr>
        <w:t>.</w:t>
      </w:r>
      <w:r w:rsidR="00CB1FF6">
        <w:rPr>
          <w:spacing w:val="-7"/>
          <w:sz w:val="28"/>
          <w:szCs w:val="28"/>
        </w:rPr>
        <w:t xml:space="preserve"> </w:t>
      </w:r>
      <w:r w:rsidR="00D46610" w:rsidRPr="00C940C0">
        <w:rPr>
          <w:spacing w:val="-1"/>
          <w:sz w:val="28"/>
          <w:szCs w:val="28"/>
        </w:rPr>
        <w:t>Вы</w:t>
      </w:r>
      <w:r w:rsidR="00FD6F73" w:rsidRPr="00C940C0">
        <w:rPr>
          <w:spacing w:val="-1"/>
          <w:sz w:val="28"/>
          <w:szCs w:val="28"/>
        </w:rPr>
        <w:t>росло относительно 20</w:t>
      </w:r>
      <w:r w:rsidR="001B769A">
        <w:rPr>
          <w:spacing w:val="-1"/>
          <w:sz w:val="28"/>
          <w:szCs w:val="28"/>
        </w:rPr>
        <w:t xml:space="preserve">20 </w:t>
      </w:r>
      <w:r w:rsidR="00FD6F73" w:rsidRPr="00C940C0">
        <w:rPr>
          <w:spacing w:val="-1"/>
          <w:sz w:val="28"/>
          <w:szCs w:val="28"/>
        </w:rPr>
        <w:t xml:space="preserve">года </w:t>
      </w:r>
      <w:r w:rsidR="007F4099" w:rsidRPr="00C940C0">
        <w:rPr>
          <w:spacing w:val="-1"/>
          <w:sz w:val="28"/>
          <w:szCs w:val="28"/>
        </w:rPr>
        <w:t xml:space="preserve">фактическое </w:t>
      </w:r>
      <w:r w:rsidR="00FD6F73" w:rsidRPr="00C940C0">
        <w:rPr>
          <w:spacing w:val="-1"/>
          <w:sz w:val="28"/>
          <w:szCs w:val="28"/>
        </w:rPr>
        <w:t xml:space="preserve">поступление </w:t>
      </w:r>
      <w:r w:rsidR="00FD6F73" w:rsidRPr="00C940C0">
        <w:rPr>
          <w:sz w:val="28"/>
          <w:szCs w:val="28"/>
        </w:rPr>
        <w:t xml:space="preserve">единого </w:t>
      </w:r>
      <w:r w:rsidR="00FD6F73" w:rsidRPr="00C940C0">
        <w:rPr>
          <w:spacing w:val="-11"/>
          <w:sz w:val="28"/>
          <w:szCs w:val="28"/>
        </w:rPr>
        <w:t xml:space="preserve">сельскохозяйственного налога на </w:t>
      </w:r>
      <w:r w:rsidR="00C940C0" w:rsidRPr="00C940C0">
        <w:rPr>
          <w:spacing w:val="-11"/>
          <w:sz w:val="28"/>
          <w:szCs w:val="28"/>
        </w:rPr>
        <w:t>28</w:t>
      </w:r>
      <w:r w:rsidR="001B769A">
        <w:rPr>
          <w:spacing w:val="-11"/>
          <w:sz w:val="28"/>
          <w:szCs w:val="28"/>
        </w:rPr>
        <w:t>,4</w:t>
      </w:r>
      <w:r w:rsidR="00FD6F73" w:rsidRPr="00C940C0">
        <w:rPr>
          <w:spacing w:val="-11"/>
          <w:sz w:val="28"/>
          <w:szCs w:val="28"/>
        </w:rPr>
        <w:t xml:space="preserve">% или на </w:t>
      </w:r>
      <w:r w:rsidR="001B769A">
        <w:rPr>
          <w:spacing w:val="-11"/>
          <w:sz w:val="28"/>
          <w:szCs w:val="28"/>
        </w:rPr>
        <w:t>544,1</w:t>
      </w:r>
      <w:r w:rsidR="00FD6F73" w:rsidRPr="00C940C0">
        <w:rPr>
          <w:spacing w:val="-11"/>
          <w:sz w:val="28"/>
          <w:szCs w:val="28"/>
        </w:rPr>
        <w:t>тыс.руб</w:t>
      </w:r>
      <w:r w:rsidR="002C4266" w:rsidRPr="00C940C0">
        <w:rPr>
          <w:spacing w:val="-11"/>
          <w:sz w:val="28"/>
          <w:szCs w:val="28"/>
        </w:rPr>
        <w:t>лей</w:t>
      </w:r>
      <w:r w:rsidR="001B769A">
        <w:rPr>
          <w:spacing w:val="-11"/>
          <w:sz w:val="28"/>
          <w:szCs w:val="28"/>
        </w:rPr>
        <w:t>.</w:t>
      </w:r>
      <w:r w:rsidR="00C940C0" w:rsidRPr="00C940C0">
        <w:rPr>
          <w:spacing w:val="-11"/>
          <w:sz w:val="28"/>
          <w:szCs w:val="28"/>
        </w:rPr>
        <w:t xml:space="preserve"> Отрицательная</w:t>
      </w:r>
      <w:r w:rsidR="00722560" w:rsidRPr="00C940C0">
        <w:rPr>
          <w:spacing w:val="-9"/>
          <w:sz w:val="28"/>
          <w:szCs w:val="28"/>
        </w:rPr>
        <w:t xml:space="preserve"> динамика</w:t>
      </w:r>
      <w:r w:rsidR="00FD6F73" w:rsidRPr="00C940C0">
        <w:rPr>
          <w:spacing w:val="-9"/>
          <w:sz w:val="28"/>
          <w:szCs w:val="28"/>
        </w:rPr>
        <w:t xml:space="preserve"> сложилась по единому налогу на вмененный </w:t>
      </w:r>
      <w:r w:rsidR="00FD6F73" w:rsidRPr="00C940C0">
        <w:rPr>
          <w:sz w:val="28"/>
          <w:szCs w:val="28"/>
        </w:rPr>
        <w:t>доход</w:t>
      </w:r>
      <w:r w:rsidR="008E3C88" w:rsidRPr="00C940C0">
        <w:rPr>
          <w:sz w:val="28"/>
          <w:szCs w:val="28"/>
        </w:rPr>
        <w:t>- к 20</w:t>
      </w:r>
      <w:r w:rsidR="001B769A">
        <w:rPr>
          <w:sz w:val="28"/>
          <w:szCs w:val="28"/>
        </w:rPr>
        <w:t>20</w:t>
      </w:r>
      <w:r w:rsidR="008E3C88" w:rsidRPr="00C940C0">
        <w:rPr>
          <w:sz w:val="28"/>
          <w:szCs w:val="28"/>
        </w:rPr>
        <w:t xml:space="preserve"> году </w:t>
      </w:r>
      <w:r w:rsidR="001B769A">
        <w:rPr>
          <w:sz w:val="28"/>
          <w:szCs w:val="28"/>
        </w:rPr>
        <w:t>24,1</w:t>
      </w:r>
      <w:r w:rsidR="00FD6F73" w:rsidRPr="00C940C0">
        <w:rPr>
          <w:sz w:val="28"/>
          <w:szCs w:val="28"/>
        </w:rPr>
        <w:t xml:space="preserve">% или </w:t>
      </w:r>
      <w:r w:rsidR="00C940C0" w:rsidRPr="00C940C0">
        <w:rPr>
          <w:sz w:val="28"/>
          <w:szCs w:val="28"/>
        </w:rPr>
        <w:t xml:space="preserve">меньше на </w:t>
      </w:r>
      <w:r w:rsidR="001B769A">
        <w:rPr>
          <w:sz w:val="28"/>
          <w:szCs w:val="28"/>
        </w:rPr>
        <w:t xml:space="preserve">4125,9 </w:t>
      </w:r>
      <w:r w:rsidR="00FD6F73" w:rsidRPr="00C940C0">
        <w:rPr>
          <w:sz w:val="28"/>
          <w:szCs w:val="28"/>
        </w:rPr>
        <w:t>тыс.руб</w:t>
      </w:r>
      <w:r w:rsidR="002C4266" w:rsidRPr="00C940C0">
        <w:rPr>
          <w:sz w:val="28"/>
          <w:szCs w:val="28"/>
        </w:rPr>
        <w:t>лей</w:t>
      </w:r>
      <w:r w:rsidR="00C940C0" w:rsidRPr="00C940C0">
        <w:rPr>
          <w:sz w:val="28"/>
          <w:szCs w:val="28"/>
        </w:rPr>
        <w:t>;</w:t>
      </w:r>
      <w:r w:rsidR="00971DCD">
        <w:rPr>
          <w:sz w:val="28"/>
          <w:szCs w:val="28"/>
        </w:rPr>
        <w:t xml:space="preserve">по госпошлине - 99,5% или меньше на 131,8 </w:t>
      </w:r>
      <w:proofErr w:type="spellStart"/>
      <w:r w:rsidR="00971DCD">
        <w:rPr>
          <w:sz w:val="28"/>
          <w:szCs w:val="28"/>
        </w:rPr>
        <w:t>тыс.руб</w:t>
      </w:r>
      <w:proofErr w:type="spellEnd"/>
      <w:r w:rsidR="00971DCD">
        <w:rPr>
          <w:sz w:val="28"/>
          <w:szCs w:val="28"/>
        </w:rPr>
        <w:t xml:space="preserve">, </w:t>
      </w:r>
      <w:r w:rsidR="00CC5E5F">
        <w:rPr>
          <w:sz w:val="28"/>
          <w:szCs w:val="28"/>
        </w:rPr>
        <w:t xml:space="preserve">плате за негативное воздействие- </w:t>
      </w:r>
      <w:r w:rsidR="00971DCD">
        <w:rPr>
          <w:sz w:val="28"/>
          <w:szCs w:val="28"/>
        </w:rPr>
        <w:t>49,8</w:t>
      </w:r>
      <w:r w:rsidR="00CC5E5F">
        <w:rPr>
          <w:sz w:val="28"/>
          <w:szCs w:val="28"/>
        </w:rPr>
        <w:t>% или меньше на 5</w:t>
      </w:r>
      <w:r w:rsidR="00971DCD">
        <w:rPr>
          <w:sz w:val="28"/>
          <w:szCs w:val="28"/>
        </w:rPr>
        <w:t>2,2</w:t>
      </w:r>
      <w:r w:rsidR="00CC5E5F">
        <w:rPr>
          <w:sz w:val="28"/>
          <w:szCs w:val="28"/>
        </w:rPr>
        <w:t xml:space="preserve"> тыс.рублей</w:t>
      </w:r>
      <w:r w:rsidR="00971DCD">
        <w:rPr>
          <w:sz w:val="28"/>
          <w:szCs w:val="28"/>
        </w:rPr>
        <w:t>.</w:t>
      </w:r>
    </w:p>
    <w:p w:rsidR="00D75039" w:rsidRPr="004C3213" w:rsidRDefault="00D75039" w:rsidP="00FD6F73">
      <w:pPr>
        <w:shd w:val="clear" w:color="auto" w:fill="FFFFFF"/>
        <w:spacing w:line="326" w:lineRule="exact"/>
        <w:ind w:left="5" w:right="5" w:firstLine="706"/>
        <w:jc w:val="both"/>
        <w:rPr>
          <w:spacing w:val="-8"/>
          <w:sz w:val="28"/>
          <w:szCs w:val="28"/>
        </w:rPr>
      </w:pPr>
      <w:r w:rsidRPr="004C3213">
        <w:rPr>
          <w:sz w:val="28"/>
          <w:szCs w:val="28"/>
        </w:rPr>
        <w:t xml:space="preserve">Наибольший удельный вес в </w:t>
      </w:r>
      <w:r w:rsidRPr="004C3213">
        <w:rPr>
          <w:spacing w:val="-10"/>
          <w:sz w:val="28"/>
          <w:szCs w:val="28"/>
        </w:rPr>
        <w:t>неналоговых</w:t>
      </w:r>
      <w:r w:rsidR="00CB1FF6">
        <w:rPr>
          <w:spacing w:val="-10"/>
          <w:sz w:val="28"/>
          <w:szCs w:val="28"/>
        </w:rPr>
        <w:t xml:space="preserve"> </w:t>
      </w:r>
      <w:r w:rsidRPr="004C3213">
        <w:rPr>
          <w:spacing w:val="-5"/>
          <w:sz w:val="28"/>
          <w:szCs w:val="28"/>
        </w:rPr>
        <w:t xml:space="preserve">доходах </w:t>
      </w:r>
      <w:r w:rsidRPr="004C3213">
        <w:rPr>
          <w:sz w:val="28"/>
          <w:szCs w:val="28"/>
        </w:rPr>
        <w:t xml:space="preserve">занимают аренда земли </w:t>
      </w:r>
      <w:r w:rsidR="00971DCD">
        <w:rPr>
          <w:sz w:val="28"/>
          <w:szCs w:val="28"/>
        </w:rPr>
        <w:t>2,4</w:t>
      </w:r>
      <w:r w:rsidRPr="004C3213">
        <w:rPr>
          <w:sz w:val="28"/>
          <w:szCs w:val="28"/>
        </w:rPr>
        <w:t xml:space="preserve">% и штрафы </w:t>
      </w:r>
      <w:r w:rsidR="004C3213" w:rsidRPr="004C3213">
        <w:rPr>
          <w:sz w:val="28"/>
          <w:szCs w:val="28"/>
        </w:rPr>
        <w:t>0</w:t>
      </w:r>
      <w:r w:rsidRPr="004C3213">
        <w:rPr>
          <w:sz w:val="28"/>
          <w:szCs w:val="28"/>
        </w:rPr>
        <w:t>,</w:t>
      </w:r>
      <w:r w:rsidR="00971DCD">
        <w:rPr>
          <w:sz w:val="28"/>
          <w:szCs w:val="28"/>
        </w:rPr>
        <w:t>7</w:t>
      </w:r>
      <w:r w:rsidRPr="004C3213">
        <w:rPr>
          <w:sz w:val="28"/>
          <w:szCs w:val="28"/>
        </w:rPr>
        <w:t xml:space="preserve">%. </w:t>
      </w:r>
      <w:r w:rsidR="004C3213" w:rsidRPr="004C3213">
        <w:rPr>
          <w:sz w:val="28"/>
          <w:szCs w:val="28"/>
        </w:rPr>
        <w:t>Их ис</w:t>
      </w:r>
      <w:r w:rsidRPr="004C3213">
        <w:rPr>
          <w:sz w:val="28"/>
          <w:szCs w:val="28"/>
        </w:rPr>
        <w:t xml:space="preserve">полнение </w:t>
      </w:r>
      <w:r w:rsidR="004C3213" w:rsidRPr="004C3213">
        <w:rPr>
          <w:sz w:val="28"/>
          <w:szCs w:val="28"/>
        </w:rPr>
        <w:t>с</w:t>
      </w:r>
      <w:r w:rsidRPr="004C3213">
        <w:rPr>
          <w:sz w:val="28"/>
          <w:szCs w:val="28"/>
        </w:rPr>
        <w:t xml:space="preserve">оставило </w:t>
      </w:r>
      <w:r w:rsidR="00971DCD">
        <w:rPr>
          <w:sz w:val="28"/>
          <w:szCs w:val="28"/>
        </w:rPr>
        <w:t>3055,5</w:t>
      </w:r>
      <w:r w:rsidRPr="004C3213">
        <w:rPr>
          <w:spacing w:val="-8"/>
          <w:sz w:val="28"/>
          <w:szCs w:val="28"/>
        </w:rPr>
        <w:t xml:space="preserve"> тыс. рублей или </w:t>
      </w:r>
      <w:r w:rsidR="004C3213" w:rsidRPr="004C3213">
        <w:rPr>
          <w:spacing w:val="-8"/>
          <w:sz w:val="28"/>
          <w:szCs w:val="28"/>
        </w:rPr>
        <w:t>1</w:t>
      </w:r>
      <w:r w:rsidR="00971DCD">
        <w:rPr>
          <w:spacing w:val="-8"/>
          <w:sz w:val="28"/>
          <w:szCs w:val="28"/>
        </w:rPr>
        <w:t>00</w:t>
      </w:r>
      <w:r w:rsidRPr="004C3213">
        <w:rPr>
          <w:sz w:val="28"/>
          <w:szCs w:val="28"/>
        </w:rPr>
        <w:t xml:space="preserve">% и </w:t>
      </w:r>
      <w:r w:rsidR="00971DCD">
        <w:rPr>
          <w:sz w:val="28"/>
          <w:szCs w:val="28"/>
        </w:rPr>
        <w:t>924,3</w:t>
      </w:r>
      <w:r w:rsidRPr="004C3213">
        <w:rPr>
          <w:spacing w:val="-8"/>
          <w:sz w:val="28"/>
          <w:szCs w:val="28"/>
        </w:rPr>
        <w:t xml:space="preserve"> тыс.рублей или </w:t>
      </w:r>
      <w:r w:rsidR="00971DCD">
        <w:rPr>
          <w:spacing w:val="-8"/>
          <w:sz w:val="28"/>
          <w:szCs w:val="28"/>
        </w:rPr>
        <w:t>96,2</w:t>
      </w:r>
      <w:r w:rsidRPr="004C3213">
        <w:rPr>
          <w:spacing w:val="-8"/>
          <w:sz w:val="28"/>
          <w:szCs w:val="28"/>
        </w:rPr>
        <w:t>% от уточненного годового плана соответственно.</w:t>
      </w:r>
    </w:p>
    <w:p w:rsidR="00D75039" w:rsidRDefault="001B3CD8" w:rsidP="00FD6F73">
      <w:pPr>
        <w:shd w:val="clear" w:color="auto" w:fill="FFFFFF"/>
        <w:spacing w:line="326" w:lineRule="exact"/>
        <w:ind w:left="5" w:right="5" w:firstLine="706"/>
        <w:jc w:val="both"/>
        <w:rPr>
          <w:sz w:val="28"/>
          <w:szCs w:val="28"/>
        </w:rPr>
      </w:pPr>
      <w:r w:rsidRPr="008827DD">
        <w:rPr>
          <w:spacing w:val="-1"/>
          <w:sz w:val="28"/>
          <w:szCs w:val="28"/>
        </w:rPr>
        <w:t>О</w:t>
      </w:r>
      <w:r w:rsidR="00D75039" w:rsidRPr="008827DD">
        <w:rPr>
          <w:spacing w:val="-1"/>
          <w:sz w:val="28"/>
          <w:szCs w:val="28"/>
        </w:rPr>
        <w:t>тносительно 20</w:t>
      </w:r>
      <w:r w:rsidR="00971DCD">
        <w:rPr>
          <w:spacing w:val="-1"/>
          <w:sz w:val="28"/>
          <w:szCs w:val="28"/>
        </w:rPr>
        <w:t>20</w:t>
      </w:r>
      <w:r w:rsidR="00D75039" w:rsidRPr="008827DD">
        <w:rPr>
          <w:spacing w:val="-1"/>
          <w:sz w:val="28"/>
          <w:szCs w:val="28"/>
        </w:rPr>
        <w:t xml:space="preserve"> года фактическое поступление доходов от</w:t>
      </w:r>
      <w:r w:rsidR="00D75039" w:rsidRPr="008827DD">
        <w:rPr>
          <w:sz w:val="28"/>
          <w:szCs w:val="28"/>
        </w:rPr>
        <w:t xml:space="preserve"> аренды земли </w:t>
      </w:r>
      <w:r w:rsidR="008827DD" w:rsidRPr="008827DD">
        <w:rPr>
          <w:sz w:val="28"/>
          <w:szCs w:val="28"/>
        </w:rPr>
        <w:t xml:space="preserve">выросло </w:t>
      </w:r>
      <w:r w:rsidR="00D75039" w:rsidRPr="008827DD">
        <w:rPr>
          <w:sz w:val="28"/>
          <w:szCs w:val="28"/>
        </w:rPr>
        <w:t xml:space="preserve">на </w:t>
      </w:r>
      <w:r w:rsidR="00971DCD">
        <w:rPr>
          <w:sz w:val="28"/>
          <w:szCs w:val="28"/>
        </w:rPr>
        <w:t>6,4</w:t>
      </w:r>
      <w:r w:rsidR="00D75039" w:rsidRPr="008827DD">
        <w:rPr>
          <w:sz w:val="28"/>
          <w:szCs w:val="28"/>
        </w:rPr>
        <w:t xml:space="preserve">% или на </w:t>
      </w:r>
      <w:r w:rsidR="00971DCD">
        <w:rPr>
          <w:sz w:val="28"/>
          <w:szCs w:val="28"/>
        </w:rPr>
        <w:t>184,7</w:t>
      </w:r>
      <w:r w:rsidR="00D75039" w:rsidRPr="008827DD">
        <w:rPr>
          <w:spacing w:val="-8"/>
          <w:sz w:val="28"/>
          <w:szCs w:val="28"/>
        </w:rPr>
        <w:t xml:space="preserve"> тыс. рублей,</w:t>
      </w:r>
      <w:r w:rsidR="00D75039" w:rsidRPr="008827DD">
        <w:rPr>
          <w:sz w:val="28"/>
          <w:szCs w:val="28"/>
        </w:rPr>
        <w:t xml:space="preserve"> по штрафам </w:t>
      </w:r>
      <w:r w:rsidR="00971DCD">
        <w:rPr>
          <w:sz w:val="28"/>
          <w:szCs w:val="28"/>
        </w:rPr>
        <w:t>рост</w:t>
      </w:r>
      <w:r w:rsidR="00CB1FF6">
        <w:rPr>
          <w:sz w:val="28"/>
          <w:szCs w:val="28"/>
        </w:rPr>
        <w:t xml:space="preserve"> </w:t>
      </w:r>
      <w:r w:rsidR="00D75039" w:rsidRPr="008827DD">
        <w:rPr>
          <w:sz w:val="28"/>
          <w:szCs w:val="28"/>
        </w:rPr>
        <w:t xml:space="preserve">на </w:t>
      </w:r>
      <w:r w:rsidR="00971DCD">
        <w:rPr>
          <w:sz w:val="28"/>
          <w:szCs w:val="28"/>
        </w:rPr>
        <w:t>123,7</w:t>
      </w:r>
      <w:r w:rsidR="00D75039" w:rsidRPr="008827DD">
        <w:rPr>
          <w:sz w:val="28"/>
          <w:szCs w:val="28"/>
        </w:rPr>
        <w:t xml:space="preserve"> тыс. рублей</w:t>
      </w:r>
      <w:r w:rsidR="008827DD" w:rsidRPr="008827DD">
        <w:rPr>
          <w:sz w:val="28"/>
          <w:szCs w:val="28"/>
        </w:rPr>
        <w:t xml:space="preserve"> или на </w:t>
      </w:r>
      <w:r w:rsidR="00971DCD">
        <w:rPr>
          <w:sz w:val="28"/>
          <w:szCs w:val="28"/>
        </w:rPr>
        <w:t>15,5</w:t>
      </w:r>
      <w:r w:rsidR="008827DD" w:rsidRPr="008827DD">
        <w:rPr>
          <w:sz w:val="28"/>
          <w:szCs w:val="28"/>
        </w:rPr>
        <w:t>%.</w:t>
      </w:r>
    </w:p>
    <w:p w:rsidR="008827DD" w:rsidRDefault="008827DD" w:rsidP="00FD6F73">
      <w:pPr>
        <w:shd w:val="clear" w:color="auto" w:fill="FFFFFF"/>
        <w:spacing w:line="326" w:lineRule="exact"/>
        <w:ind w:left="5" w:right="5" w:firstLine="706"/>
        <w:jc w:val="both"/>
        <w:rPr>
          <w:sz w:val="28"/>
          <w:szCs w:val="28"/>
        </w:rPr>
      </w:pPr>
    </w:p>
    <w:p w:rsidR="008827DD" w:rsidRDefault="008827DD" w:rsidP="00FD6F73">
      <w:pPr>
        <w:shd w:val="clear" w:color="auto" w:fill="FFFFFF"/>
        <w:spacing w:line="326" w:lineRule="exact"/>
        <w:ind w:left="5" w:right="5" w:firstLine="706"/>
        <w:jc w:val="both"/>
        <w:rPr>
          <w:sz w:val="28"/>
          <w:szCs w:val="28"/>
        </w:rPr>
      </w:pPr>
    </w:p>
    <w:p w:rsidR="005D0292" w:rsidRPr="00DE025E" w:rsidRDefault="00661AEA" w:rsidP="007961E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F4968" w:rsidRPr="00804871">
        <w:rPr>
          <w:sz w:val="28"/>
          <w:szCs w:val="28"/>
        </w:rPr>
        <w:t>Р</w:t>
      </w:r>
      <w:r w:rsidR="00FD6F73" w:rsidRPr="00804871">
        <w:rPr>
          <w:spacing w:val="-5"/>
          <w:sz w:val="28"/>
          <w:szCs w:val="28"/>
        </w:rPr>
        <w:t>асходная часть бюджета района</w:t>
      </w:r>
      <w:r w:rsidR="00CF4968" w:rsidRPr="00804871">
        <w:rPr>
          <w:spacing w:val="-5"/>
          <w:sz w:val="28"/>
          <w:szCs w:val="28"/>
        </w:rPr>
        <w:t xml:space="preserve"> за 202</w:t>
      </w:r>
      <w:r w:rsidR="00456ED1" w:rsidRPr="00804871">
        <w:rPr>
          <w:spacing w:val="-5"/>
          <w:sz w:val="28"/>
          <w:szCs w:val="28"/>
        </w:rPr>
        <w:t>1</w:t>
      </w:r>
      <w:r w:rsidR="00CF4968" w:rsidRPr="00804871">
        <w:rPr>
          <w:spacing w:val="-5"/>
          <w:sz w:val="28"/>
          <w:szCs w:val="28"/>
        </w:rPr>
        <w:t xml:space="preserve"> год </w:t>
      </w:r>
      <w:r w:rsidR="00FD6F73" w:rsidRPr="00804871">
        <w:rPr>
          <w:spacing w:val="-5"/>
          <w:sz w:val="28"/>
          <w:szCs w:val="28"/>
        </w:rPr>
        <w:t>исполнена</w:t>
      </w:r>
      <w:r w:rsidR="005D0292" w:rsidRPr="00804871">
        <w:rPr>
          <w:sz w:val="28"/>
          <w:szCs w:val="28"/>
        </w:rPr>
        <w:t xml:space="preserve"> в сумме </w:t>
      </w:r>
      <w:r w:rsidR="00456ED1" w:rsidRPr="00804871">
        <w:rPr>
          <w:sz w:val="28"/>
          <w:szCs w:val="28"/>
        </w:rPr>
        <w:t>692834,4</w:t>
      </w:r>
      <w:r w:rsidR="005D0292" w:rsidRPr="00804871">
        <w:rPr>
          <w:sz w:val="28"/>
          <w:szCs w:val="28"/>
        </w:rPr>
        <w:t xml:space="preserve">тыс. рублей </w:t>
      </w:r>
      <w:r w:rsidR="001D1028" w:rsidRPr="00804871">
        <w:rPr>
          <w:sz w:val="28"/>
          <w:szCs w:val="28"/>
        </w:rPr>
        <w:t xml:space="preserve">или </w:t>
      </w:r>
      <w:r w:rsidR="005D0292" w:rsidRPr="00804871">
        <w:rPr>
          <w:sz w:val="28"/>
          <w:szCs w:val="28"/>
        </w:rPr>
        <w:t>9</w:t>
      </w:r>
      <w:r w:rsidR="00456ED1" w:rsidRPr="00804871">
        <w:rPr>
          <w:sz w:val="28"/>
          <w:szCs w:val="28"/>
        </w:rPr>
        <w:t>6,1</w:t>
      </w:r>
      <w:r w:rsidR="00FE1C21" w:rsidRPr="00804871">
        <w:rPr>
          <w:sz w:val="28"/>
          <w:szCs w:val="28"/>
        </w:rPr>
        <w:t>5</w:t>
      </w:r>
      <w:r w:rsidR="005D0292" w:rsidRPr="00804871">
        <w:rPr>
          <w:sz w:val="28"/>
          <w:szCs w:val="28"/>
        </w:rPr>
        <w:t xml:space="preserve"> % годовых </w:t>
      </w:r>
      <w:r w:rsidR="001D1028" w:rsidRPr="00804871">
        <w:rPr>
          <w:sz w:val="28"/>
          <w:szCs w:val="28"/>
        </w:rPr>
        <w:t>планов</w:t>
      </w:r>
      <w:r w:rsidR="005D0292" w:rsidRPr="00804871">
        <w:rPr>
          <w:sz w:val="28"/>
          <w:szCs w:val="28"/>
        </w:rPr>
        <w:t>ых назначений.</w:t>
      </w:r>
      <w:r w:rsidR="00354EE7" w:rsidRPr="00804871">
        <w:rPr>
          <w:sz w:val="28"/>
          <w:szCs w:val="28"/>
        </w:rPr>
        <w:t>По отношению к 20</w:t>
      </w:r>
      <w:r w:rsidR="00456ED1" w:rsidRPr="00804871">
        <w:rPr>
          <w:sz w:val="28"/>
          <w:szCs w:val="28"/>
        </w:rPr>
        <w:t>20</w:t>
      </w:r>
      <w:r w:rsidR="00354EE7" w:rsidRPr="00804871">
        <w:rPr>
          <w:sz w:val="28"/>
          <w:szCs w:val="28"/>
        </w:rPr>
        <w:t xml:space="preserve"> году расходы выросли на </w:t>
      </w:r>
      <w:r w:rsidR="00456ED1" w:rsidRPr="00804871">
        <w:rPr>
          <w:sz w:val="28"/>
          <w:szCs w:val="28"/>
        </w:rPr>
        <w:t>37720,8</w:t>
      </w:r>
      <w:r w:rsidR="00354EE7" w:rsidRPr="00804871">
        <w:rPr>
          <w:sz w:val="28"/>
          <w:szCs w:val="28"/>
        </w:rPr>
        <w:t xml:space="preserve"> тыс. рублей, рост составил 1</w:t>
      </w:r>
      <w:r w:rsidR="00FE1C21" w:rsidRPr="00804871">
        <w:rPr>
          <w:sz w:val="28"/>
          <w:szCs w:val="28"/>
        </w:rPr>
        <w:t>0</w:t>
      </w:r>
      <w:r w:rsidR="00456ED1" w:rsidRPr="00804871">
        <w:rPr>
          <w:sz w:val="28"/>
          <w:szCs w:val="28"/>
        </w:rPr>
        <w:t>5,8</w:t>
      </w:r>
      <w:r w:rsidR="00354EE7" w:rsidRPr="00DE025E">
        <w:rPr>
          <w:sz w:val="28"/>
          <w:szCs w:val="28"/>
        </w:rPr>
        <w:t xml:space="preserve">%. </w:t>
      </w:r>
      <w:r w:rsidR="005D0292" w:rsidRPr="00DE025E">
        <w:rPr>
          <w:sz w:val="28"/>
          <w:szCs w:val="28"/>
        </w:rPr>
        <w:t xml:space="preserve">Расходы на обеспечение социальной сферы составили </w:t>
      </w:r>
      <w:r w:rsidR="00804871" w:rsidRPr="00DE025E">
        <w:rPr>
          <w:sz w:val="28"/>
          <w:szCs w:val="28"/>
        </w:rPr>
        <w:t xml:space="preserve">518995,5 </w:t>
      </w:r>
      <w:r w:rsidR="005D0292" w:rsidRPr="00DE025E">
        <w:rPr>
          <w:sz w:val="28"/>
          <w:szCs w:val="28"/>
        </w:rPr>
        <w:t xml:space="preserve">тыс. рублей или </w:t>
      </w:r>
      <w:r w:rsidR="001A52A5" w:rsidRPr="00DE025E">
        <w:rPr>
          <w:sz w:val="28"/>
          <w:szCs w:val="28"/>
        </w:rPr>
        <w:t>7</w:t>
      </w:r>
      <w:r w:rsidR="00DE025E" w:rsidRPr="00DE025E">
        <w:rPr>
          <w:sz w:val="28"/>
          <w:szCs w:val="28"/>
        </w:rPr>
        <w:t>4,9</w:t>
      </w:r>
      <w:r w:rsidR="005D0292" w:rsidRPr="00DE025E">
        <w:rPr>
          <w:sz w:val="28"/>
          <w:szCs w:val="28"/>
        </w:rPr>
        <w:t xml:space="preserve">% </w:t>
      </w:r>
      <w:r w:rsidR="00354EE7" w:rsidRPr="00DE025E">
        <w:rPr>
          <w:sz w:val="28"/>
          <w:szCs w:val="28"/>
        </w:rPr>
        <w:t>всех</w:t>
      </w:r>
      <w:r w:rsidR="005D0292" w:rsidRPr="00DE025E">
        <w:rPr>
          <w:sz w:val="28"/>
          <w:szCs w:val="28"/>
        </w:rPr>
        <w:t xml:space="preserve"> расходов.</w:t>
      </w:r>
      <w:r w:rsidR="002C4266" w:rsidRPr="00DE025E">
        <w:rPr>
          <w:sz w:val="28"/>
          <w:szCs w:val="28"/>
        </w:rPr>
        <w:t xml:space="preserve"> По сравнению с 20</w:t>
      </w:r>
      <w:r w:rsidR="00DE025E" w:rsidRPr="00DE025E">
        <w:rPr>
          <w:sz w:val="28"/>
          <w:szCs w:val="28"/>
        </w:rPr>
        <w:t>20</w:t>
      </w:r>
      <w:r w:rsidR="002C4266" w:rsidRPr="00DE025E">
        <w:rPr>
          <w:sz w:val="28"/>
          <w:szCs w:val="28"/>
        </w:rPr>
        <w:t xml:space="preserve"> годов данные расходы</w:t>
      </w:r>
      <w:r w:rsidR="00DE025E" w:rsidRPr="00DE025E">
        <w:rPr>
          <w:sz w:val="28"/>
          <w:szCs w:val="28"/>
        </w:rPr>
        <w:t xml:space="preserve">увеличились </w:t>
      </w:r>
      <w:r w:rsidR="0028384B" w:rsidRPr="00DE025E">
        <w:rPr>
          <w:sz w:val="28"/>
          <w:szCs w:val="28"/>
        </w:rPr>
        <w:t xml:space="preserve">на </w:t>
      </w:r>
      <w:r w:rsidR="00DE025E" w:rsidRPr="00DE025E">
        <w:rPr>
          <w:sz w:val="28"/>
          <w:szCs w:val="28"/>
        </w:rPr>
        <w:t>8,9</w:t>
      </w:r>
      <w:r w:rsidR="0028384B" w:rsidRPr="00DE025E">
        <w:rPr>
          <w:sz w:val="28"/>
          <w:szCs w:val="28"/>
        </w:rPr>
        <w:t xml:space="preserve"> % или на </w:t>
      </w:r>
      <w:r w:rsidR="00DE025E" w:rsidRPr="00DE025E">
        <w:rPr>
          <w:sz w:val="28"/>
          <w:szCs w:val="28"/>
        </w:rPr>
        <w:t>42499,1</w:t>
      </w:r>
      <w:r w:rsidR="0028384B" w:rsidRPr="00DE025E">
        <w:rPr>
          <w:sz w:val="28"/>
          <w:szCs w:val="28"/>
        </w:rPr>
        <w:t>тыс. рублей</w:t>
      </w:r>
      <w:r w:rsidR="00DE025E" w:rsidRPr="00DE025E">
        <w:rPr>
          <w:sz w:val="28"/>
          <w:szCs w:val="28"/>
        </w:rPr>
        <w:t>.</w:t>
      </w:r>
    </w:p>
    <w:p w:rsidR="006A7F12" w:rsidRDefault="00661AEA" w:rsidP="00826430">
      <w:pPr>
        <w:jc w:val="both"/>
        <w:rPr>
          <w:sz w:val="28"/>
          <w:szCs w:val="28"/>
        </w:rPr>
      </w:pPr>
      <w:r w:rsidRPr="00DE025E">
        <w:rPr>
          <w:sz w:val="28"/>
          <w:szCs w:val="28"/>
        </w:rPr>
        <w:tab/>
      </w:r>
      <w:r w:rsidR="005D0292" w:rsidRPr="00DE025E">
        <w:rPr>
          <w:sz w:val="28"/>
          <w:szCs w:val="28"/>
        </w:rPr>
        <w:t xml:space="preserve">На </w:t>
      </w:r>
      <w:r w:rsidR="009F31C9" w:rsidRPr="00DE025E">
        <w:rPr>
          <w:sz w:val="28"/>
          <w:szCs w:val="28"/>
        </w:rPr>
        <w:t>национальную безопасность</w:t>
      </w:r>
      <w:r w:rsidR="005D0292" w:rsidRPr="00DE025E">
        <w:rPr>
          <w:sz w:val="28"/>
          <w:szCs w:val="28"/>
        </w:rPr>
        <w:t xml:space="preserve"> израсходовано </w:t>
      </w:r>
      <w:r w:rsidR="00205CFD" w:rsidRPr="00DE025E">
        <w:rPr>
          <w:sz w:val="28"/>
          <w:szCs w:val="28"/>
        </w:rPr>
        <w:t>1</w:t>
      </w:r>
      <w:r w:rsidR="00DE025E" w:rsidRPr="00DE025E">
        <w:rPr>
          <w:sz w:val="28"/>
          <w:szCs w:val="28"/>
        </w:rPr>
        <w:t>438,4</w:t>
      </w:r>
      <w:r w:rsidR="005D0292" w:rsidRPr="00DE025E">
        <w:rPr>
          <w:sz w:val="28"/>
          <w:szCs w:val="28"/>
        </w:rPr>
        <w:t xml:space="preserve"> тыс. рублей</w:t>
      </w:r>
      <w:r w:rsidR="00FD6F73" w:rsidRPr="00DE025E">
        <w:rPr>
          <w:sz w:val="28"/>
          <w:szCs w:val="28"/>
        </w:rPr>
        <w:t xml:space="preserve"> (</w:t>
      </w:r>
      <w:r w:rsidR="00DE025E" w:rsidRPr="00DE025E">
        <w:rPr>
          <w:sz w:val="28"/>
          <w:szCs w:val="28"/>
        </w:rPr>
        <w:t>0,2</w:t>
      </w:r>
      <w:r w:rsidR="00FD6F73" w:rsidRPr="00DE025E">
        <w:rPr>
          <w:sz w:val="28"/>
          <w:szCs w:val="28"/>
        </w:rPr>
        <w:t>% от общих расходов)</w:t>
      </w:r>
      <w:r w:rsidR="006A7F12">
        <w:rPr>
          <w:sz w:val="28"/>
          <w:szCs w:val="28"/>
        </w:rPr>
        <w:t>. Н</w:t>
      </w:r>
      <w:r w:rsidR="004D46AB" w:rsidRPr="00DE025E">
        <w:rPr>
          <w:sz w:val="28"/>
          <w:szCs w:val="28"/>
        </w:rPr>
        <w:t xml:space="preserve">а </w:t>
      </w:r>
      <w:r w:rsidR="009F4D1E" w:rsidRPr="00DE025E">
        <w:rPr>
          <w:sz w:val="28"/>
          <w:szCs w:val="28"/>
        </w:rPr>
        <w:t>национальн</w:t>
      </w:r>
      <w:r w:rsidR="004D46AB" w:rsidRPr="00DE025E">
        <w:rPr>
          <w:sz w:val="28"/>
          <w:szCs w:val="28"/>
        </w:rPr>
        <w:t>ую</w:t>
      </w:r>
      <w:r w:rsidR="009F4D1E" w:rsidRPr="00DE025E">
        <w:rPr>
          <w:sz w:val="28"/>
          <w:szCs w:val="28"/>
        </w:rPr>
        <w:t xml:space="preserve"> экономик</w:t>
      </w:r>
      <w:r w:rsidR="004D46AB" w:rsidRPr="00DE025E">
        <w:rPr>
          <w:sz w:val="28"/>
          <w:szCs w:val="28"/>
        </w:rPr>
        <w:t>у</w:t>
      </w:r>
      <w:r w:rsidR="005468A6" w:rsidRPr="00DE025E">
        <w:rPr>
          <w:sz w:val="28"/>
          <w:szCs w:val="28"/>
        </w:rPr>
        <w:t>–</w:t>
      </w:r>
      <w:r w:rsidR="00DE025E" w:rsidRPr="00DE025E">
        <w:rPr>
          <w:sz w:val="28"/>
          <w:szCs w:val="28"/>
        </w:rPr>
        <w:t xml:space="preserve">81747,4 </w:t>
      </w:r>
      <w:r w:rsidR="009F4D1E" w:rsidRPr="00DE025E">
        <w:rPr>
          <w:sz w:val="28"/>
          <w:szCs w:val="28"/>
        </w:rPr>
        <w:t>тыс. рублей</w:t>
      </w:r>
      <w:r w:rsidR="00FD6F73" w:rsidRPr="00DE025E">
        <w:rPr>
          <w:sz w:val="28"/>
          <w:szCs w:val="28"/>
        </w:rPr>
        <w:t xml:space="preserve"> (</w:t>
      </w:r>
      <w:r w:rsidR="00DE025E" w:rsidRPr="00DE025E">
        <w:rPr>
          <w:sz w:val="28"/>
          <w:szCs w:val="28"/>
        </w:rPr>
        <w:t>11,8</w:t>
      </w:r>
      <w:r w:rsidR="00FD6F73" w:rsidRPr="00DE025E">
        <w:rPr>
          <w:sz w:val="28"/>
          <w:szCs w:val="28"/>
        </w:rPr>
        <w:t>%</w:t>
      </w:r>
      <w:r w:rsidR="004D46AB" w:rsidRPr="00DE025E">
        <w:rPr>
          <w:sz w:val="28"/>
          <w:szCs w:val="28"/>
        </w:rPr>
        <w:t xml:space="preserve"> от общих расходов</w:t>
      </w:r>
      <w:r w:rsidR="00FD6F73" w:rsidRPr="00DE025E">
        <w:rPr>
          <w:sz w:val="28"/>
          <w:szCs w:val="28"/>
        </w:rPr>
        <w:t>)</w:t>
      </w:r>
      <w:r w:rsidR="009F4D1E" w:rsidRPr="00DE025E">
        <w:rPr>
          <w:sz w:val="28"/>
          <w:szCs w:val="28"/>
        </w:rPr>
        <w:t xml:space="preserve">, </w:t>
      </w:r>
      <w:r w:rsidR="006A7F12">
        <w:rPr>
          <w:sz w:val="28"/>
          <w:szCs w:val="28"/>
        </w:rPr>
        <w:t xml:space="preserve">в том числе на дорожную деятельность 41526,5 тыс. рублей </w:t>
      </w:r>
      <w:r w:rsidR="006A7F12" w:rsidRPr="006A7F12">
        <w:rPr>
          <w:sz w:val="28"/>
          <w:szCs w:val="28"/>
        </w:rPr>
        <w:t>и</w:t>
      </w:r>
      <w:r w:rsidR="006A7F12">
        <w:rPr>
          <w:sz w:val="28"/>
          <w:szCs w:val="28"/>
        </w:rPr>
        <w:t xml:space="preserve"> о</w:t>
      </w:r>
      <w:r w:rsidR="006A7F12" w:rsidRPr="006A7F12">
        <w:rPr>
          <w:sz w:val="28"/>
          <w:szCs w:val="28"/>
        </w:rPr>
        <w:t>существление расходов за счет средств, выделяемых из резервного фонда Правительства Саратовской области, на выполнение работ по аккумуляции (закачке) воды в пруды и водохранилища</w:t>
      </w:r>
      <w:r w:rsidR="006A7F12">
        <w:rPr>
          <w:sz w:val="28"/>
          <w:szCs w:val="28"/>
        </w:rPr>
        <w:t xml:space="preserve"> 40112,0 тыс. рублей.</w:t>
      </w:r>
    </w:p>
    <w:p w:rsidR="0051453B" w:rsidRPr="005F7FD0" w:rsidRDefault="00CB1FF6" w:rsidP="00826430">
      <w:pPr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       </w:t>
      </w:r>
      <w:r w:rsidR="006A7F12">
        <w:rPr>
          <w:sz w:val="28"/>
          <w:szCs w:val="28"/>
        </w:rPr>
        <w:t>Н</w:t>
      </w:r>
      <w:r w:rsidR="004D46AB" w:rsidRPr="00DE025E">
        <w:rPr>
          <w:sz w:val="28"/>
          <w:szCs w:val="28"/>
        </w:rPr>
        <w:t xml:space="preserve">а </w:t>
      </w:r>
      <w:r w:rsidR="005D0292" w:rsidRPr="00DE025E">
        <w:rPr>
          <w:sz w:val="28"/>
          <w:szCs w:val="28"/>
        </w:rPr>
        <w:t xml:space="preserve">обслуживание муниципального долга </w:t>
      </w:r>
      <w:r w:rsidR="00DE025E" w:rsidRPr="00DE025E">
        <w:rPr>
          <w:sz w:val="28"/>
          <w:szCs w:val="28"/>
        </w:rPr>
        <w:t xml:space="preserve">9,3 </w:t>
      </w:r>
      <w:r w:rsidR="005D0292" w:rsidRPr="00DE025E">
        <w:rPr>
          <w:sz w:val="28"/>
          <w:szCs w:val="28"/>
        </w:rPr>
        <w:t>тыс. рублей</w:t>
      </w:r>
      <w:r w:rsidR="004D46AB" w:rsidRPr="00DE025E">
        <w:rPr>
          <w:sz w:val="28"/>
          <w:szCs w:val="28"/>
        </w:rPr>
        <w:t xml:space="preserve">.На </w:t>
      </w:r>
      <w:r w:rsidR="005D0292" w:rsidRPr="00DE025E">
        <w:rPr>
          <w:sz w:val="28"/>
          <w:szCs w:val="28"/>
        </w:rPr>
        <w:t xml:space="preserve">общегосударственные вопросы </w:t>
      </w:r>
      <w:r w:rsidR="00DE025E" w:rsidRPr="00DE025E">
        <w:rPr>
          <w:sz w:val="28"/>
          <w:szCs w:val="28"/>
        </w:rPr>
        <w:t>80902,1</w:t>
      </w:r>
      <w:r w:rsidR="005D0292" w:rsidRPr="00DE025E">
        <w:rPr>
          <w:sz w:val="28"/>
          <w:szCs w:val="28"/>
        </w:rPr>
        <w:t xml:space="preserve"> тыс. рублей</w:t>
      </w:r>
      <w:r w:rsidR="004D46AB" w:rsidRPr="00DE025E">
        <w:rPr>
          <w:sz w:val="28"/>
          <w:szCs w:val="28"/>
        </w:rPr>
        <w:t xml:space="preserve"> (</w:t>
      </w:r>
      <w:r w:rsidR="00DE025E" w:rsidRPr="00DE025E">
        <w:rPr>
          <w:sz w:val="28"/>
          <w:szCs w:val="28"/>
        </w:rPr>
        <w:t>11,7</w:t>
      </w:r>
      <w:r w:rsidR="009C669E" w:rsidRPr="00DE025E">
        <w:rPr>
          <w:sz w:val="28"/>
          <w:szCs w:val="28"/>
        </w:rPr>
        <w:t xml:space="preserve"> % от общего объема расходов</w:t>
      </w:r>
      <w:r w:rsidR="004D46AB" w:rsidRPr="00DE025E">
        <w:rPr>
          <w:sz w:val="28"/>
          <w:szCs w:val="28"/>
        </w:rPr>
        <w:t>)</w:t>
      </w:r>
      <w:r w:rsidR="009C669E" w:rsidRPr="00DE025E">
        <w:rPr>
          <w:sz w:val="28"/>
          <w:szCs w:val="28"/>
        </w:rPr>
        <w:t xml:space="preserve">, в т.ч. на аппарат управления </w:t>
      </w:r>
      <w:r w:rsidR="00DE025E" w:rsidRPr="00DE025E">
        <w:rPr>
          <w:sz w:val="28"/>
          <w:szCs w:val="28"/>
        </w:rPr>
        <w:t>45045,8</w:t>
      </w:r>
      <w:r w:rsidR="009C669E" w:rsidRPr="00DE025E">
        <w:rPr>
          <w:sz w:val="28"/>
          <w:szCs w:val="28"/>
        </w:rPr>
        <w:t xml:space="preserve"> тыс. рублей</w:t>
      </w:r>
      <w:r w:rsidR="004D46AB" w:rsidRPr="00DE025E">
        <w:rPr>
          <w:sz w:val="28"/>
          <w:szCs w:val="28"/>
        </w:rPr>
        <w:t>,</w:t>
      </w:r>
      <w:r w:rsidR="00B237B3" w:rsidRPr="00DE025E">
        <w:rPr>
          <w:sz w:val="28"/>
          <w:szCs w:val="28"/>
        </w:rPr>
        <w:t xml:space="preserve"> учреждения</w:t>
      </w:r>
      <w:r w:rsidR="004D46AB" w:rsidRPr="00DE025E">
        <w:rPr>
          <w:sz w:val="28"/>
          <w:szCs w:val="28"/>
        </w:rPr>
        <w:t>,</w:t>
      </w:r>
      <w:r w:rsidR="00B237B3" w:rsidRPr="00DE025E">
        <w:rPr>
          <w:sz w:val="28"/>
          <w:szCs w:val="28"/>
        </w:rPr>
        <w:t>обслуживающие органы местного самоуправления</w:t>
      </w:r>
      <w:r w:rsidR="004D46AB" w:rsidRPr="00DE025E">
        <w:rPr>
          <w:sz w:val="28"/>
          <w:szCs w:val="28"/>
        </w:rPr>
        <w:t>,</w:t>
      </w:r>
      <w:r w:rsidR="00DB1BDE" w:rsidRPr="00DE025E">
        <w:rPr>
          <w:sz w:val="28"/>
          <w:szCs w:val="28"/>
        </w:rPr>
        <w:t>казенное</w:t>
      </w:r>
      <w:r w:rsidR="00B237B3" w:rsidRPr="00DE025E">
        <w:rPr>
          <w:sz w:val="28"/>
          <w:szCs w:val="28"/>
        </w:rPr>
        <w:t xml:space="preserve"> и </w:t>
      </w:r>
      <w:r w:rsidR="00B237B3" w:rsidRPr="00C324CA">
        <w:rPr>
          <w:sz w:val="28"/>
          <w:szCs w:val="28"/>
        </w:rPr>
        <w:t xml:space="preserve">автономные учреждения </w:t>
      </w:r>
      <w:r w:rsidR="002B46A7" w:rsidRPr="00C324CA">
        <w:rPr>
          <w:sz w:val="28"/>
          <w:szCs w:val="28"/>
        </w:rPr>
        <w:t>2</w:t>
      </w:r>
      <w:r w:rsidR="00536849" w:rsidRPr="00C324CA">
        <w:rPr>
          <w:sz w:val="28"/>
          <w:szCs w:val="28"/>
        </w:rPr>
        <w:t xml:space="preserve">8140,4 </w:t>
      </w:r>
      <w:r w:rsidR="00B237B3" w:rsidRPr="00C324CA">
        <w:rPr>
          <w:sz w:val="28"/>
          <w:szCs w:val="28"/>
        </w:rPr>
        <w:t>тыс. рублей</w:t>
      </w:r>
      <w:r w:rsidR="0051453B" w:rsidRPr="00C324CA">
        <w:rPr>
          <w:sz w:val="28"/>
          <w:szCs w:val="28"/>
        </w:rPr>
        <w:t xml:space="preserve">, на гашение муниципальной гарантии </w:t>
      </w:r>
      <w:r w:rsidR="00C324CA">
        <w:rPr>
          <w:sz w:val="28"/>
          <w:szCs w:val="28"/>
        </w:rPr>
        <w:t>6417,</w:t>
      </w:r>
      <w:r w:rsidR="00C324CA" w:rsidRPr="00C324CA">
        <w:rPr>
          <w:sz w:val="28"/>
          <w:szCs w:val="28"/>
        </w:rPr>
        <w:t>2</w:t>
      </w:r>
      <w:r w:rsidR="0051453B" w:rsidRPr="00C324CA">
        <w:rPr>
          <w:sz w:val="28"/>
          <w:szCs w:val="28"/>
        </w:rPr>
        <w:t xml:space="preserve"> тыс. рублей. </w:t>
      </w:r>
    </w:p>
    <w:p w:rsidR="006A7F12" w:rsidRPr="006A7F12" w:rsidRDefault="00661AEA" w:rsidP="00826430">
      <w:pPr>
        <w:jc w:val="both"/>
        <w:rPr>
          <w:sz w:val="28"/>
          <w:szCs w:val="28"/>
        </w:rPr>
      </w:pPr>
      <w:r w:rsidRPr="006A7F12">
        <w:rPr>
          <w:sz w:val="28"/>
          <w:szCs w:val="28"/>
        </w:rPr>
        <w:tab/>
      </w:r>
      <w:r w:rsidR="006E1F78" w:rsidRPr="006A7F12">
        <w:rPr>
          <w:sz w:val="28"/>
          <w:szCs w:val="28"/>
        </w:rPr>
        <w:t xml:space="preserve">Расходы на средства массовой информации составили </w:t>
      </w:r>
      <w:r w:rsidR="006A7F12" w:rsidRPr="006A7F12">
        <w:rPr>
          <w:sz w:val="28"/>
          <w:szCs w:val="28"/>
        </w:rPr>
        <w:t>800,8</w:t>
      </w:r>
      <w:r w:rsidR="006E1F78" w:rsidRPr="006A7F12">
        <w:rPr>
          <w:sz w:val="28"/>
          <w:szCs w:val="28"/>
        </w:rPr>
        <w:t xml:space="preserve"> тыс. рублей</w:t>
      </w:r>
      <w:r w:rsidRPr="006A7F12">
        <w:rPr>
          <w:sz w:val="28"/>
          <w:szCs w:val="28"/>
        </w:rPr>
        <w:t xml:space="preserve">. </w:t>
      </w:r>
    </w:p>
    <w:p w:rsidR="005D0292" w:rsidRPr="006A7F12" w:rsidRDefault="008261BF" w:rsidP="00826430">
      <w:pPr>
        <w:jc w:val="both"/>
        <w:rPr>
          <w:sz w:val="28"/>
          <w:szCs w:val="28"/>
        </w:rPr>
      </w:pPr>
      <w:r w:rsidRPr="006A7F12">
        <w:rPr>
          <w:rFonts w:eastAsia="Calibri"/>
          <w:sz w:val="28"/>
          <w:szCs w:val="28"/>
          <w:lang w:eastAsia="en-US"/>
        </w:rPr>
        <w:t>Кроме того</w:t>
      </w:r>
      <w:r w:rsidR="0051453B" w:rsidRPr="006A7F12">
        <w:rPr>
          <w:rFonts w:eastAsia="Calibri"/>
          <w:sz w:val="28"/>
          <w:szCs w:val="28"/>
          <w:lang w:eastAsia="en-US"/>
        </w:rPr>
        <w:t>,</w:t>
      </w:r>
      <w:r w:rsidRPr="006A7F12">
        <w:rPr>
          <w:rFonts w:eastAsia="Calibri"/>
          <w:sz w:val="28"/>
          <w:szCs w:val="28"/>
          <w:lang w:eastAsia="en-US"/>
        </w:rPr>
        <w:t xml:space="preserve"> из бюджета </w:t>
      </w:r>
      <w:proofErr w:type="spellStart"/>
      <w:r w:rsidRPr="006A7F12">
        <w:rPr>
          <w:rFonts w:eastAsia="Calibri"/>
          <w:sz w:val="28"/>
          <w:szCs w:val="28"/>
          <w:lang w:eastAsia="en-US"/>
        </w:rPr>
        <w:t>Краснокутского</w:t>
      </w:r>
      <w:proofErr w:type="spellEnd"/>
      <w:r w:rsidRPr="006A7F12">
        <w:rPr>
          <w:rFonts w:eastAsia="Calibri"/>
          <w:sz w:val="28"/>
          <w:szCs w:val="28"/>
          <w:lang w:eastAsia="en-US"/>
        </w:rPr>
        <w:t xml:space="preserve"> муниципального района бюджетам поселений были предоставлены </w:t>
      </w:r>
      <w:r w:rsidR="00FC1F5B" w:rsidRPr="006A7F12">
        <w:rPr>
          <w:rFonts w:eastAsia="Calibri"/>
          <w:sz w:val="28"/>
          <w:szCs w:val="28"/>
          <w:lang w:eastAsia="en-US"/>
        </w:rPr>
        <w:t>м</w:t>
      </w:r>
      <w:r w:rsidR="005D0292" w:rsidRPr="006A7F12">
        <w:rPr>
          <w:sz w:val="28"/>
          <w:szCs w:val="28"/>
        </w:rPr>
        <w:t xml:space="preserve">ежбюджетные трансферты из </w:t>
      </w:r>
      <w:r w:rsidRPr="006A7F12">
        <w:rPr>
          <w:sz w:val="28"/>
          <w:szCs w:val="28"/>
        </w:rPr>
        <w:t xml:space="preserve">бюджета </w:t>
      </w:r>
      <w:r w:rsidR="005D0292" w:rsidRPr="006A7F12">
        <w:rPr>
          <w:sz w:val="28"/>
          <w:szCs w:val="28"/>
        </w:rPr>
        <w:t>район</w:t>
      </w:r>
      <w:r w:rsidRPr="006A7F12">
        <w:rPr>
          <w:sz w:val="28"/>
          <w:szCs w:val="28"/>
        </w:rPr>
        <w:t xml:space="preserve">ав виде </w:t>
      </w:r>
      <w:r w:rsidRPr="006A7F12">
        <w:rPr>
          <w:bCs/>
          <w:sz w:val="28"/>
          <w:szCs w:val="28"/>
        </w:rPr>
        <w:t>дотации на выравнивание бюджетной обеспеченности поселений</w:t>
      </w:r>
      <w:r w:rsidR="005D0292" w:rsidRPr="006A7F12">
        <w:rPr>
          <w:sz w:val="28"/>
          <w:szCs w:val="28"/>
        </w:rPr>
        <w:t>перечислены</w:t>
      </w:r>
      <w:r w:rsidR="00005942" w:rsidRPr="006A7F12">
        <w:rPr>
          <w:sz w:val="28"/>
          <w:szCs w:val="28"/>
        </w:rPr>
        <w:t xml:space="preserve"> бюджетам поселений</w:t>
      </w:r>
      <w:r w:rsidR="006A7F12" w:rsidRPr="006A7F12">
        <w:rPr>
          <w:sz w:val="28"/>
          <w:szCs w:val="28"/>
        </w:rPr>
        <w:t xml:space="preserve"> и иных межбюджетных трансфертов</w:t>
      </w:r>
      <w:r w:rsidR="00005942" w:rsidRPr="006A7F12">
        <w:rPr>
          <w:sz w:val="28"/>
          <w:szCs w:val="28"/>
        </w:rPr>
        <w:t xml:space="preserve"> в сумме </w:t>
      </w:r>
      <w:r w:rsidR="006A7F12" w:rsidRPr="006A7F12">
        <w:rPr>
          <w:sz w:val="28"/>
          <w:szCs w:val="28"/>
        </w:rPr>
        <w:t>6578,2</w:t>
      </w:r>
      <w:r w:rsidR="00005942" w:rsidRPr="006A7F12">
        <w:rPr>
          <w:sz w:val="28"/>
          <w:szCs w:val="28"/>
        </w:rPr>
        <w:t xml:space="preserve"> тыс. рублей.</w:t>
      </w:r>
      <w:r w:rsidR="006A7F12" w:rsidRPr="006A7F12">
        <w:rPr>
          <w:sz w:val="28"/>
          <w:szCs w:val="28"/>
        </w:rPr>
        <w:t xml:space="preserve"> И за счет средств областного бюджета 2362,6 тыс. рублей.</w:t>
      </w:r>
    </w:p>
    <w:p w:rsidR="005963CB" w:rsidRPr="003F3983" w:rsidRDefault="00661AEA" w:rsidP="00826430">
      <w:pPr>
        <w:jc w:val="both"/>
        <w:rPr>
          <w:sz w:val="28"/>
          <w:szCs w:val="28"/>
        </w:rPr>
      </w:pPr>
      <w:r w:rsidRPr="00C508EE">
        <w:rPr>
          <w:sz w:val="28"/>
          <w:szCs w:val="28"/>
        </w:rPr>
        <w:tab/>
      </w:r>
      <w:r w:rsidR="009F31C9" w:rsidRPr="00C508EE">
        <w:rPr>
          <w:sz w:val="28"/>
          <w:szCs w:val="28"/>
        </w:rPr>
        <w:t xml:space="preserve">Исполнение </w:t>
      </w:r>
      <w:r w:rsidR="005963CB" w:rsidRPr="00C508EE">
        <w:rPr>
          <w:sz w:val="28"/>
          <w:szCs w:val="28"/>
        </w:rPr>
        <w:t>районного бюджета сложил</w:t>
      </w:r>
      <w:r w:rsidR="005A535E" w:rsidRPr="00C508EE">
        <w:rPr>
          <w:sz w:val="28"/>
          <w:szCs w:val="28"/>
        </w:rPr>
        <w:t>ось</w:t>
      </w:r>
      <w:r w:rsidR="00CB1FF6">
        <w:rPr>
          <w:sz w:val="28"/>
          <w:szCs w:val="28"/>
        </w:rPr>
        <w:t xml:space="preserve"> </w:t>
      </w:r>
      <w:r w:rsidR="009F31C9" w:rsidRPr="00C508EE">
        <w:rPr>
          <w:sz w:val="28"/>
          <w:szCs w:val="28"/>
        </w:rPr>
        <w:t xml:space="preserve">с </w:t>
      </w:r>
      <w:proofErr w:type="spellStart"/>
      <w:r w:rsidR="00C508EE" w:rsidRPr="00C508EE">
        <w:rPr>
          <w:sz w:val="28"/>
          <w:szCs w:val="28"/>
        </w:rPr>
        <w:t>профицитом</w:t>
      </w:r>
      <w:proofErr w:type="spellEnd"/>
      <w:r w:rsidR="00CB1FF6">
        <w:rPr>
          <w:sz w:val="28"/>
          <w:szCs w:val="28"/>
        </w:rPr>
        <w:t xml:space="preserve"> </w:t>
      </w:r>
      <w:r w:rsidR="009F31C9" w:rsidRPr="00C508EE">
        <w:rPr>
          <w:sz w:val="28"/>
          <w:szCs w:val="28"/>
        </w:rPr>
        <w:t>в</w:t>
      </w:r>
      <w:r w:rsidR="005963CB" w:rsidRPr="00C508EE">
        <w:rPr>
          <w:sz w:val="28"/>
          <w:szCs w:val="28"/>
        </w:rPr>
        <w:t xml:space="preserve"> объеме </w:t>
      </w:r>
      <w:r w:rsidR="00C508EE" w:rsidRPr="00C508EE">
        <w:rPr>
          <w:sz w:val="28"/>
          <w:szCs w:val="28"/>
        </w:rPr>
        <w:t xml:space="preserve">2830,8 </w:t>
      </w:r>
      <w:r w:rsidR="005963CB" w:rsidRPr="00C508EE">
        <w:rPr>
          <w:sz w:val="28"/>
          <w:szCs w:val="28"/>
        </w:rPr>
        <w:t>тыс. рублей</w:t>
      </w:r>
      <w:r w:rsidR="009F31C9" w:rsidRPr="00C508EE">
        <w:rPr>
          <w:sz w:val="28"/>
          <w:szCs w:val="28"/>
        </w:rPr>
        <w:t>.</w:t>
      </w:r>
    </w:p>
    <w:p w:rsidR="00FC77A5" w:rsidRPr="009F4D1E" w:rsidRDefault="00FC77A5" w:rsidP="00826430">
      <w:pPr>
        <w:jc w:val="both"/>
        <w:rPr>
          <w:sz w:val="28"/>
        </w:rPr>
      </w:pPr>
    </w:p>
    <w:p w:rsidR="00FC77A5" w:rsidRDefault="00FC77A5" w:rsidP="00826430">
      <w:pPr>
        <w:jc w:val="both"/>
        <w:rPr>
          <w:sz w:val="28"/>
        </w:rPr>
      </w:pPr>
    </w:p>
    <w:p w:rsidR="0033442B" w:rsidRPr="009F4D1E" w:rsidRDefault="0033442B" w:rsidP="00826430">
      <w:pPr>
        <w:jc w:val="both"/>
        <w:rPr>
          <w:sz w:val="28"/>
        </w:rPr>
      </w:pPr>
    </w:p>
    <w:p w:rsidR="005D0292" w:rsidRDefault="005D0292" w:rsidP="00826430">
      <w:pPr>
        <w:jc w:val="both"/>
        <w:rPr>
          <w:sz w:val="28"/>
        </w:rPr>
      </w:pPr>
    </w:p>
    <w:sectPr w:rsidR="005D0292" w:rsidSect="004651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26430"/>
    <w:rsid w:val="00005942"/>
    <w:rsid w:val="0002350B"/>
    <w:rsid w:val="00035CBF"/>
    <w:rsid w:val="00036E41"/>
    <w:rsid w:val="0006457D"/>
    <w:rsid w:val="00093FF0"/>
    <w:rsid w:val="000F1A8C"/>
    <w:rsid w:val="00104BE0"/>
    <w:rsid w:val="001339AC"/>
    <w:rsid w:val="00135949"/>
    <w:rsid w:val="0017055D"/>
    <w:rsid w:val="001909BF"/>
    <w:rsid w:val="001A52A5"/>
    <w:rsid w:val="001B3CD8"/>
    <w:rsid w:val="001B769A"/>
    <w:rsid w:val="001C4F3C"/>
    <w:rsid w:val="001C583C"/>
    <w:rsid w:val="001D1028"/>
    <w:rsid w:val="00205CFD"/>
    <w:rsid w:val="002451D4"/>
    <w:rsid w:val="00246B40"/>
    <w:rsid w:val="00251410"/>
    <w:rsid w:val="002820CE"/>
    <w:rsid w:val="0028384B"/>
    <w:rsid w:val="002B1AB0"/>
    <w:rsid w:val="002B46A7"/>
    <w:rsid w:val="002C4266"/>
    <w:rsid w:val="002C5A70"/>
    <w:rsid w:val="002D4BC8"/>
    <w:rsid w:val="002D5A06"/>
    <w:rsid w:val="002E4CDB"/>
    <w:rsid w:val="00307208"/>
    <w:rsid w:val="0032091A"/>
    <w:rsid w:val="003242E0"/>
    <w:rsid w:val="0033442B"/>
    <w:rsid w:val="00337839"/>
    <w:rsid w:val="00354EE7"/>
    <w:rsid w:val="00370C91"/>
    <w:rsid w:val="00370E3A"/>
    <w:rsid w:val="00373466"/>
    <w:rsid w:val="00386D4F"/>
    <w:rsid w:val="00394453"/>
    <w:rsid w:val="003D3DDF"/>
    <w:rsid w:val="003F3983"/>
    <w:rsid w:val="004076D4"/>
    <w:rsid w:val="00434AFD"/>
    <w:rsid w:val="0044609B"/>
    <w:rsid w:val="0045249C"/>
    <w:rsid w:val="00456ED1"/>
    <w:rsid w:val="0046324E"/>
    <w:rsid w:val="004651C9"/>
    <w:rsid w:val="00471E8D"/>
    <w:rsid w:val="004961C8"/>
    <w:rsid w:val="004B19DA"/>
    <w:rsid w:val="004C1EBD"/>
    <w:rsid w:val="004C1F59"/>
    <w:rsid w:val="004C3213"/>
    <w:rsid w:val="004C5A7D"/>
    <w:rsid w:val="004D24E4"/>
    <w:rsid w:val="004D46AB"/>
    <w:rsid w:val="0050113E"/>
    <w:rsid w:val="0051453B"/>
    <w:rsid w:val="00527452"/>
    <w:rsid w:val="00535011"/>
    <w:rsid w:val="00536849"/>
    <w:rsid w:val="00540D0C"/>
    <w:rsid w:val="00542B35"/>
    <w:rsid w:val="00544351"/>
    <w:rsid w:val="005468A6"/>
    <w:rsid w:val="0055225F"/>
    <w:rsid w:val="00567D9D"/>
    <w:rsid w:val="005963CB"/>
    <w:rsid w:val="005A535E"/>
    <w:rsid w:val="005A5C80"/>
    <w:rsid w:val="005C7C6B"/>
    <w:rsid w:val="005D0292"/>
    <w:rsid w:val="005D32F5"/>
    <w:rsid w:val="005F7FD0"/>
    <w:rsid w:val="00603D6E"/>
    <w:rsid w:val="006262BC"/>
    <w:rsid w:val="00645B50"/>
    <w:rsid w:val="00661AEA"/>
    <w:rsid w:val="006626C7"/>
    <w:rsid w:val="00666ABE"/>
    <w:rsid w:val="0068397D"/>
    <w:rsid w:val="00685814"/>
    <w:rsid w:val="00695840"/>
    <w:rsid w:val="006A3F9B"/>
    <w:rsid w:val="006A7F12"/>
    <w:rsid w:val="006B30E0"/>
    <w:rsid w:val="006C207F"/>
    <w:rsid w:val="006C2297"/>
    <w:rsid w:val="006E1F78"/>
    <w:rsid w:val="006F0D66"/>
    <w:rsid w:val="00700628"/>
    <w:rsid w:val="00704D47"/>
    <w:rsid w:val="007137B2"/>
    <w:rsid w:val="00722560"/>
    <w:rsid w:val="00744005"/>
    <w:rsid w:val="00781528"/>
    <w:rsid w:val="00790AFE"/>
    <w:rsid w:val="00794E57"/>
    <w:rsid w:val="007956C0"/>
    <w:rsid w:val="007961ED"/>
    <w:rsid w:val="007A64B1"/>
    <w:rsid w:val="007A721C"/>
    <w:rsid w:val="007F4099"/>
    <w:rsid w:val="00804871"/>
    <w:rsid w:val="008261BF"/>
    <w:rsid w:val="00826430"/>
    <w:rsid w:val="00830B96"/>
    <w:rsid w:val="00834B11"/>
    <w:rsid w:val="00853E67"/>
    <w:rsid w:val="0088013E"/>
    <w:rsid w:val="008827DD"/>
    <w:rsid w:val="008A0030"/>
    <w:rsid w:val="008B4C09"/>
    <w:rsid w:val="008B6E45"/>
    <w:rsid w:val="008D1515"/>
    <w:rsid w:val="008D4872"/>
    <w:rsid w:val="008E3C88"/>
    <w:rsid w:val="008F111C"/>
    <w:rsid w:val="009306D7"/>
    <w:rsid w:val="009357C1"/>
    <w:rsid w:val="00940E81"/>
    <w:rsid w:val="00971DCD"/>
    <w:rsid w:val="00977735"/>
    <w:rsid w:val="00996C3C"/>
    <w:rsid w:val="009B1DEA"/>
    <w:rsid w:val="009B7B6C"/>
    <w:rsid w:val="009C1C6D"/>
    <w:rsid w:val="009C669E"/>
    <w:rsid w:val="009D33A8"/>
    <w:rsid w:val="009F31C9"/>
    <w:rsid w:val="009F4D1E"/>
    <w:rsid w:val="00A20567"/>
    <w:rsid w:val="00A44F18"/>
    <w:rsid w:val="00A534E2"/>
    <w:rsid w:val="00A93758"/>
    <w:rsid w:val="00AA75C4"/>
    <w:rsid w:val="00AB63F9"/>
    <w:rsid w:val="00AE2EC1"/>
    <w:rsid w:val="00B237B3"/>
    <w:rsid w:val="00B54489"/>
    <w:rsid w:val="00B76062"/>
    <w:rsid w:val="00B92298"/>
    <w:rsid w:val="00B96F18"/>
    <w:rsid w:val="00BA6896"/>
    <w:rsid w:val="00BB666A"/>
    <w:rsid w:val="00BB6AD5"/>
    <w:rsid w:val="00BC3FA3"/>
    <w:rsid w:val="00BD610B"/>
    <w:rsid w:val="00BF7930"/>
    <w:rsid w:val="00C01CE2"/>
    <w:rsid w:val="00C03F4C"/>
    <w:rsid w:val="00C2790C"/>
    <w:rsid w:val="00C324CA"/>
    <w:rsid w:val="00C34CCB"/>
    <w:rsid w:val="00C376B9"/>
    <w:rsid w:val="00C508EE"/>
    <w:rsid w:val="00C90590"/>
    <w:rsid w:val="00C90AD2"/>
    <w:rsid w:val="00C940C0"/>
    <w:rsid w:val="00CA4024"/>
    <w:rsid w:val="00CB1FF6"/>
    <w:rsid w:val="00CB3895"/>
    <w:rsid w:val="00CC5E5F"/>
    <w:rsid w:val="00CD1C2E"/>
    <w:rsid w:val="00CE63D8"/>
    <w:rsid w:val="00CF2BCA"/>
    <w:rsid w:val="00CF4968"/>
    <w:rsid w:val="00D1180D"/>
    <w:rsid w:val="00D12F58"/>
    <w:rsid w:val="00D46610"/>
    <w:rsid w:val="00D51664"/>
    <w:rsid w:val="00D73E57"/>
    <w:rsid w:val="00D75039"/>
    <w:rsid w:val="00D7730B"/>
    <w:rsid w:val="00DA65BD"/>
    <w:rsid w:val="00DB1BDE"/>
    <w:rsid w:val="00DC16AC"/>
    <w:rsid w:val="00DC4C3C"/>
    <w:rsid w:val="00DE025E"/>
    <w:rsid w:val="00DF58BA"/>
    <w:rsid w:val="00EC03FD"/>
    <w:rsid w:val="00EF022C"/>
    <w:rsid w:val="00EF1BBF"/>
    <w:rsid w:val="00F05B10"/>
    <w:rsid w:val="00F27D12"/>
    <w:rsid w:val="00F47B29"/>
    <w:rsid w:val="00F76859"/>
    <w:rsid w:val="00FA3E4D"/>
    <w:rsid w:val="00FB3D8F"/>
    <w:rsid w:val="00FC1F5B"/>
    <w:rsid w:val="00FC77A5"/>
    <w:rsid w:val="00FD6F73"/>
    <w:rsid w:val="00FE198C"/>
    <w:rsid w:val="00FE1C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4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26430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643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2643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643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279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561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8CE1E8-2559-4A37-A2F3-C6463A828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1119</TotalTime>
  <Pages>4</Pages>
  <Words>1001</Words>
  <Characters>5709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Войтенко</dc:creator>
  <cp:keywords/>
  <dc:description/>
  <cp:lastModifiedBy>Богомазова</cp:lastModifiedBy>
  <cp:revision>153</cp:revision>
  <cp:lastPrinted>2022-03-16T04:25:00Z</cp:lastPrinted>
  <dcterms:created xsi:type="dcterms:W3CDTF">2013-03-06T11:22:00Z</dcterms:created>
  <dcterms:modified xsi:type="dcterms:W3CDTF">2022-03-28T07:05:00Z</dcterms:modified>
</cp:coreProperties>
</file>