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1C" w:rsidRPr="001E1301" w:rsidRDefault="00AA3BFA" w:rsidP="00F7654B">
      <w:pPr>
        <w:spacing w:after="120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4A430C" w:rsidRPr="001E1301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5C4C22" w:rsidRPr="001E1301">
        <w:rPr>
          <w:rFonts w:ascii="Times New Roman" w:hAnsi="Times New Roman" w:cs="Times New Roman"/>
          <w:sz w:val="27"/>
          <w:szCs w:val="27"/>
        </w:rPr>
        <w:t xml:space="preserve">     </w:t>
      </w:r>
      <w:r w:rsidR="00EB0E43" w:rsidRPr="001E1301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5C4C22" w:rsidRPr="001E1301">
        <w:rPr>
          <w:rFonts w:ascii="Times New Roman" w:hAnsi="Times New Roman" w:cs="Times New Roman"/>
          <w:sz w:val="27"/>
          <w:szCs w:val="27"/>
        </w:rPr>
        <w:t xml:space="preserve">  </w:t>
      </w:r>
      <w:r w:rsidR="00837B1C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837B1C" w:rsidRPr="001E1301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2E130E" w:rsidRPr="00E337DF" w:rsidRDefault="00837B1C" w:rsidP="002E130E">
      <w:pPr>
        <w:shd w:val="clear" w:color="auto" w:fill="FFFFFF"/>
        <w:spacing w:after="0" w:line="240" w:lineRule="auto"/>
        <w:ind w:left="567" w:right="42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о проведении плановой проверки по внутреннему </w:t>
      </w:r>
      <w:r w:rsidRPr="001E1301">
        <w:rPr>
          <w:rFonts w:ascii="Times New Roman" w:hAnsi="Times New Roman" w:cs="Times New Roman"/>
          <w:b/>
          <w:bCs/>
          <w:spacing w:val="-2"/>
          <w:sz w:val="27"/>
          <w:szCs w:val="27"/>
        </w:rPr>
        <w:t xml:space="preserve">муниципальному финансовому контролю в сфере </w:t>
      </w: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бюджетных правоотношений  </w:t>
      </w:r>
      <w:r w:rsidR="002E130E" w:rsidRPr="007D6CD1">
        <w:rPr>
          <w:rFonts w:ascii="Times New Roman" w:hAnsi="Times New Roman" w:cs="Times New Roman"/>
          <w:b/>
          <w:bCs/>
          <w:sz w:val="27"/>
          <w:szCs w:val="27"/>
        </w:rPr>
        <w:t>Муниципально</w:t>
      </w:r>
      <w:r w:rsidR="002E130E">
        <w:rPr>
          <w:rFonts w:ascii="Times New Roman" w:hAnsi="Times New Roman" w:cs="Times New Roman"/>
          <w:b/>
          <w:bCs/>
          <w:sz w:val="27"/>
          <w:szCs w:val="27"/>
        </w:rPr>
        <w:t>го</w:t>
      </w:r>
      <w:r w:rsidR="002E130E" w:rsidRPr="007D6CD1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065E94">
        <w:rPr>
          <w:rFonts w:ascii="Times New Roman" w:hAnsi="Times New Roman" w:cs="Times New Roman"/>
          <w:b/>
          <w:bCs/>
          <w:sz w:val="27"/>
          <w:szCs w:val="27"/>
        </w:rPr>
        <w:t>автономного</w:t>
      </w:r>
      <w:r w:rsidR="002E130E" w:rsidRPr="007D6CD1">
        <w:rPr>
          <w:rFonts w:ascii="Times New Roman" w:hAnsi="Times New Roman" w:cs="Times New Roman"/>
          <w:b/>
          <w:bCs/>
          <w:sz w:val="27"/>
          <w:szCs w:val="27"/>
        </w:rPr>
        <w:t xml:space="preserve"> учреждени</w:t>
      </w:r>
      <w:r w:rsidR="002E130E">
        <w:rPr>
          <w:rFonts w:ascii="Times New Roman" w:hAnsi="Times New Roman" w:cs="Times New Roman"/>
          <w:b/>
          <w:bCs/>
          <w:sz w:val="27"/>
          <w:szCs w:val="27"/>
        </w:rPr>
        <w:t>я</w:t>
      </w:r>
      <w:r w:rsidR="002E130E" w:rsidRPr="007D6CD1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065E94" w:rsidRPr="007D6CD1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="00065E94">
        <w:rPr>
          <w:rFonts w:ascii="Times New Roman" w:hAnsi="Times New Roman" w:cs="Times New Roman"/>
          <w:b/>
          <w:bCs/>
          <w:sz w:val="27"/>
          <w:szCs w:val="27"/>
        </w:rPr>
        <w:t>Физкультурно-оздоровительный комплекс «Победа» (</w:t>
      </w:r>
      <w:r w:rsidR="00065E94" w:rsidRPr="007D6CD1">
        <w:rPr>
          <w:rFonts w:ascii="Times New Roman" w:hAnsi="Times New Roman" w:cs="Times New Roman"/>
          <w:b/>
          <w:bCs/>
          <w:sz w:val="27"/>
          <w:szCs w:val="27"/>
        </w:rPr>
        <w:t>М</w:t>
      </w:r>
      <w:r w:rsidR="00065E94">
        <w:rPr>
          <w:rFonts w:ascii="Times New Roman" w:hAnsi="Times New Roman" w:cs="Times New Roman"/>
          <w:b/>
          <w:bCs/>
          <w:sz w:val="27"/>
          <w:szCs w:val="27"/>
        </w:rPr>
        <w:t xml:space="preserve">АУ </w:t>
      </w:r>
      <w:r w:rsidR="00065E94" w:rsidRPr="007D6CD1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="00065E94">
        <w:rPr>
          <w:rFonts w:ascii="Times New Roman" w:hAnsi="Times New Roman" w:cs="Times New Roman"/>
          <w:b/>
          <w:bCs/>
          <w:sz w:val="27"/>
          <w:szCs w:val="27"/>
        </w:rPr>
        <w:t>Физкультурно-оздоровительный комплекс «Победа»)</w:t>
      </w:r>
    </w:p>
    <w:p w:rsidR="00EB0E43" w:rsidRPr="001E1301" w:rsidRDefault="00EB0E43" w:rsidP="002E130E">
      <w:pPr>
        <w:shd w:val="clear" w:color="auto" w:fill="FFFFFF"/>
        <w:spacing w:after="0" w:line="240" w:lineRule="auto"/>
        <w:ind w:left="851" w:right="424"/>
        <w:jc w:val="center"/>
        <w:rPr>
          <w:rFonts w:ascii="Times New Roman" w:hAnsi="Times New Roman" w:cs="Times New Roman"/>
          <w:bCs/>
          <w:spacing w:val="-1"/>
          <w:sz w:val="27"/>
          <w:szCs w:val="27"/>
        </w:rPr>
      </w:pPr>
    </w:p>
    <w:p w:rsidR="00837B1C" w:rsidRPr="001E1301" w:rsidRDefault="00837B1C" w:rsidP="00EB0E43">
      <w:pPr>
        <w:shd w:val="clear" w:color="auto" w:fill="FFFFFF"/>
        <w:spacing w:after="120" w:line="322" w:lineRule="exact"/>
        <w:ind w:left="-142"/>
        <w:jc w:val="center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   </w:t>
      </w:r>
      <w:r w:rsidR="00EB0E43" w:rsidRPr="001E130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</w:t>
      </w:r>
      <w:r w:rsidR="00691AC1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065E94">
        <w:rPr>
          <w:rFonts w:ascii="Times New Roman" w:hAnsi="Times New Roman" w:cs="Times New Roman"/>
          <w:sz w:val="27"/>
          <w:szCs w:val="27"/>
        </w:rPr>
        <w:t>21</w:t>
      </w:r>
      <w:r w:rsidR="00EB0E43" w:rsidRPr="00B24E5D">
        <w:rPr>
          <w:rFonts w:ascii="Times New Roman" w:hAnsi="Times New Roman" w:cs="Times New Roman"/>
          <w:sz w:val="27"/>
          <w:szCs w:val="27"/>
        </w:rPr>
        <w:t>.</w:t>
      </w:r>
      <w:r w:rsidR="00B24E5D" w:rsidRPr="00B24E5D">
        <w:rPr>
          <w:rFonts w:ascii="Times New Roman" w:hAnsi="Times New Roman" w:cs="Times New Roman"/>
          <w:sz w:val="27"/>
          <w:szCs w:val="27"/>
        </w:rPr>
        <w:t>0</w:t>
      </w:r>
      <w:r w:rsidR="00065E94">
        <w:rPr>
          <w:rFonts w:ascii="Times New Roman" w:hAnsi="Times New Roman" w:cs="Times New Roman"/>
          <w:sz w:val="27"/>
          <w:szCs w:val="27"/>
        </w:rPr>
        <w:t>6</w:t>
      </w:r>
      <w:r w:rsidRPr="00B24E5D">
        <w:rPr>
          <w:rFonts w:ascii="Times New Roman" w:hAnsi="Times New Roman" w:cs="Times New Roman"/>
          <w:sz w:val="27"/>
          <w:szCs w:val="27"/>
        </w:rPr>
        <w:t>.202</w:t>
      </w:r>
      <w:r w:rsidR="006A28E6">
        <w:rPr>
          <w:rFonts w:ascii="Times New Roman" w:hAnsi="Times New Roman" w:cs="Times New Roman"/>
          <w:sz w:val="27"/>
          <w:szCs w:val="27"/>
        </w:rPr>
        <w:t>4</w:t>
      </w:r>
      <w:r w:rsidR="00F7654B" w:rsidRPr="00B24E5D">
        <w:rPr>
          <w:rFonts w:ascii="Times New Roman" w:hAnsi="Times New Roman" w:cs="Times New Roman"/>
          <w:sz w:val="27"/>
          <w:szCs w:val="27"/>
        </w:rPr>
        <w:t xml:space="preserve"> </w:t>
      </w:r>
      <w:r w:rsidRPr="00B24E5D">
        <w:rPr>
          <w:rFonts w:ascii="Times New Roman" w:hAnsi="Times New Roman" w:cs="Times New Roman"/>
          <w:sz w:val="27"/>
          <w:szCs w:val="27"/>
        </w:rPr>
        <w:t>г.</w:t>
      </w:r>
    </w:p>
    <w:p w:rsidR="00A3258F" w:rsidRPr="00AE3676" w:rsidRDefault="00EB0E43" w:rsidP="00A3258F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sz w:val="27"/>
          <w:szCs w:val="27"/>
        </w:rPr>
        <w:t>В соответствии со статьей 269.2 Бюджетного кодекса Российской Феде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рации (далее - БК РФ), постановлением  администрации  Краснокутского  муниципального района Саратовской области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от 20 мая 2021 года  № 355 «Об утверждении ведомственного стандарта осуществления внутреннего муниципального финансового контроля в Краснокутском муниципальном районе Саратовской области "</w:t>
      </w:r>
      <w:r w:rsidRPr="001E1301">
        <w:rPr>
          <w:rFonts w:ascii="Times New Roman" w:hAnsi="Times New Roman" w:cs="Times New Roman"/>
          <w:sz w:val="27"/>
          <w:szCs w:val="27"/>
        </w:rPr>
        <w:t xml:space="preserve">, приказом </w:t>
      </w:r>
      <w:r w:rsidR="003F6F6F">
        <w:rPr>
          <w:rFonts w:ascii="Times New Roman" w:hAnsi="Times New Roman" w:cs="Times New Roman"/>
          <w:sz w:val="27"/>
          <w:szCs w:val="27"/>
        </w:rPr>
        <w:t>финансового управления</w:t>
      </w:r>
      <w:r w:rsidRPr="001E1301">
        <w:rPr>
          <w:rFonts w:ascii="Times New Roman" w:hAnsi="Times New Roman" w:cs="Times New Roman"/>
          <w:sz w:val="27"/>
          <w:szCs w:val="27"/>
        </w:rPr>
        <w:t xml:space="preserve"> от </w:t>
      </w:r>
      <w:r w:rsidR="003F6F6F">
        <w:rPr>
          <w:rFonts w:ascii="Times New Roman" w:hAnsi="Times New Roman" w:cs="Times New Roman"/>
          <w:sz w:val="27"/>
          <w:szCs w:val="27"/>
        </w:rPr>
        <w:t>27</w:t>
      </w: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A10A83">
        <w:rPr>
          <w:rFonts w:ascii="Times New Roman" w:hAnsi="Times New Roman" w:cs="Times New Roman"/>
          <w:sz w:val="27"/>
          <w:szCs w:val="27"/>
        </w:rPr>
        <w:t>ноября</w:t>
      </w:r>
      <w:r w:rsidRPr="001E1301">
        <w:rPr>
          <w:rFonts w:ascii="Times New Roman" w:hAnsi="Times New Roman" w:cs="Times New Roman"/>
          <w:sz w:val="27"/>
          <w:szCs w:val="27"/>
        </w:rPr>
        <w:t xml:space="preserve"> 202</w:t>
      </w:r>
      <w:r w:rsidR="003F6F6F">
        <w:rPr>
          <w:rFonts w:ascii="Times New Roman" w:hAnsi="Times New Roman" w:cs="Times New Roman"/>
          <w:sz w:val="27"/>
          <w:szCs w:val="27"/>
        </w:rPr>
        <w:t>3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года </w:t>
      </w:r>
      <w:r w:rsidR="00B24E5D" w:rsidRPr="00B24E5D">
        <w:rPr>
          <w:rFonts w:ascii="Times New Roman" w:hAnsi="Times New Roman" w:cs="Times New Roman"/>
          <w:sz w:val="27"/>
          <w:szCs w:val="27"/>
        </w:rPr>
        <w:t>№ 1</w:t>
      </w:r>
      <w:r w:rsidR="003F6F6F">
        <w:rPr>
          <w:rFonts w:ascii="Times New Roman" w:hAnsi="Times New Roman" w:cs="Times New Roman"/>
          <w:sz w:val="27"/>
          <w:szCs w:val="27"/>
        </w:rPr>
        <w:t>45</w:t>
      </w:r>
      <w:r w:rsidRPr="001E1301">
        <w:rPr>
          <w:rFonts w:ascii="Times New Roman" w:hAnsi="Times New Roman" w:cs="Times New Roman"/>
          <w:sz w:val="27"/>
          <w:szCs w:val="27"/>
        </w:rPr>
        <w:t xml:space="preserve"> «Об утверждении Плана проведения контрольных мероприятий по внутреннему муниципальному финансовому контролю</w:t>
      </w:r>
      <w:proofErr w:type="gramEnd"/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1E1301">
        <w:rPr>
          <w:rFonts w:ascii="Times New Roman" w:hAnsi="Times New Roman" w:cs="Times New Roman"/>
          <w:sz w:val="27"/>
          <w:szCs w:val="27"/>
        </w:rPr>
        <w:t>на 202</w:t>
      </w:r>
      <w:r w:rsidR="002E130E">
        <w:rPr>
          <w:rFonts w:ascii="Times New Roman" w:hAnsi="Times New Roman" w:cs="Times New Roman"/>
          <w:sz w:val="27"/>
          <w:szCs w:val="27"/>
        </w:rPr>
        <w:t>4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 и Плана проведения контрольных мероприятий по контролю в сфере закупок на 202</w:t>
      </w:r>
      <w:r w:rsidR="002E130E">
        <w:rPr>
          <w:rFonts w:ascii="Times New Roman" w:hAnsi="Times New Roman" w:cs="Times New Roman"/>
          <w:sz w:val="27"/>
          <w:szCs w:val="27"/>
        </w:rPr>
        <w:t>4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год», на основании приказа </w:t>
      </w:r>
      <w:r w:rsidR="003F6F6F">
        <w:rPr>
          <w:rFonts w:ascii="Times New Roman" w:hAnsi="Times New Roman" w:cs="Times New Roman"/>
          <w:sz w:val="27"/>
          <w:szCs w:val="27"/>
        </w:rPr>
        <w:t>финансового упр</w:t>
      </w:r>
      <w:r w:rsidR="008D095A">
        <w:rPr>
          <w:rFonts w:ascii="Times New Roman" w:hAnsi="Times New Roman" w:cs="Times New Roman"/>
          <w:sz w:val="27"/>
          <w:szCs w:val="27"/>
        </w:rPr>
        <w:t>а</w:t>
      </w:r>
      <w:r w:rsidR="003F6F6F">
        <w:rPr>
          <w:rFonts w:ascii="Times New Roman" w:hAnsi="Times New Roman" w:cs="Times New Roman"/>
          <w:sz w:val="27"/>
          <w:szCs w:val="27"/>
        </w:rPr>
        <w:t>вления</w:t>
      </w:r>
      <w:r w:rsidRPr="001E1301">
        <w:rPr>
          <w:rFonts w:ascii="Times New Roman" w:hAnsi="Times New Roman" w:cs="Times New Roman"/>
          <w:sz w:val="27"/>
          <w:szCs w:val="27"/>
        </w:rPr>
        <w:t xml:space="preserve">  администрации Краснокутского муниципального района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 от  </w:t>
      </w:r>
      <w:r w:rsidR="00E877C3">
        <w:rPr>
          <w:rFonts w:ascii="Times New Roman" w:hAnsi="Times New Roman" w:cs="Times New Roman"/>
          <w:spacing w:val="-4"/>
          <w:sz w:val="27"/>
          <w:szCs w:val="27"/>
        </w:rPr>
        <w:t>17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2E130E">
        <w:rPr>
          <w:rFonts w:ascii="Times New Roman" w:hAnsi="Times New Roman" w:cs="Times New Roman"/>
          <w:spacing w:val="-4"/>
          <w:sz w:val="27"/>
          <w:szCs w:val="27"/>
        </w:rPr>
        <w:t>ма</w:t>
      </w:r>
      <w:r w:rsidR="00E877C3">
        <w:rPr>
          <w:rFonts w:ascii="Times New Roman" w:hAnsi="Times New Roman" w:cs="Times New Roman"/>
          <w:spacing w:val="-4"/>
          <w:sz w:val="27"/>
          <w:szCs w:val="27"/>
        </w:rPr>
        <w:t xml:space="preserve">я 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202</w:t>
      </w:r>
      <w:r w:rsidR="003F6F6F">
        <w:rPr>
          <w:rFonts w:ascii="Times New Roman" w:hAnsi="Times New Roman" w:cs="Times New Roman"/>
          <w:spacing w:val="-4"/>
          <w:sz w:val="27"/>
          <w:szCs w:val="27"/>
        </w:rPr>
        <w:t>4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года  </w:t>
      </w:r>
      <w:r w:rsidRPr="004C2A3F">
        <w:rPr>
          <w:rFonts w:ascii="Times New Roman" w:hAnsi="Times New Roman" w:cs="Times New Roman"/>
          <w:spacing w:val="-4"/>
          <w:sz w:val="27"/>
          <w:szCs w:val="27"/>
        </w:rPr>
        <w:t xml:space="preserve">№ </w:t>
      </w:r>
      <w:r w:rsidR="00E877C3">
        <w:rPr>
          <w:rFonts w:ascii="Times New Roman" w:hAnsi="Times New Roman" w:cs="Times New Roman"/>
          <w:spacing w:val="-4"/>
          <w:sz w:val="27"/>
          <w:szCs w:val="27"/>
        </w:rPr>
        <w:t>49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«О проведении </w:t>
      </w:r>
      <w:r w:rsidRPr="001E1301">
        <w:rPr>
          <w:rFonts w:ascii="Times New Roman" w:hAnsi="Times New Roman" w:cs="Times New Roman"/>
          <w:sz w:val="27"/>
          <w:szCs w:val="27"/>
        </w:rPr>
        <w:t xml:space="preserve">контрольного мероприятия", </w:t>
      </w:r>
      <w:r w:rsidR="008D095A">
        <w:rPr>
          <w:rFonts w:ascii="Times New Roman" w:hAnsi="Times New Roman" w:cs="Times New Roman"/>
          <w:sz w:val="27"/>
          <w:szCs w:val="27"/>
        </w:rPr>
        <w:t>финансовым управлением</w:t>
      </w:r>
      <w:r w:rsidRPr="001E1301">
        <w:rPr>
          <w:rFonts w:ascii="Times New Roman" w:hAnsi="Times New Roman" w:cs="Times New Roman"/>
          <w:sz w:val="27"/>
          <w:szCs w:val="27"/>
        </w:rPr>
        <w:t xml:space="preserve"> администрации района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проведена про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1E1301">
        <w:rPr>
          <w:rFonts w:ascii="Times New Roman" w:hAnsi="Times New Roman" w:cs="Times New Roman"/>
          <w:sz w:val="27"/>
          <w:szCs w:val="27"/>
        </w:rPr>
        <w:t xml:space="preserve">верка деятельности </w:t>
      </w:r>
      <w:r w:rsidR="005B342C">
        <w:rPr>
          <w:rFonts w:ascii="Times New Roman" w:hAnsi="Times New Roman" w:cs="Times New Roman"/>
          <w:bCs/>
          <w:sz w:val="27"/>
          <w:szCs w:val="27"/>
        </w:rPr>
        <w:t>Муниципального</w:t>
      </w:r>
      <w:r w:rsidR="00A3258F" w:rsidRPr="00AE367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E877C3">
        <w:rPr>
          <w:rFonts w:ascii="Times New Roman" w:hAnsi="Times New Roman" w:cs="Times New Roman"/>
          <w:bCs/>
          <w:sz w:val="27"/>
          <w:szCs w:val="27"/>
        </w:rPr>
        <w:t xml:space="preserve">автономного </w:t>
      </w:r>
      <w:r w:rsidR="00A3258F" w:rsidRPr="00AE3676">
        <w:rPr>
          <w:rFonts w:ascii="Times New Roman" w:hAnsi="Times New Roman" w:cs="Times New Roman"/>
          <w:bCs/>
          <w:sz w:val="27"/>
          <w:szCs w:val="27"/>
        </w:rPr>
        <w:t>учреждени</w:t>
      </w:r>
      <w:r w:rsidR="005B342C">
        <w:rPr>
          <w:rFonts w:ascii="Times New Roman" w:hAnsi="Times New Roman" w:cs="Times New Roman"/>
          <w:bCs/>
          <w:sz w:val="27"/>
          <w:szCs w:val="27"/>
        </w:rPr>
        <w:t>я</w:t>
      </w:r>
      <w:r w:rsidR="00A3258F" w:rsidRPr="00AE367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E877C3" w:rsidRPr="00E877C3">
        <w:rPr>
          <w:rFonts w:ascii="Times New Roman" w:hAnsi="Times New Roman" w:cs="Times New Roman"/>
          <w:bCs/>
          <w:sz w:val="27"/>
          <w:szCs w:val="27"/>
        </w:rPr>
        <w:t>«Физкультурно-оздоровительный комплекс «Победа»</w:t>
      </w:r>
      <w:r w:rsidR="00A3258F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A3258F" w:rsidRPr="00AE3676">
        <w:rPr>
          <w:rFonts w:ascii="Times New Roman" w:hAnsi="Times New Roman" w:cs="Times New Roman"/>
          <w:sz w:val="27"/>
          <w:szCs w:val="27"/>
        </w:rPr>
        <w:t>ИНН – 6417000</w:t>
      </w:r>
      <w:r w:rsidR="00E877C3">
        <w:rPr>
          <w:rFonts w:ascii="Times New Roman" w:hAnsi="Times New Roman" w:cs="Times New Roman"/>
          <w:sz w:val="27"/>
          <w:szCs w:val="27"/>
        </w:rPr>
        <w:t>85</w:t>
      </w:r>
      <w:r w:rsidR="00A3258F" w:rsidRPr="00AE3676">
        <w:rPr>
          <w:rFonts w:ascii="Times New Roman" w:hAnsi="Times New Roman" w:cs="Times New Roman"/>
          <w:sz w:val="27"/>
          <w:szCs w:val="27"/>
        </w:rPr>
        <w:t>4</w:t>
      </w:r>
      <w:r w:rsidR="00A3258F">
        <w:rPr>
          <w:rFonts w:ascii="Times New Roman" w:hAnsi="Times New Roman" w:cs="Times New Roman"/>
          <w:sz w:val="27"/>
          <w:szCs w:val="27"/>
        </w:rPr>
        <w:t xml:space="preserve">, </w:t>
      </w:r>
      <w:r w:rsidR="00A3258F" w:rsidRPr="00AE3676">
        <w:rPr>
          <w:rFonts w:ascii="Times New Roman" w:hAnsi="Times New Roman" w:cs="Times New Roman"/>
          <w:sz w:val="27"/>
          <w:szCs w:val="27"/>
        </w:rPr>
        <w:t xml:space="preserve">ОГРН – </w:t>
      </w:r>
      <w:r w:rsidR="00A3258F" w:rsidRPr="00AE3676">
        <w:rPr>
          <w:rFonts w:ascii="Times New Roman" w:hAnsi="Times New Roman" w:cs="Times New Roman"/>
          <w:sz w:val="27"/>
          <w:szCs w:val="27"/>
          <w:shd w:val="clear" w:color="auto" w:fill="FFFFFF"/>
        </w:rPr>
        <w:t>11</w:t>
      </w:r>
      <w:r w:rsidR="00E877C3">
        <w:rPr>
          <w:rFonts w:ascii="Times New Roman" w:hAnsi="Times New Roman" w:cs="Times New Roman"/>
          <w:sz w:val="27"/>
          <w:szCs w:val="27"/>
          <w:shd w:val="clear" w:color="auto" w:fill="FFFFFF"/>
        </w:rPr>
        <w:t>9</w:t>
      </w:r>
      <w:r w:rsidR="00A3258F" w:rsidRPr="00AE3676">
        <w:rPr>
          <w:rFonts w:ascii="Times New Roman" w:hAnsi="Times New Roman" w:cs="Times New Roman"/>
          <w:sz w:val="27"/>
          <w:szCs w:val="27"/>
          <w:shd w:val="clear" w:color="auto" w:fill="FFFFFF"/>
        </w:rPr>
        <w:t>645101</w:t>
      </w:r>
      <w:r w:rsidR="00E877C3">
        <w:rPr>
          <w:rFonts w:ascii="Times New Roman" w:hAnsi="Times New Roman" w:cs="Times New Roman"/>
          <w:sz w:val="27"/>
          <w:szCs w:val="27"/>
          <w:shd w:val="clear" w:color="auto" w:fill="FFFFFF"/>
        </w:rPr>
        <w:t>1855</w:t>
      </w:r>
      <w:r w:rsidR="00A3258F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="00A3258F" w:rsidRPr="00AE3676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p w:rsidR="00837B1C" w:rsidRPr="001E1301" w:rsidRDefault="00837B1C" w:rsidP="00A3258F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Цель проведения плановой проверки: </w:t>
      </w:r>
      <w:r w:rsidRPr="001E1301">
        <w:rPr>
          <w:rFonts w:ascii="Times New Roman" w:hAnsi="Times New Roman" w:cs="Times New Roman"/>
          <w:bCs/>
          <w:spacing w:val="-3"/>
          <w:sz w:val="27"/>
          <w:szCs w:val="27"/>
        </w:rPr>
        <w:t>предупреждение и выявление нарушений</w:t>
      </w:r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3"/>
          <w:sz w:val="27"/>
          <w:szCs w:val="27"/>
        </w:rPr>
        <w:t xml:space="preserve"> бюджетного законодательства РФ и иных нормативных правовых актов, регули</w:t>
      </w:r>
      <w:r w:rsidR="006F343E" w:rsidRPr="001E1301">
        <w:rPr>
          <w:rFonts w:ascii="Times New Roman" w:hAnsi="Times New Roman" w:cs="Times New Roman"/>
          <w:spacing w:val="-3"/>
          <w:sz w:val="27"/>
          <w:szCs w:val="27"/>
        </w:rPr>
        <w:t>рующих бюджетные правоотношения</w:t>
      </w:r>
      <w:r w:rsidR="004E0F53">
        <w:rPr>
          <w:rFonts w:ascii="Times New Roman" w:hAnsi="Times New Roman" w:cs="Times New Roman"/>
          <w:spacing w:val="-3"/>
          <w:sz w:val="27"/>
          <w:szCs w:val="27"/>
        </w:rPr>
        <w:t xml:space="preserve">   </w:t>
      </w:r>
      <w:r w:rsidR="00ED7D3D">
        <w:rPr>
          <w:rFonts w:ascii="Times New Roman" w:hAnsi="Times New Roman" w:cs="Times New Roman"/>
          <w:bCs/>
          <w:sz w:val="27"/>
          <w:szCs w:val="27"/>
        </w:rPr>
        <w:t>Муниципального</w:t>
      </w:r>
      <w:r w:rsidR="00ED7D3D" w:rsidRPr="00AE367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ED7D3D">
        <w:rPr>
          <w:rFonts w:ascii="Times New Roman" w:hAnsi="Times New Roman" w:cs="Times New Roman"/>
          <w:bCs/>
          <w:sz w:val="27"/>
          <w:szCs w:val="27"/>
        </w:rPr>
        <w:t xml:space="preserve">автономного </w:t>
      </w:r>
      <w:r w:rsidR="00ED7D3D" w:rsidRPr="00AE3676">
        <w:rPr>
          <w:rFonts w:ascii="Times New Roman" w:hAnsi="Times New Roman" w:cs="Times New Roman"/>
          <w:bCs/>
          <w:sz w:val="27"/>
          <w:szCs w:val="27"/>
        </w:rPr>
        <w:t>учреждени</w:t>
      </w:r>
      <w:r w:rsidR="00ED7D3D">
        <w:rPr>
          <w:rFonts w:ascii="Times New Roman" w:hAnsi="Times New Roman" w:cs="Times New Roman"/>
          <w:bCs/>
          <w:sz w:val="27"/>
          <w:szCs w:val="27"/>
        </w:rPr>
        <w:t>я</w:t>
      </w:r>
      <w:r w:rsidR="00ED7D3D" w:rsidRPr="00AE367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ED7D3D" w:rsidRPr="00E877C3">
        <w:rPr>
          <w:rFonts w:ascii="Times New Roman" w:hAnsi="Times New Roman" w:cs="Times New Roman"/>
          <w:bCs/>
          <w:sz w:val="27"/>
          <w:szCs w:val="27"/>
        </w:rPr>
        <w:t>«Физкультурно-оздоровительный комплекс «Победа»</w:t>
      </w:r>
      <w:r w:rsidR="00ED7D3D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Pr="001E1301">
        <w:rPr>
          <w:rFonts w:ascii="Times New Roman" w:hAnsi="Times New Roman" w:cs="Times New Roman"/>
          <w:sz w:val="27"/>
          <w:szCs w:val="27"/>
        </w:rPr>
        <w:t xml:space="preserve">(далее по тексту </w:t>
      </w:r>
      <w:r w:rsidR="004E0F53" w:rsidRPr="004E0F53">
        <w:rPr>
          <w:rFonts w:ascii="Times New Roman" w:hAnsi="Times New Roman" w:cs="Times New Roman"/>
          <w:bCs/>
          <w:sz w:val="27"/>
          <w:szCs w:val="27"/>
        </w:rPr>
        <w:t>М</w:t>
      </w:r>
      <w:r w:rsidR="00ED7D3D">
        <w:rPr>
          <w:rFonts w:ascii="Times New Roman" w:hAnsi="Times New Roman" w:cs="Times New Roman"/>
          <w:bCs/>
          <w:sz w:val="27"/>
          <w:szCs w:val="27"/>
        </w:rPr>
        <w:t>АУ</w:t>
      </w:r>
      <w:r w:rsidR="004E0F53" w:rsidRPr="004E0F5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ED7D3D" w:rsidRPr="00E877C3">
        <w:rPr>
          <w:rFonts w:ascii="Times New Roman" w:hAnsi="Times New Roman" w:cs="Times New Roman"/>
          <w:bCs/>
          <w:sz w:val="27"/>
          <w:szCs w:val="27"/>
        </w:rPr>
        <w:t>«Физкультурно-оздоровительный комплекс «Победа»</w:t>
      </w:r>
      <w:r w:rsidR="004E0F53" w:rsidRPr="004E0F53">
        <w:rPr>
          <w:rFonts w:ascii="Times New Roman" w:hAnsi="Times New Roman" w:cs="Times New Roman"/>
          <w:bCs/>
          <w:sz w:val="27"/>
          <w:szCs w:val="27"/>
        </w:rPr>
        <w:t>)</w:t>
      </w:r>
      <w:r w:rsidRPr="004E0F53">
        <w:rPr>
          <w:rFonts w:ascii="Times New Roman" w:hAnsi="Times New Roman" w:cs="Times New Roman"/>
          <w:bCs/>
          <w:spacing w:val="-1"/>
          <w:sz w:val="27"/>
          <w:szCs w:val="27"/>
        </w:rPr>
        <w:t>,</w:t>
      </w:r>
      <w:r w:rsidR="008F7CA6" w:rsidRPr="001E1301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проверка правильности совершения фактов финансово-</w:t>
      </w:r>
      <w:r w:rsidRPr="001E1301">
        <w:rPr>
          <w:rFonts w:ascii="Times New Roman" w:hAnsi="Times New Roman" w:cs="Times New Roman"/>
          <w:sz w:val="27"/>
          <w:szCs w:val="27"/>
        </w:rPr>
        <w:t>хозяйственной деятельности.</w:t>
      </w:r>
    </w:p>
    <w:p w:rsidR="00837B1C" w:rsidRPr="001E1301" w:rsidRDefault="00837B1C" w:rsidP="0011528B">
      <w:pPr>
        <w:shd w:val="clear" w:color="auto" w:fill="FFFFFF"/>
        <w:spacing w:before="5" w:after="0" w:line="322" w:lineRule="exact"/>
        <w:ind w:left="-142" w:right="1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Предмет проведения плановой проверки: </w:t>
      </w:r>
      <w:r w:rsidRPr="001E1301">
        <w:rPr>
          <w:rFonts w:ascii="Times New Roman" w:hAnsi="Times New Roman" w:cs="Times New Roman"/>
          <w:sz w:val="27"/>
          <w:szCs w:val="27"/>
        </w:rPr>
        <w:t xml:space="preserve">соблюдение </w:t>
      </w:r>
      <w:r w:rsidR="008E0D71">
        <w:rPr>
          <w:rFonts w:ascii="Times New Roman" w:hAnsi="Times New Roman" w:cs="Times New Roman"/>
          <w:bCs/>
          <w:sz w:val="27"/>
          <w:szCs w:val="27"/>
        </w:rPr>
        <w:t>Муниципальным</w:t>
      </w:r>
      <w:r w:rsidR="008E0D71" w:rsidRPr="00AE367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8E0D71">
        <w:rPr>
          <w:rFonts w:ascii="Times New Roman" w:hAnsi="Times New Roman" w:cs="Times New Roman"/>
          <w:bCs/>
          <w:sz w:val="27"/>
          <w:szCs w:val="27"/>
        </w:rPr>
        <w:t xml:space="preserve">автономным </w:t>
      </w:r>
      <w:r w:rsidR="008E0D71" w:rsidRPr="00AE3676">
        <w:rPr>
          <w:rFonts w:ascii="Times New Roman" w:hAnsi="Times New Roman" w:cs="Times New Roman"/>
          <w:bCs/>
          <w:sz w:val="27"/>
          <w:szCs w:val="27"/>
        </w:rPr>
        <w:t>учреждени</w:t>
      </w:r>
      <w:r w:rsidR="008E0D71">
        <w:rPr>
          <w:rFonts w:ascii="Times New Roman" w:hAnsi="Times New Roman" w:cs="Times New Roman"/>
          <w:bCs/>
          <w:sz w:val="27"/>
          <w:szCs w:val="27"/>
        </w:rPr>
        <w:t>ем</w:t>
      </w:r>
      <w:r w:rsidR="008E0D71" w:rsidRPr="00AE367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8E0D71" w:rsidRPr="00E877C3">
        <w:rPr>
          <w:rFonts w:ascii="Times New Roman" w:hAnsi="Times New Roman" w:cs="Times New Roman"/>
          <w:bCs/>
          <w:sz w:val="27"/>
          <w:szCs w:val="27"/>
        </w:rPr>
        <w:t>«Физкультурно-оздоровительный комплекс «Победа»</w:t>
      </w:r>
      <w:r w:rsidR="008E0D7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требований законодательства Россий</w:t>
      </w:r>
      <w:r w:rsidRPr="001E1301">
        <w:rPr>
          <w:rFonts w:ascii="Times New Roman" w:hAnsi="Times New Roman" w:cs="Times New Roman"/>
          <w:sz w:val="27"/>
          <w:szCs w:val="27"/>
        </w:rPr>
        <w:softHyphen/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ской Федерации, иных действующих нормативных правовых актов Российской Федерации и Красн</w:t>
      </w:r>
      <w:r w:rsidR="00802DAB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окутского муниципального района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в </w:t>
      </w:r>
      <w:r w:rsidR="00651F70">
        <w:rPr>
          <w:rFonts w:ascii="Times New Roman" w:hAnsi="Times New Roman" w:cs="Times New Roman"/>
          <w:spacing w:val="-1"/>
          <w:sz w:val="27"/>
          <w:szCs w:val="27"/>
        </w:rPr>
        <w:t xml:space="preserve">сфере бюджетных правоотношений,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соблюдение </w:t>
      </w:r>
      <w:r w:rsidRPr="001E1301">
        <w:rPr>
          <w:rFonts w:ascii="Times New Roman" w:hAnsi="Times New Roman" w:cs="Times New Roman"/>
          <w:sz w:val="27"/>
          <w:szCs w:val="27"/>
        </w:rPr>
        <w:t>принципов эффективности и экономичности использования бюджетных и вне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бюджетных средств, соблюдение порядка управления и распоряжения имуществом.</w:t>
      </w:r>
    </w:p>
    <w:p w:rsidR="00837B1C" w:rsidRPr="001E1301" w:rsidRDefault="00837B1C" w:rsidP="00837B1C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Объект проведения плановой проверки: </w:t>
      </w:r>
      <w:r w:rsidR="008E0D71">
        <w:rPr>
          <w:rFonts w:ascii="Times New Roman" w:hAnsi="Times New Roman" w:cs="Times New Roman"/>
          <w:bCs/>
          <w:sz w:val="27"/>
          <w:szCs w:val="27"/>
        </w:rPr>
        <w:t>Муниципальное</w:t>
      </w:r>
      <w:r w:rsidR="008E0D71" w:rsidRPr="00AE367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8E0D71">
        <w:rPr>
          <w:rFonts w:ascii="Times New Roman" w:hAnsi="Times New Roman" w:cs="Times New Roman"/>
          <w:bCs/>
          <w:sz w:val="27"/>
          <w:szCs w:val="27"/>
        </w:rPr>
        <w:t xml:space="preserve">автономное </w:t>
      </w:r>
      <w:r w:rsidR="008E0D71" w:rsidRPr="00AE3676">
        <w:rPr>
          <w:rFonts w:ascii="Times New Roman" w:hAnsi="Times New Roman" w:cs="Times New Roman"/>
          <w:bCs/>
          <w:sz w:val="27"/>
          <w:szCs w:val="27"/>
        </w:rPr>
        <w:t>учреждени</w:t>
      </w:r>
      <w:r w:rsidR="008E0D71">
        <w:rPr>
          <w:rFonts w:ascii="Times New Roman" w:hAnsi="Times New Roman" w:cs="Times New Roman"/>
          <w:bCs/>
          <w:sz w:val="27"/>
          <w:szCs w:val="27"/>
        </w:rPr>
        <w:t>е</w:t>
      </w:r>
      <w:r w:rsidR="008E0D71" w:rsidRPr="00AE367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8E0D71" w:rsidRPr="00E877C3">
        <w:rPr>
          <w:rFonts w:ascii="Times New Roman" w:hAnsi="Times New Roman" w:cs="Times New Roman"/>
          <w:bCs/>
          <w:sz w:val="27"/>
          <w:szCs w:val="27"/>
        </w:rPr>
        <w:t>«Физкультурно-оздоровительный комплекс «Победа»</w:t>
      </w:r>
      <w:r w:rsidRPr="001E1301">
        <w:rPr>
          <w:rFonts w:ascii="Times New Roman" w:hAnsi="Times New Roman" w:cs="Times New Roman"/>
          <w:sz w:val="27"/>
          <w:szCs w:val="27"/>
        </w:rPr>
        <w:t xml:space="preserve">.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</w:p>
    <w:p w:rsidR="00AB07C8" w:rsidRDefault="00837B1C" w:rsidP="00A10A83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Место нахождения объекта проверки: </w:t>
      </w:r>
      <w:r w:rsidR="00A10A83" w:rsidRPr="00D55D19">
        <w:rPr>
          <w:rFonts w:ascii="Times New Roman" w:hAnsi="Times New Roman" w:cs="Times New Roman"/>
          <w:sz w:val="27"/>
          <w:szCs w:val="27"/>
        </w:rPr>
        <w:t xml:space="preserve">Российская Федерация, </w:t>
      </w:r>
      <w:r w:rsidR="004E0F53">
        <w:rPr>
          <w:rFonts w:ascii="Times New Roman" w:hAnsi="Times New Roman" w:cs="Times New Roman"/>
          <w:sz w:val="27"/>
          <w:szCs w:val="27"/>
        </w:rPr>
        <w:t>41323</w:t>
      </w:r>
      <w:r w:rsidR="000068D4">
        <w:rPr>
          <w:rFonts w:ascii="Times New Roman" w:hAnsi="Times New Roman" w:cs="Times New Roman"/>
          <w:sz w:val="27"/>
          <w:szCs w:val="27"/>
        </w:rPr>
        <w:t>3</w:t>
      </w:r>
      <w:r w:rsidR="004E0F53">
        <w:rPr>
          <w:rFonts w:ascii="Times New Roman" w:hAnsi="Times New Roman" w:cs="Times New Roman"/>
          <w:sz w:val="27"/>
          <w:szCs w:val="27"/>
        </w:rPr>
        <w:t xml:space="preserve">, Саратовская область, </w:t>
      </w:r>
      <w:proofErr w:type="spellStart"/>
      <w:r w:rsidR="004E0F53">
        <w:rPr>
          <w:rFonts w:ascii="Times New Roman" w:hAnsi="Times New Roman" w:cs="Times New Roman"/>
          <w:sz w:val="27"/>
          <w:szCs w:val="27"/>
        </w:rPr>
        <w:t>Краснокутский</w:t>
      </w:r>
      <w:proofErr w:type="spellEnd"/>
      <w:r w:rsidR="004E0F53">
        <w:rPr>
          <w:rFonts w:ascii="Times New Roman" w:hAnsi="Times New Roman" w:cs="Times New Roman"/>
          <w:sz w:val="27"/>
          <w:szCs w:val="27"/>
        </w:rPr>
        <w:t xml:space="preserve"> район, </w:t>
      </w:r>
      <w:proofErr w:type="gramStart"/>
      <w:r w:rsidR="004E0F53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4E0F53">
        <w:rPr>
          <w:rFonts w:ascii="Times New Roman" w:hAnsi="Times New Roman" w:cs="Times New Roman"/>
          <w:sz w:val="27"/>
          <w:szCs w:val="27"/>
        </w:rPr>
        <w:t xml:space="preserve">. Красный Кут, </w:t>
      </w:r>
      <w:r w:rsidR="000068D4">
        <w:rPr>
          <w:rFonts w:ascii="Times New Roman" w:hAnsi="Times New Roman" w:cs="Times New Roman"/>
          <w:sz w:val="27"/>
          <w:szCs w:val="27"/>
        </w:rPr>
        <w:t>туп</w:t>
      </w:r>
      <w:r w:rsidR="004E0F53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0068D4">
        <w:rPr>
          <w:rFonts w:ascii="Times New Roman" w:hAnsi="Times New Roman" w:cs="Times New Roman"/>
          <w:sz w:val="27"/>
          <w:szCs w:val="27"/>
        </w:rPr>
        <w:t>Краснокутский</w:t>
      </w:r>
      <w:proofErr w:type="spellEnd"/>
      <w:r w:rsidR="004E0F53">
        <w:rPr>
          <w:rFonts w:ascii="Times New Roman" w:hAnsi="Times New Roman" w:cs="Times New Roman"/>
          <w:sz w:val="27"/>
          <w:szCs w:val="27"/>
        </w:rPr>
        <w:t xml:space="preserve">, д. </w:t>
      </w:r>
      <w:r w:rsidR="000068D4">
        <w:rPr>
          <w:rFonts w:ascii="Times New Roman" w:hAnsi="Times New Roman" w:cs="Times New Roman"/>
          <w:sz w:val="27"/>
          <w:szCs w:val="27"/>
        </w:rPr>
        <w:t>28</w:t>
      </w:r>
      <w:r w:rsidR="004E0F53">
        <w:rPr>
          <w:rFonts w:ascii="Times New Roman" w:hAnsi="Times New Roman" w:cs="Times New Roman"/>
          <w:sz w:val="27"/>
          <w:szCs w:val="27"/>
        </w:rPr>
        <w:t>.</w:t>
      </w:r>
    </w:p>
    <w:p w:rsidR="00837B1C" w:rsidRPr="001E1301" w:rsidRDefault="00837B1C" w:rsidP="00AB07C8">
      <w:pPr>
        <w:shd w:val="clear" w:color="auto" w:fill="FFFFFF"/>
        <w:spacing w:before="5" w:after="0" w:line="322" w:lineRule="exact"/>
        <w:ind w:right="34"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>Состав  проверочной группы:</w:t>
      </w:r>
    </w:p>
    <w:p w:rsidR="00837B1C" w:rsidRPr="001E1301" w:rsidRDefault="00837B1C" w:rsidP="00AB07C8">
      <w:pPr>
        <w:shd w:val="clear" w:color="auto" w:fill="FFFFFF"/>
        <w:spacing w:before="24" w:after="0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pacing w:val="-16"/>
          <w:sz w:val="27"/>
          <w:szCs w:val="27"/>
        </w:rPr>
        <w:lastRenderedPageBreak/>
        <w:t>руководитель  проверочной группы:</w:t>
      </w:r>
    </w:p>
    <w:p w:rsidR="00925B3D" w:rsidRPr="001E1301" w:rsidRDefault="00925B3D" w:rsidP="00925B3D">
      <w:pPr>
        <w:shd w:val="clear" w:color="auto" w:fill="FFFFFF"/>
        <w:tabs>
          <w:tab w:val="left" w:pos="567"/>
        </w:tabs>
        <w:spacing w:after="12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1E1301">
        <w:rPr>
          <w:rFonts w:ascii="Times New Roman" w:hAnsi="Times New Roman" w:cs="Times New Roman"/>
          <w:sz w:val="27"/>
          <w:szCs w:val="27"/>
        </w:rPr>
        <w:t>Слепенкова</w:t>
      </w:r>
      <w:proofErr w:type="spellEnd"/>
      <w:r w:rsidRPr="001E1301">
        <w:rPr>
          <w:rFonts w:ascii="Times New Roman" w:hAnsi="Times New Roman" w:cs="Times New Roman"/>
          <w:sz w:val="27"/>
          <w:szCs w:val="27"/>
        </w:rPr>
        <w:t xml:space="preserve"> Ирина Юрьевна - начальник отдела внутреннего контроля </w:t>
      </w:r>
      <w:r w:rsidR="007D3949">
        <w:rPr>
          <w:rFonts w:ascii="Times New Roman" w:hAnsi="Times New Roman" w:cs="Times New Roman"/>
          <w:sz w:val="27"/>
          <w:szCs w:val="27"/>
        </w:rPr>
        <w:t>финансового управления</w:t>
      </w:r>
      <w:r w:rsidRPr="001E1301">
        <w:rPr>
          <w:rFonts w:ascii="Times New Roman" w:hAnsi="Times New Roman" w:cs="Times New Roman"/>
          <w:sz w:val="27"/>
          <w:szCs w:val="27"/>
        </w:rPr>
        <w:t xml:space="preserve"> администрации Краснокутского муниципального района;</w:t>
      </w:r>
    </w:p>
    <w:p w:rsidR="00925B3D" w:rsidRPr="001E1301" w:rsidRDefault="00925B3D" w:rsidP="00925B3D">
      <w:pPr>
        <w:shd w:val="clear" w:color="auto" w:fill="FFFFFF"/>
        <w:tabs>
          <w:tab w:val="left" w:pos="893"/>
        </w:tabs>
        <w:spacing w:after="120" w:line="240" w:lineRule="atLeast"/>
        <w:ind w:left="-142" w:right="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pacing w:val="-1"/>
          <w:sz w:val="27"/>
          <w:szCs w:val="27"/>
        </w:rPr>
        <w:t>члены проверочной группы:</w:t>
      </w:r>
    </w:p>
    <w:p w:rsidR="00925B3D" w:rsidRPr="001E1301" w:rsidRDefault="007D3949" w:rsidP="00925B3D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pacing w:val="-2"/>
          <w:sz w:val="27"/>
          <w:szCs w:val="27"/>
        </w:rPr>
        <w:t>Нечитайло</w:t>
      </w:r>
      <w:proofErr w:type="spellEnd"/>
      <w:r>
        <w:rPr>
          <w:rFonts w:ascii="Times New Roman" w:hAnsi="Times New Roman" w:cs="Times New Roman"/>
          <w:spacing w:val="-2"/>
          <w:sz w:val="27"/>
          <w:szCs w:val="27"/>
        </w:rPr>
        <w:t xml:space="preserve"> Ангелин</w:t>
      </w:r>
      <w:r w:rsidR="00011F44">
        <w:rPr>
          <w:rFonts w:ascii="Times New Roman" w:hAnsi="Times New Roman" w:cs="Times New Roman"/>
          <w:spacing w:val="-2"/>
          <w:sz w:val="27"/>
          <w:szCs w:val="27"/>
        </w:rPr>
        <w:t>а</w:t>
      </w:r>
      <w:r>
        <w:rPr>
          <w:rFonts w:ascii="Times New Roman" w:hAnsi="Times New Roman" w:cs="Times New Roman"/>
          <w:spacing w:val="-2"/>
          <w:sz w:val="27"/>
          <w:szCs w:val="27"/>
        </w:rPr>
        <w:t xml:space="preserve"> Михайловн</w:t>
      </w:r>
      <w:r w:rsidR="00011F44">
        <w:rPr>
          <w:rFonts w:ascii="Times New Roman" w:hAnsi="Times New Roman" w:cs="Times New Roman"/>
          <w:spacing w:val="-2"/>
          <w:sz w:val="27"/>
          <w:szCs w:val="27"/>
        </w:rPr>
        <w:t>а</w:t>
      </w:r>
      <w:r w:rsidR="00925B3D" w:rsidRPr="001E1301">
        <w:rPr>
          <w:rFonts w:ascii="Times New Roman" w:hAnsi="Times New Roman" w:cs="Times New Roman"/>
          <w:spacing w:val="-2"/>
          <w:sz w:val="27"/>
          <w:szCs w:val="27"/>
        </w:rPr>
        <w:t xml:space="preserve"> - главный специалист отдела внутреннего контроля </w:t>
      </w:r>
      <w:r>
        <w:rPr>
          <w:rFonts w:ascii="Times New Roman" w:hAnsi="Times New Roman" w:cs="Times New Roman"/>
          <w:spacing w:val="-2"/>
          <w:sz w:val="27"/>
          <w:szCs w:val="27"/>
        </w:rPr>
        <w:t>финансового управления</w:t>
      </w:r>
      <w:r w:rsidR="00925B3D" w:rsidRPr="001E1301">
        <w:rPr>
          <w:rFonts w:ascii="Times New Roman" w:hAnsi="Times New Roman" w:cs="Times New Roman"/>
          <w:spacing w:val="-2"/>
          <w:sz w:val="27"/>
          <w:szCs w:val="27"/>
        </w:rPr>
        <w:t xml:space="preserve"> администрации Краснокутского муниципального района;</w:t>
      </w:r>
    </w:p>
    <w:p w:rsidR="00651F70" w:rsidRPr="00D55D19" w:rsidRDefault="007D3949" w:rsidP="00651F70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>Куц Наталь</w:t>
      </w:r>
      <w:r w:rsidR="00011F44">
        <w:rPr>
          <w:rFonts w:ascii="Times New Roman" w:hAnsi="Times New Roman" w:cs="Times New Roman"/>
          <w:spacing w:val="-1"/>
          <w:sz w:val="27"/>
          <w:szCs w:val="27"/>
        </w:rPr>
        <w:t>я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 Ивановн</w:t>
      </w:r>
      <w:r w:rsidR="00011F44">
        <w:rPr>
          <w:rFonts w:ascii="Times New Roman" w:hAnsi="Times New Roman" w:cs="Times New Roman"/>
          <w:spacing w:val="-1"/>
          <w:sz w:val="27"/>
          <w:szCs w:val="27"/>
        </w:rPr>
        <w:t>а</w:t>
      </w:r>
      <w:r w:rsidR="00651F70"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 – начальник отдела учета и отчетности, главн</w:t>
      </w:r>
      <w:r w:rsidR="00AB07C8">
        <w:rPr>
          <w:rFonts w:ascii="Times New Roman" w:hAnsi="Times New Roman" w:cs="Times New Roman"/>
          <w:spacing w:val="-1"/>
          <w:sz w:val="27"/>
          <w:szCs w:val="27"/>
        </w:rPr>
        <w:t>ый</w:t>
      </w:r>
      <w:r w:rsidR="00651F70"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 бухгалтер 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финансового управления </w:t>
      </w:r>
      <w:r w:rsidR="00651F70" w:rsidRPr="00D55D19">
        <w:rPr>
          <w:rFonts w:ascii="Times New Roman" w:hAnsi="Times New Roman" w:cs="Times New Roman"/>
          <w:sz w:val="27"/>
          <w:szCs w:val="27"/>
        </w:rPr>
        <w:t>администрации Краснокутского муниципального района;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>Способ проведения проверки</w:t>
      </w:r>
      <w:r w:rsidRPr="001E1301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: </w:t>
      </w:r>
      <w:r w:rsidR="00CB5F76">
        <w:rPr>
          <w:rFonts w:ascii="Times New Roman" w:hAnsi="Times New Roman" w:cs="Times New Roman"/>
          <w:bCs/>
          <w:spacing w:val="-1"/>
          <w:sz w:val="27"/>
          <w:szCs w:val="27"/>
        </w:rPr>
        <w:t>сплошной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Проверяемый период </w:t>
      </w:r>
      <w:r w:rsidR="008F7CA6" w:rsidRPr="001E1301">
        <w:rPr>
          <w:rFonts w:ascii="Times New Roman" w:hAnsi="Times New Roman" w:cs="Times New Roman"/>
          <w:sz w:val="27"/>
          <w:szCs w:val="27"/>
        </w:rPr>
        <w:t>- с 1 января 202</w:t>
      </w:r>
      <w:r w:rsidR="007D3949">
        <w:rPr>
          <w:rFonts w:ascii="Times New Roman" w:hAnsi="Times New Roman" w:cs="Times New Roman"/>
          <w:sz w:val="27"/>
          <w:szCs w:val="27"/>
        </w:rPr>
        <w:t>2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года по 3</w:t>
      </w:r>
      <w:r w:rsidR="00CB5F76">
        <w:rPr>
          <w:rFonts w:ascii="Times New Roman" w:hAnsi="Times New Roman" w:cs="Times New Roman"/>
          <w:sz w:val="27"/>
          <w:szCs w:val="27"/>
        </w:rPr>
        <w:t>0</w:t>
      </w: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011F44">
        <w:rPr>
          <w:rFonts w:ascii="Times New Roman" w:hAnsi="Times New Roman" w:cs="Times New Roman"/>
          <w:sz w:val="27"/>
          <w:szCs w:val="27"/>
        </w:rPr>
        <w:t>а</w:t>
      </w:r>
      <w:r w:rsidR="00CB5F76">
        <w:rPr>
          <w:rFonts w:ascii="Times New Roman" w:hAnsi="Times New Roman" w:cs="Times New Roman"/>
          <w:sz w:val="27"/>
          <w:szCs w:val="27"/>
        </w:rPr>
        <w:t>преля</w:t>
      </w:r>
      <w:r w:rsidR="00A55E8F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202</w:t>
      </w:r>
      <w:r w:rsidR="007D3949">
        <w:rPr>
          <w:rFonts w:ascii="Times New Roman" w:hAnsi="Times New Roman" w:cs="Times New Roman"/>
          <w:sz w:val="27"/>
          <w:szCs w:val="27"/>
        </w:rPr>
        <w:t>4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Срок проведения проверки:  </w:t>
      </w:r>
      <w:r w:rsidR="00832D80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с  </w:t>
      </w:r>
      <w:r w:rsidR="00CF594E">
        <w:rPr>
          <w:rFonts w:ascii="Times New Roman" w:hAnsi="Times New Roman" w:cs="Times New Roman"/>
          <w:spacing w:val="-1"/>
          <w:sz w:val="27"/>
          <w:szCs w:val="27"/>
        </w:rPr>
        <w:t>3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CF594E">
        <w:rPr>
          <w:rFonts w:ascii="Times New Roman" w:hAnsi="Times New Roman" w:cs="Times New Roman"/>
          <w:spacing w:val="-1"/>
          <w:sz w:val="27"/>
          <w:szCs w:val="27"/>
        </w:rPr>
        <w:t>июня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по 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>2</w:t>
      </w:r>
      <w:r w:rsidR="00CF594E">
        <w:rPr>
          <w:rFonts w:ascii="Times New Roman" w:hAnsi="Times New Roman" w:cs="Times New Roman"/>
          <w:spacing w:val="-1"/>
          <w:sz w:val="27"/>
          <w:szCs w:val="27"/>
        </w:rPr>
        <w:t>1</w:t>
      </w:r>
      <w:r w:rsidR="00925B3D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CF594E">
        <w:rPr>
          <w:rFonts w:ascii="Times New Roman" w:hAnsi="Times New Roman" w:cs="Times New Roman"/>
          <w:spacing w:val="-1"/>
          <w:sz w:val="27"/>
          <w:szCs w:val="27"/>
        </w:rPr>
        <w:t>июня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202</w:t>
      </w:r>
      <w:r w:rsidR="007D3949">
        <w:rPr>
          <w:rFonts w:ascii="Times New Roman" w:hAnsi="Times New Roman" w:cs="Times New Roman"/>
          <w:spacing w:val="-1"/>
          <w:sz w:val="27"/>
          <w:szCs w:val="27"/>
        </w:rPr>
        <w:t>4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года.</w:t>
      </w:r>
    </w:p>
    <w:p w:rsidR="00A55E8F" w:rsidRPr="001E1301" w:rsidRDefault="00837B1C" w:rsidP="00AB07C8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sz w:val="27"/>
          <w:szCs w:val="27"/>
        </w:rPr>
        <w:t xml:space="preserve">Проверка </w:t>
      </w:r>
      <w:r w:rsidR="009C2722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проведена с ведома руководителя  учреждения.</w:t>
      </w:r>
      <w:proofErr w:type="gramEnd"/>
      <w:r w:rsidRPr="001E1301">
        <w:rPr>
          <w:rFonts w:ascii="Times New Roman" w:hAnsi="Times New Roman" w:cs="Times New Roman"/>
          <w:sz w:val="27"/>
          <w:szCs w:val="27"/>
        </w:rPr>
        <w:t xml:space="preserve"> Случаев отказа в предоставлении запрашиваемой информации не было</w:t>
      </w:r>
      <w:r w:rsidR="00011F44">
        <w:rPr>
          <w:rFonts w:ascii="Times New Roman" w:hAnsi="Times New Roman" w:cs="Times New Roman"/>
          <w:sz w:val="27"/>
          <w:szCs w:val="27"/>
        </w:rPr>
        <w:t>.</w:t>
      </w:r>
    </w:p>
    <w:p w:rsidR="00837B1C" w:rsidRPr="001E1301" w:rsidRDefault="00837B1C" w:rsidP="00AB07C8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Проверка осуществлялась путем рассмотрения и анализа истребованных </w:t>
      </w:r>
      <w:r w:rsidRPr="001E1301">
        <w:rPr>
          <w:rFonts w:ascii="Times New Roman" w:hAnsi="Times New Roman" w:cs="Times New Roman"/>
          <w:sz w:val="27"/>
          <w:szCs w:val="27"/>
        </w:rPr>
        <w:t>документов учреждения, в том числе: Устава, учетной политики, коллективно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го договора, отчетов о финансовых результатах деятельности, ба</w:t>
      </w:r>
      <w:r w:rsidRPr="001E1301">
        <w:rPr>
          <w:rFonts w:ascii="Times New Roman" w:hAnsi="Times New Roman" w:cs="Times New Roman"/>
          <w:sz w:val="27"/>
          <w:szCs w:val="27"/>
        </w:rPr>
        <w:softHyphen/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ланса, бухгалтерских и первичных документов по ведению бухгалтерского уче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="008B5DF3">
        <w:rPr>
          <w:rFonts w:ascii="Times New Roman" w:hAnsi="Times New Roman" w:cs="Times New Roman"/>
          <w:sz w:val="27"/>
          <w:szCs w:val="27"/>
        </w:rPr>
        <w:t>та,</w:t>
      </w: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6B4DD4">
        <w:rPr>
          <w:rFonts w:ascii="Times New Roman" w:hAnsi="Times New Roman" w:cs="Times New Roman"/>
          <w:sz w:val="27"/>
          <w:szCs w:val="27"/>
        </w:rPr>
        <w:t xml:space="preserve">бюджетных смет </w:t>
      </w:r>
      <w:r w:rsidR="006B4DD4" w:rsidRPr="00231F77">
        <w:rPr>
          <w:rFonts w:ascii="Times New Roman" w:eastAsia="Calibri" w:hAnsi="Times New Roman" w:cs="Times New Roman"/>
          <w:sz w:val="27"/>
          <w:szCs w:val="27"/>
        </w:rPr>
        <w:t>и изменение показателей бюджетной сметы</w:t>
      </w:r>
      <w:r w:rsidR="006B4DD4">
        <w:rPr>
          <w:rFonts w:ascii="Times New Roman" w:eastAsia="Calibri" w:hAnsi="Times New Roman" w:cs="Times New Roman"/>
          <w:sz w:val="27"/>
          <w:szCs w:val="27"/>
        </w:rPr>
        <w:t>,</w:t>
      </w:r>
      <w:r w:rsidR="006B4DD4" w:rsidRPr="00231F7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 xml:space="preserve">а также на основании информации, размещенной на официальном сайте в сети интернет по </w:t>
      </w:r>
      <w:r w:rsidRPr="00CF594E">
        <w:rPr>
          <w:rFonts w:ascii="Times New Roman" w:hAnsi="Times New Roman" w:cs="Times New Roman"/>
          <w:sz w:val="27"/>
          <w:szCs w:val="27"/>
        </w:rPr>
        <w:t xml:space="preserve">адресу </w:t>
      </w:r>
      <w:hyperlink r:id="rId5" w:history="1">
        <w:r w:rsidRPr="00CF594E">
          <w:rPr>
            <w:rStyle w:val="a3"/>
            <w:rFonts w:ascii="Times New Roman" w:hAnsi="Times New Roman" w:cs="Times New Roman"/>
            <w:color w:val="auto"/>
            <w:sz w:val="27"/>
            <w:szCs w:val="27"/>
            <w:lang w:val="en-US"/>
          </w:rPr>
          <w:t>www</w:t>
        </w:r>
        <w:r w:rsidRPr="00CF594E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.</w:t>
        </w:r>
        <w:r w:rsidRPr="00CF594E">
          <w:rPr>
            <w:rStyle w:val="a3"/>
            <w:rFonts w:ascii="Times New Roman" w:hAnsi="Times New Roman" w:cs="Times New Roman"/>
            <w:color w:val="auto"/>
            <w:sz w:val="27"/>
            <w:szCs w:val="27"/>
            <w:lang w:val="en-US"/>
          </w:rPr>
          <w:t>bus</w:t>
        </w:r>
        <w:r w:rsidRPr="00CF594E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.</w:t>
        </w:r>
        <w:proofErr w:type="spellStart"/>
        <w:r w:rsidRPr="00CF594E">
          <w:rPr>
            <w:rStyle w:val="a3"/>
            <w:rFonts w:ascii="Times New Roman" w:hAnsi="Times New Roman" w:cs="Times New Roman"/>
            <w:color w:val="auto"/>
            <w:sz w:val="27"/>
            <w:szCs w:val="27"/>
            <w:lang w:val="en-US"/>
          </w:rPr>
          <w:t>gov</w:t>
        </w:r>
        <w:proofErr w:type="spellEnd"/>
        <w:r w:rsidRPr="00CF594E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.</w:t>
        </w:r>
        <w:proofErr w:type="spellStart"/>
        <w:r w:rsidRPr="00CF594E">
          <w:rPr>
            <w:rStyle w:val="a3"/>
            <w:rFonts w:ascii="Times New Roman" w:hAnsi="Times New Roman" w:cs="Times New Roman"/>
            <w:color w:val="auto"/>
            <w:sz w:val="27"/>
            <w:szCs w:val="27"/>
            <w:lang w:val="en-US"/>
          </w:rPr>
          <w:t>ru</w:t>
        </w:r>
        <w:proofErr w:type="spellEnd"/>
      </w:hyperlink>
      <w:r w:rsidRPr="001E1301">
        <w:rPr>
          <w:rFonts w:ascii="Times New Roman" w:hAnsi="Times New Roman" w:cs="Times New Roman"/>
          <w:sz w:val="27"/>
          <w:szCs w:val="27"/>
        </w:rPr>
        <w:t xml:space="preserve"> (далее - официальный сайт).</w:t>
      </w: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</w:t>
      </w:r>
    </w:p>
    <w:p w:rsidR="00651F70" w:rsidRDefault="00651F70" w:rsidP="00651F70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9096F">
        <w:rPr>
          <w:rFonts w:ascii="Times New Roman" w:hAnsi="Times New Roman" w:cs="Times New Roman"/>
          <w:b/>
          <w:sz w:val="27"/>
          <w:szCs w:val="27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7"/>
          <w:szCs w:val="27"/>
        </w:rPr>
        <w:t xml:space="preserve">проведенного </w:t>
      </w:r>
      <w:r w:rsidRPr="0099096F">
        <w:rPr>
          <w:rFonts w:ascii="Times New Roman" w:hAnsi="Times New Roman" w:cs="Times New Roman"/>
          <w:b/>
          <w:sz w:val="27"/>
          <w:szCs w:val="27"/>
        </w:rPr>
        <w:t>контрольного мероприятия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51F70" w:rsidRPr="001171DB" w:rsidRDefault="00651F70" w:rsidP="001171DB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171DB">
        <w:rPr>
          <w:rFonts w:ascii="Times New Roman" w:hAnsi="Times New Roman" w:cs="Times New Roman"/>
          <w:b/>
          <w:sz w:val="27"/>
          <w:szCs w:val="27"/>
        </w:rPr>
        <w:t xml:space="preserve">в </w:t>
      </w:r>
      <w:r w:rsidR="00CF594E" w:rsidRPr="007D6CD1">
        <w:rPr>
          <w:rFonts w:ascii="Times New Roman" w:hAnsi="Times New Roman" w:cs="Times New Roman"/>
          <w:b/>
          <w:bCs/>
          <w:sz w:val="27"/>
          <w:szCs w:val="27"/>
        </w:rPr>
        <w:t>Муниципально</w:t>
      </w:r>
      <w:r w:rsidR="00CF594E">
        <w:rPr>
          <w:rFonts w:ascii="Times New Roman" w:hAnsi="Times New Roman" w:cs="Times New Roman"/>
          <w:b/>
          <w:bCs/>
          <w:sz w:val="27"/>
          <w:szCs w:val="27"/>
        </w:rPr>
        <w:t>м</w:t>
      </w:r>
      <w:r w:rsidR="00CF594E" w:rsidRPr="007D6CD1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CF594E">
        <w:rPr>
          <w:rFonts w:ascii="Times New Roman" w:hAnsi="Times New Roman" w:cs="Times New Roman"/>
          <w:b/>
          <w:bCs/>
          <w:sz w:val="27"/>
          <w:szCs w:val="27"/>
        </w:rPr>
        <w:t>автономном</w:t>
      </w:r>
      <w:r w:rsidR="00CF594E" w:rsidRPr="007D6CD1">
        <w:rPr>
          <w:rFonts w:ascii="Times New Roman" w:hAnsi="Times New Roman" w:cs="Times New Roman"/>
          <w:b/>
          <w:bCs/>
          <w:sz w:val="27"/>
          <w:szCs w:val="27"/>
        </w:rPr>
        <w:t xml:space="preserve"> учреждени</w:t>
      </w:r>
      <w:r w:rsidR="00CF594E">
        <w:rPr>
          <w:rFonts w:ascii="Times New Roman" w:hAnsi="Times New Roman" w:cs="Times New Roman"/>
          <w:b/>
          <w:bCs/>
          <w:sz w:val="27"/>
          <w:szCs w:val="27"/>
        </w:rPr>
        <w:t>и</w:t>
      </w:r>
      <w:r w:rsidR="00CF594E" w:rsidRPr="007D6CD1">
        <w:rPr>
          <w:rFonts w:ascii="Times New Roman" w:hAnsi="Times New Roman" w:cs="Times New Roman"/>
          <w:b/>
          <w:bCs/>
          <w:sz w:val="27"/>
          <w:szCs w:val="27"/>
        </w:rPr>
        <w:t xml:space="preserve"> «</w:t>
      </w:r>
      <w:r w:rsidR="00CF594E">
        <w:rPr>
          <w:rFonts w:ascii="Times New Roman" w:hAnsi="Times New Roman" w:cs="Times New Roman"/>
          <w:b/>
          <w:bCs/>
          <w:sz w:val="27"/>
          <w:szCs w:val="27"/>
        </w:rPr>
        <w:t>Физкультурно-оздоровительный комплекс «Победа»:</w:t>
      </w:r>
    </w:p>
    <w:p w:rsidR="00651F70" w:rsidRDefault="00651F70" w:rsidP="00651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F594E" w:rsidRPr="00CF594E" w:rsidRDefault="00CF594E" w:rsidP="00CF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97B13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F97B13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В нарушение пункта 3.3 ст. 32 Федерального закона от 12.01.1996 № 7-ФЗ "О некоммерческих организациях", пункта 15  «Порядка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 (с изменениями и дополнениями),  утвержденного  Приказом Минфина РФ от 21 июля 2011 г. № 86н учреждением нарушены требования при</w:t>
      </w:r>
      <w:r w:rsidRPr="00F97B13">
        <w:rPr>
          <w:rFonts w:ascii="Times New Roman" w:hAnsi="Times New Roman" w:cs="Times New Roman"/>
          <w:sz w:val="27"/>
          <w:szCs w:val="27"/>
        </w:rPr>
        <w:t xml:space="preserve"> публикации информации, а именно</w:t>
      </w:r>
      <w:r w:rsidRPr="00F97B13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 </w:t>
      </w:r>
      <w:r w:rsidRPr="00F97B13">
        <w:rPr>
          <w:rFonts w:ascii="Times New Roman" w:hAnsi="Times New Roman" w:cs="Times New Roman"/>
          <w:sz w:val="27"/>
          <w:szCs w:val="27"/>
        </w:rPr>
        <w:t>отсутствие публикации или публикация</w:t>
      </w:r>
      <w:proofErr w:type="gramEnd"/>
      <w:r w:rsidRPr="00F97B13">
        <w:rPr>
          <w:rFonts w:ascii="Times New Roman" w:hAnsi="Times New Roman" w:cs="Times New Roman"/>
          <w:sz w:val="27"/>
          <w:szCs w:val="27"/>
        </w:rPr>
        <w:t xml:space="preserve"> информации не в полном объеме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05A40">
        <w:rPr>
          <w:rFonts w:ascii="Times New Roman" w:hAnsi="Times New Roman" w:cs="Times New Roman"/>
          <w:sz w:val="27"/>
          <w:szCs w:val="27"/>
        </w:rPr>
        <w:t xml:space="preserve">на официальном сайте в сети интернет по адресу </w:t>
      </w:r>
      <w:hyperlink r:id="rId6" w:history="1">
        <w:r w:rsidRPr="00CF594E">
          <w:rPr>
            <w:rStyle w:val="a3"/>
            <w:rFonts w:ascii="Times New Roman" w:hAnsi="Times New Roman" w:cs="Times New Roman"/>
            <w:color w:val="auto"/>
            <w:sz w:val="27"/>
            <w:szCs w:val="27"/>
            <w:lang w:val="en-US"/>
          </w:rPr>
          <w:t>www</w:t>
        </w:r>
        <w:r w:rsidRPr="00CF594E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.</w:t>
        </w:r>
        <w:r w:rsidRPr="00CF594E">
          <w:rPr>
            <w:rStyle w:val="a3"/>
            <w:rFonts w:ascii="Times New Roman" w:hAnsi="Times New Roman" w:cs="Times New Roman"/>
            <w:color w:val="auto"/>
            <w:sz w:val="27"/>
            <w:szCs w:val="27"/>
            <w:lang w:val="en-US"/>
          </w:rPr>
          <w:t>bus</w:t>
        </w:r>
        <w:r w:rsidRPr="00CF594E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.</w:t>
        </w:r>
        <w:proofErr w:type="spellStart"/>
        <w:r w:rsidRPr="00CF594E">
          <w:rPr>
            <w:rStyle w:val="a3"/>
            <w:rFonts w:ascii="Times New Roman" w:hAnsi="Times New Roman" w:cs="Times New Roman"/>
            <w:color w:val="auto"/>
            <w:sz w:val="27"/>
            <w:szCs w:val="27"/>
            <w:lang w:val="en-US"/>
          </w:rPr>
          <w:t>gov</w:t>
        </w:r>
        <w:proofErr w:type="spellEnd"/>
        <w:r w:rsidRPr="00CF594E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.</w:t>
        </w:r>
        <w:proofErr w:type="spellStart"/>
        <w:r w:rsidRPr="00CF594E">
          <w:rPr>
            <w:rStyle w:val="a3"/>
            <w:rFonts w:ascii="Times New Roman" w:hAnsi="Times New Roman" w:cs="Times New Roman"/>
            <w:color w:val="auto"/>
            <w:sz w:val="27"/>
            <w:szCs w:val="27"/>
            <w:lang w:val="en-US"/>
          </w:rPr>
          <w:t>ru</w:t>
        </w:r>
        <w:proofErr w:type="spellEnd"/>
      </w:hyperlink>
      <w:r w:rsidRPr="00CF594E">
        <w:rPr>
          <w:rFonts w:ascii="Times New Roman" w:hAnsi="Times New Roman" w:cs="Times New Roman"/>
          <w:sz w:val="27"/>
          <w:szCs w:val="27"/>
        </w:rPr>
        <w:t>.</w:t>
      </w:r>
      <w:r w:rsidRPr="00CF594E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CF594E" w:rsidRPr="001379DB" w:rsidRDefault="00CF594E" w:rsidP="00CF59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 w:rsidRPr="001379DB">
        <w:rPr>
          <w:rFonts w:ascii="Times New Roman" w:hAnsi="Times New Roman" w:cs="Times New Roman"/>
          <w:sz w:val="27"/>
          <w:szCs w:val="27"/>
        </w:rPr>
        <w:t xml:space="preserve">2. В нарушение ст.8 </w:t>
      </w:r>
      <w:r w:rsidRPr="001379DB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Федерального закона от 6 декабря 2011 года  № 402-ФЗ "О бухгалтерском учете",  Федерального стандарта бухгалтерского учета для организаций государственного сектора "Учетная политика, оценочные значения и ошибки", у</w:t>
      </w:r>
      <w:r w:rsidRPr="001379DB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 xml:space="preserve">твержденного </w:t>
      </w:r>
      <w:r w:rsidRPr="001379DB">
        <w:rPr>
          <w:rFonts w:ascii="Times New Roman" w:hAnsi="Times New Roman" w:cs="Times New Roman"/>
          <w:sz w:val="27"/>
          <w:szCs w:val="27"/>
        </w:rPr>
        <w:t xml:space="preserve">приказом Минфина РФ </w:t>
      </w:r>
      <w:r w:rsidRPr="001379DB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 xml:space="preserve">от 30 декабря 2017 года № 274н </w:t>
      </w:r>
      <w:r w:rsidRPr="001379DB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не вносятся изменения в учетную политику.  </w:t>
      </w:r>
    </w:p>
    <w:p w:rsidR="00CF594E" w:rsidRDefault="00CF594E" w:rsidP="00CF594E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>
        <w:rPr>
          <w:rFonts w:ascii="Times New Roman" w:hAnsi="Times New Roman" w:cs="Times New Roman"/>
          <w:bCs/>
          <w:sz w:val="27"/>
          <w:szCs w:val="27"/>
        </w:rPr>
        <w:t xml:space="preserve">В нарушение </w:t>
      </w:r>
      <w:proofErr w:type="gramStart"/>
      <w:r>
        <w:rPr>
          <w:rFonts w:ascii="Times New Roman" w:hAnsi="Times New Roman" w:cs="Times New Roman"/>
          <w:bCs/>
          <w:sz w:val="27"/>
          <w:szCs w:val="27"/>
        </w:rPr>
        <w:t>ч</w:t>
      </w:r>
      <w:proofErr w:type="gramEnd"/>
      <w:r>
        <w:rPr>
          <w:rFonts w:ascii="Times New Roman" w:hAnsi="Times New Roman" w:cs="Times New Roman"/>
          <w:bCs/>
          <w:sz w:val="27"/>
          <w:szCs w:val="27"/>
        </w:rPr>
        <w:t xml:space="preserve">. 8 ст.10 Закона №174-ФЗ «Об автономных учреждениях», п. 1.3. «Положения о наблюдательном совете МАУ </w:t>
      </w:r>
      <w:r w:rsidRPr="00B12CB6">
        <w:rPr>
          <w:rFonts w:ascii="Times New Roman" w:hAnsi="Times New Roman" w:cs="Times New Roman"/>
          <w:bCs/>
          <w:sz w:val="27"/>
          <w:szCs w:val="27"/>
        </w:rPr>
        <w:lastRenderedPageBreak/>
        <w:t>«Физкультурно-оздоровительный комплекс «Победа»</w:t>
      </w:r>
      <w:r>
        <w:rPr>
          <w:rFonts w:ascii="Times New Roman" w:hAnsi="Times New Roman" w:cs="Times New Roman"/>
          <w:bCs/>
          <w:sz w:val="27"/>
          <w:szCs w:val="27"/>
        </w:rPr>
        <w:t xml:space="preserve"> отсутствуют нормативные документы  о назначении членов наблюдательного совета автономного учреждения или досрочном прекращении их полномочий.</w:t>
      </w:r>
    </w:p>
    <w:p w:rsidR="00CF594E" w:rsidRDefault="00CF594E" w:rsidP="00CF594E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F594E">
        <w:rPr>
          <w:rFonts w:ascii="Times New Roman" w:hAnsi="Times New Roman" w:cs="Times New Roman"/>
          <w:sz w:val="27"/>
          <w:szCs w:val="27"/>
        </w:rPr>
        <w:t xml:space="preserve">4. В нарушение п. 4 статьи 10 </w:t>
      </w:r>
      <w:hyperlink r:id="rId7" w:history="1">
        <w:r w:rsidRPr="00CF594E">
          <w:rPr>
            <w:rStyle w:val="a8"/>
            <w:rFonts w:ascii="Times New Roman" w:hAnsi="Times New Roman" w:cs="Times New Roman"/>
            <w:b w:val="0"/>
            <w:color w:val="auto"/>
            <w:sz w:val="27"/>
            <w:szCs w:val="27"/>
          </w:rPr>
          <w:t>Федерального закона от 3 ноября 2006 года № 174-ФЗ "Об автономных учреждениях" (с изменениями и дополнениями)</w:t>
        </w:r>
      </w:hyperlink>
      <w:r w:rsidRPr="0030294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B0545">
        <w:rPr>
          <w:rFonts w:ascii="Times New Roman" w:hAnsi="Times New Roman" w:cs="Times New Roman"/>
          <w:sz w:val="27"/>
          <w:szCs w:val="27"/>
        </w:rPr>
        <w:t>назн</w:t>
      </w:r>
      <w:r>
        <w:rPr>
          <w:rFonts w:ascii="Times New Roman" w:hAnsi="Times New Roman" w:cs="Times New Roman"/>
          <w:sz w:val="27"/>
          <w:szCs w:val="27"/>
        </w:rPr>
        <w:t>ачение сотрудника, замещающего руководителя учреждения, который входит в состав наблюдательного совета.</w:t>
      </w:r>
    </w:p>
    <w:p w:rsidR="00CF594E" w:rsidRDefault="00CF594E" w:rsidP="00CF594E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5. В нарушение </w:t>
      </w:r>
      <w:proofErr w:type="gramStart"/>
      <w:r>
        <w:rPr>
          <w:rFonts w:ascii="Times New Roman" w:hAnsi="Times New Roman" w:cs="Times New Roman"/>
          <w:sz w:val="27"/>
          <w:szCs w:val="27"/>
        </w:rPr>
        <w:t>ч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. 1 ст. 12 Закона № 174-ФЗ </w:t>
      </w:r>
      <w:r>
        <w:rPr>
          <w:rFonts w:ascii="Times New Roman" w:hAnsi="Times New Roman" w:cs="Times New Roman"/>
          <w:bCs/>
          <w:sz w:val="27"/>
          <w:szCs w:val="27"/>
        </w:rPr>
        <w:t>«Об автономных учреждениях»</w:t>
      </w:r>
      <w:r>
        <w:rPr>
          <w:rFonts w:ascii="Times New Roman" w:hAnsi="Times New Roman" w:cs="Times New Roman"/>
          <w:sz w:val="27"/>
          <w:szCs w:val="27"/>
        </w:rPr>
        <w:t xml:space="preserve"> заседания наблюдательного совета автономного учреждения не проводятся, наблюдательный совет</w:t>
      </w:r>
      <w:r w:rsidRPr="00F53ADB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 xml:space="preserve">МАУ </w:t>
      </w:r>
      <w:r w:rsidRPr="00B12CB6">
        <w:rPr>
          <w:rFonts w:ascii="Times New Roman" w:hAnsi="Times New Roman" w:cs="Times New Roman"/>
          <w:bCs/>
          <w:sz w:val="27"/>
          <w:szCs w:val="27"/>
        </w:rPr>
        <w:t>«Физкультурно-оздоровительный комплекс «Победа»</w:t>
      </w:r>
      <w:r>
        <w:rPr>
          <w:rFonts w:ascii="Times New Roman" w:hAnsi="Times New Roman" w:cs="Times New Roman"/>
          <w:sz w:val="27"/>
          <w:szCs w:val="27"/>
        </w:rPr>
        <w:t xml:space="preserve"> свои функции не выполняет. </w:t>
      </w:r>
    </w:p>
    <w:p w:rsidR="00CF594E" w:rsidRDefault="00CF594E" w:rsidP="00CF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6. </w:t>
      </w:r>
      <w:r w:rsidRPr="005F1EAE">
        <w:rPr>
          <w:rFonts w:ascii="Times New Roman" w:hAnsi="Times New Roman" w:cs="Times New Roman"/>
          <w:sz w:val="27"/>
          <w:szCs w:val="27"/>
        </w:rPr>
        <w:t xml:space="preserve">В нарушение подпункта 5 пункта 1 ст.162 Бюджетного кодекса РФ, пункта 11 Инструкции №157н приняты к учету первичные учетные документы </w:t>
      </w:r>
      <w:r>
        <w:rPr>
          <w:rFonts w:ascii="Times New Roman" w:hAnsi="Times New Roman" w:cs="Times New Roman"/>
          <w:sz w:val="27"/>
          <w:szCs w:val="27"/>
        </w:rPr>
        <w:t>с</w:t>
      </w:r>
      <w:r w:rsidRPr="005F1EAE">
        <w:rPr>
          <w:rFonts w:ascii="Times New Roman" w:hAnsi="Times New Roman" w:cs="Times New Roman"/>
          <w:sz w:val="27"/>
          <w:szCs w:val="27"/>
        </w:rPr>
        <w:t xml:space="preserve"> отсутств</w:t>
      </w:r>
      <w:r>
        <w:rPr>
          <w:rFonts w:ascii="Times New Roman" w:hAnsi="Times New Roman" w:cs="Times New Roman"/>
          <w:sz w:val="27"/>
          <w:szCs w:val="27"/>
        </w:rPr>
        <w:t>ием обязательных</w:t>
      </w:r>
      <w:r w:rsidRPr="005F1EAE">
        <w:rPr>
          <w:rFonts w:ascii="Times New Roman" w:hAnsi="Times New Roman" w:cs="Times New Roman"/>
          <w:sz w:val="27"/>
          <w:szCs w:val="27"/>
        </w:rPr>
        <w:t xml:space="preserve"> реквизит</w:t>
      </w:r>
      <w:r>
        <w:rPr>
          <w:rFonts w:ascii="Times New Roman" w:hAnsi="Times New Roman" w:cs="Times New Roman"/>
          <w:sz w:val="27"/>
          <w:szCs w:val="27"/>
        </w:rPr>
        <w:t>ов</w:t>
      </w:r>
      <w:r w:rsidRPr="005F1EAE">
        <w:rPr>
          <w:rFonts w:ascii="Times New Roman" w:hAnsi="Times New Roman" w:cs="Times New Roman"/>
          <w:sz w:val="27"/>
          <w:szCs w:val="27"/>
        </w:rPr>
        <w:t xml:space="preserve"> документов, заверяющие штампы и подписи ответственных исполнителей.</w:t>
      </w:r>
    </w:p>
    <w:p w:rsidR="00CF594E" w:rsidRDefault="00CF594E" w:rsidP="00CF59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F0436D">
        <w:rPr>
          <w:rFonts w:ascii="Times New Roman" w:hAnsi="Times New Roman" w:cs="Times New Roman"/>
          <w:spacing w:val="-1"/>
          <w:sz w:val="27"/>
          <w:szCs w:val="27"/>
        </w:rPr>
        <w:t xml:space="preserve">         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7. </w:t>
      </w:r>
      <w:r w:rsidRPr="00F0436D">
        <w:rPr>
          <w:rFonts w:ascii="Times New Roman" w:hAnsi="Times New Roman" w:cs="Times New Roman"/>
          <w:spacing w:val="-1"/>
          <w:sz w:val="27"/>
          <w:szCs w:val="27"/>
        </w:rPr>
        <w:t>В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 нарушение п. </w:t>
      </w:r>
      <w:r w:rsidRPr="00F0436D">
        <w:rPr>
          <w:rFonts w:ascii="Times New Roman" w:hAnsi="Times New Roman" w:cs="Times New Roman"/>
          <w:spacing w:val="-1"/>
          <w:sz w:val="27"/>
          <w:szCs w:val="27"/>
        </w:rPr>
        <w:t xml:space="preserve">46 новых Требований приказа № 186н </w:t>
      </w:r>
      <w:r>
        <w:rPr>
          <w:rFonts w:ascii="Times New Roman" w:hAnsi="Times New Roman" w:cs="Times New Roman"/>
          <w:spacing w:val="-1"/>
          <w:sz w:val="27"/>
          <w:szCs w:val="27"/>
        </w:rPr>
        <w:t>н</w:t>
      </w:r>
      <w:r w:rsidRPr="00C021B9">
        <w:rPr>
          <w:rFonts w:ascii="Times New Roman" w:hAnsi="Times New Roman" w:cs="Times New Roman"/>
          <w:spacing w:val="-1"/>
          <w:sz w:val="27"/>
          <w:szCs w:val="27"/>
        </w:rPr>
        <w:t>арушены сроки утверждения Плана финансово-хозяйственной деятельности муниципального учреждения на 2023, 2024 г.г..</w:t>
      </w:r>
    </w:p>
    <w:p w:rsidR="00CF594E" w:rsidRDefault="00CF594E" w:rsidP="00CF59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    8.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D69D2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нарушение</w:t>
      </w:r>
      <w:r w:rsidRPr="008D69D2">
        <w:rPr>
          <w:rFonts w:ascii="Times New Roman" w:hAnsi="Times New Roman" w:cs="Times New Roman"/>
          <w:sz w:val="27"/>
          <w:szCs w:val="27"/>
        </w:rPr>
        <w:t xml:space="preserve"> п</w:t>
      </w:r>
      <w:r>
        <w:rPr>
          <w:rFonts w:ascii="Times New Roman" w:hAnsi="Times New Roman" w:cs="Times New Roman"/>
          <w:sz w:val="27"/>
          <w:szCs w:val="27"/>
        </w:rPr>
        <w:t>. 6</w:t>
      </w:r>
      <w:r w:rsidRPr="0098773E">
        <w:rPr>
          <w:rFonts w:ascii="Times New Roman" w:hAnsi="Times New Roman" w:cs="Times New Roman"/>
          <w:sz w:val="27"/>
          <w:szCs w:val="27"/>
        </w:rPr>
        <w:t xml:space="preserve"> ст</w:t>
      </w:r>
      <w:r>
        <w:rPr>
          <w:rFonts w:ascii="Times New Roman" w:hAnsi="Times New Roman" w:cs="Times New Roman"/>
          <w:sz w:val="27"/>
          <w:szCs w:val="27"/>
        </w:rPr>
        <w:t>атьи</w:t>
      </w:r>
      <w:r w:rsidRPr="0098773E">
        <w:rPr>
          <w:rFonts w:ascii="Times New Roman" w:hAnsi="Times New Roman" w:cs="Times New Roman"/>
          <w:sz w:val="27"/>
          <w:szCs w:val="27"/>
        </w:rPr>
        <w:t xml:space="preserve"> 11 Федерального закона от 3 ноября 2006 года № 174 ФЗ «Об автономных учреждениях» </w:t>
      </w:r>
      <w:r>
        <w:rPr>
          <w:rFonts w:ascii="Times New Roman" w:hAnsi="Times New Roman" w:cs="Times New Roman"/>
          <w:sz w:val="27"/>
          <w:szCs w:val="27"/>
        </w:rPr>
        <w:t xml:space="preserve">Планы финансово-хозяйственной деятельности не содержат номера и даты протоколов заседания наблюдательного совета.  </w:t>
      </w:r>
    </w:p>
    <w:p w:rsidR="00CF594E" w:rsidRDefault="00CF594E" w:rsidP="00CF59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9. В нарушение</w:t>
      </w:r>
      <w:r w:rsidRPr="0098773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п.</w:t>
      </w:r>
      <w:r w:rsidRPr="0098773E">
        <w:rPr>
          <w:rFonts w:ascii="Times New Roman" w:hAnsi="Times New Roman" w:cs="Times New Roman"/>
          <w:sz w:val="27"/>
          <w:szCs w:val="27"/>
        </w:rPr>
        <w:t xml:space="preserve"> 2 статьи 13</w:t>
      </w:r>
      <w:r>
        <w:rPr>
          <w:rFonts w:ascii="Times New Roman" w:hAnsi="Times New Roman" w:cs="Times New Roman"/>
          <w:sz w:val="27"/>
          <w:szCs w:val="27"/>
        </w:rPr>
        <w:t xml:space="preserve"> Федерального закона от 3 ноября 2006 года № 174 ФЗ «Об автономных учреждениях» П</w:t>
      </w:r>
      <w:r w:rsidRPr="002311E4">
        <w:rPr>
          <w:rFonts w:ascii="Times New Roman" w:hAnsi="Times New Roman" w:cs="Times New Roman"/>
          <w:sz w:val="27"/>
          <w:szCs w:val="27"/>
        </w:rPr>
        <w:t>лан финансово-хозяйственной деятельности</w:t>
      </w:r>
      <w:r>
        <w:rPr>
          <w:rFonts w:ascii="Times New Roman" w:hAnsi="Times New Roman" w:cs="Times New Roman"/>
          <w:sz w:val="27"/>
          <w:szCs w:val="27"/>
        </w:rPr>
        <w:t xml:space="preserve"> не утверждается руководителем МАУ </w:t>
      </w:r>
      <w:r w:rsidRPr="00B12CB6">
        <w:rPr>
          <w:rFonts w:ascii="Times New Roman" w:hAnsi="Times New Roman" w:cs="Times New Roman"/>
          <w:bCs/>
          <w:sz w:val="27"/>
          <w:szCs w:val="27"/>
        </w:rPr>
        <w:t>«Физкультурно-оздоровительный комплекс «Победа»</w:t>
      </w:r>
      <w:r w:rsidRPr="003D5934">
        <w:rPr>
          <w:rFonts w:ascii="Times New Roman" w:hAnsi="Times New Roman" w:cs="Times New Roman"/>
          <w:sz w:val="27"/>
          <w:szCs w:val="27"/>
        </w:rPr>
        <w:t>.</w:t>
      </w:r>
    </w:p>
    <w:p w:rsidR="00CF594E" w:rsidRDefault="00CF594E" w:rsidP="00CF59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10. </w:t>
      </w:r>
      <w:proofErr w:type="gramStart"/>
      <w:r>
        <w:rPr>
          <w:rFonts w:ascii="Times New Roman" w:hAnsi="Times New Roman" w:cs="Times New Roman"/>
          <w:sz w:val="27"/>
          <w:szCs w:val="27"/>
        </w:rPr>
        <w:t>В нарушение Порядка</w:t>
      </w:r>
      <w:r w:rsidRPr="006A6D0D">
        <w:rPr>
          <w:rFonts w:ascii="Times New Roman" w:hAnsi="Times New Roman" w:cs="Times New Roman"/>
          <w:sz w:val="27"/>
          <w:szCs w:val="27"/>
        </w:rPr>
        <w:t>, утвержденн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6A6D0D">
        <w:rPr>
          <w:rFonts w:ascii="Times New Roman" w:hAnsi="Times New Roman" w:cs="Times New Roman"/>
          <w:sz w:val="27"/>
          <w:szCs w:val="27"/>
        </w:rPr>
        <w:t xml:space="preserve"> постановлени</w:t>
      </w:r>
      <w:r>
        <w:rPr>
          <w:rFonts w:ascii="Times New Roman" w:hAnsi="Times New Roman" w:cs="Times New Roman"/>
          <w:sz w:val="27"/>
          <w:szCs w:val="27"/>
        </w:rPr>
        <w:t>ем</w:t>
      </w:r>
      <w:r w:rsidRPr="006A6D0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администрации Краснокутского муниципального района </w:t>
      </w:r>
      <w:r w:rsidRPr="006A6D0D">
        <w:rPr>
          <w:rFonts w:ascii="Times New Roman" w:hAnsi="Times New Roman" w:cs="Times New Roman"/>
          <w:sz w:val="27"/>
          <w:szCs w:val="27"/>
        </w:rPr>
        <w:t>от 14.10.2011 года № 1092 «О порядке</w:t>
      </w:r>
      <w:r>
        <w:rPr>
          <w:rFonts w:ascii="Times New Roman" w:hAnsi="Times New Roman" w:cs="Times New Roman"/>
          <w:sz w:val="27"/>
          <w:szCs w:val="27"/>
        </w:rPr>
        <w:t xml:space="preserve">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этого задания» не предоставляется </w:t>
      </w:r>
      <w:r w:rsidRPr="00D649C4">
        <w:rPr>
          <w:rFonts w:ascii="Times New Roman" w:hAnsi="Times New Roman" w:cs="Times New Roman"/>
          <w:color w:val="22272F"/>
          <w:sz w:val="27"/>
          <w:szCs w:val="27"/>
        </w:rPr>
        <w:t>отчет о выполнении государственного задания органам-учредителям (главным распорядителям средств) по форме согласно приложению № 2  к Постановлению Правительства РФ № 640.</w:t>
      </w:r>
      <w:r w:rsidRPr="00D649C4">
        <w:rPr>
          <w:rFonts w:ascii="Times New Roman" w:hAnsi="Times New Roman" w:cs="Times New Roman"/>
          <w:color w:val="000000"/>
        </w:rPr>
        <w:t xml:space="preserve"> </w:t>
      </w:r>
      <w:proofErr w:type="gramEnd"/>
    </w:p>
    <w:p w:rsidR="00CF594E" w:rsidRDefault="00CF594E" w:rsidP="00CF59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11</w:t>
      </w:r>
      <w:r w:rsidRPr="00A94240">
        <w:rPr>
          <w:rFonts w:ascii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94240">
        <w:rPr>
          <w:rFonts w:ascii="Times New Roman" w:hAnsi="Times New Roman" w:cs="Times New Roman"/>
          <w:color w:val="000000"/>
          <w:sz w:val="27"/>
          <w:szCs w:val="27"/>
        </w:rPr>
        <w:t xml:space="preserve"> В нарушение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статьи 11</w:t>
      </w:r>
      <w:r w:rsidRPr="008B1BF4">
        <w:rPr>
          <w:rFonts w:ascii="Times New Roman" w:hAnsi="Times New Roman" w:cs="Times New Roman"/>
          <w:sz w:val="27"/>
          <w:szCs w:val="27"/>
        </w:rPr>
        <w:t xml:space="preserve"> Федерального закона от 3 ноября 2006 г.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8B1BF4">
        <w:rPr>
          <w:rFonts w:ascii="Times New Roman" w:hAnsi="Times New Roman" w:cs="Times New Roman"/>
          <w:sz w:val="27"/>
          <w:szCs w:val="27"/>
        </w:rPr>
        <w:t xml:space="preserve"> 174-ФЗ "Об автономных учреждениях" </w:t>
      </w:r>
      <w:r>
        <w:rPr>
          <w:rFonts w:ascii="Times New Roman" w:hAnsi="Times New Roman" w:cs="Times New Roman"/>
          <w:sz w:val="27"/>
          <w:szCs w:val="27"/>
        </w:rPr>
        <w:t xml:space="preserve"> о</w:t>
      </w:r>
      <w:r w:rsidRPr="008E4E42">
        <w:rPr>
          <w:rFonts w:ascii="Times New Roman" w:hAnsi="Times New Roman" w:cs="Times New Roman"/>
          <w:color w:val="000000"/>
          <w:sz w:val="27"/>
          <w:szCs w:val="27"/>
        </w:rPr>
        <w:t>тчеты автономн</w:t>
      </w:r>
      <w:r>
        <w:rPr>
          <w:rFonts w:ascii="Times New Roman" w:hAnsi="Times New Roman" w:cs="Times New Roman"/>
          <w:color w:val="000000"/>
          <w:sz w:val="27"/>
          <w:szCs w:val="27"/>
        </w:rPr>
        <w:t>ого</w:t>
      </w:r>
      <w:r w:rsidRPr="008E4E42">
        <w:rPr>
          <w:rFonts w:ascii="Times New Roman" w:hAnsi="Times New Roman" w:cs="Times New Roman"/>
          <w:color w:val="000000"/>
          <w:sz w:val="27"/>
          <w:szCs w:val="27"/>
        </w:rPr>
        <w:t xml:space="preserve"> учреждени</w:t>
      </w:r>
      <w:r>
        <w:rPr>
          <w:rFonts w:ascii="Times New Roman" w:hAnsi="Times New Roman" w:cs="Times New Roman"/>
          <w:color w:val="000000"/>
          <w:sz w:val="27"/>
          <w:szCs w:val="27"/>
        </w:rPr>
        <w:t>я</w:t>
      </w:r>
      <w:r w:rsidRPr="008E4E4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не</w:t>
      </w:r>
      <w:r w:rsidRPr="008E4E42">
        <w:rPr>
          <w:rFonts w:ascii="Times New Roman" w:hAnsi="Times New Roman" w:cs="Times New Roman"/>
          <w:color w:val="000000"/>
          <w:sz w:val="27"/>
          <w:szCs w:val="27"/>
        </w:rPr>
        <w:t xml:space="preserve"> содержат аудиторское заключение об обязательном аудите и информацию о составе наблюдательного совета (с указанием должностей, фамилий, имен и отчеств) и о рассмотрении и утверждении отчета наблюдательным советом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594E" w:rsidRDefault="00CF594E" w:rsidP="00CF594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12.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В нарушение П</w:t>
      </w:r>
      <w:r w:rsidRPr="008E4E42">
        <w:rPr>
          <w:rFonts w:ascii="Times New Roman" w:hAnsi="Times New Roman" w:cs="Times New Roman"/>
          <w:spacing w:val="-1"/>
          <w:sz w:val="27"/>
          <w:szCs w:val="27"/>
        </w:rPr>
        <w:t>остановлени</w:t>
      </w:r>
      <w:r>
        <w:rPr>
          <w:rFonts w:ascii="Times New Roman" w:hAnsi="Times New Roman" w:cs="Times New Roman"/>
          <w:spacing w:val="-1"/>
          <w:sz w:val="27"/>
          <w:szCs w:val="27"/>
        </w:rPr>
        <w:t>я</w:t>
      </w:r>
      <w:r w:rsidRPr="008E4E42">
        <w:rPr>
          <w:rFonts w:ascii="Times New Roman" w:hAnsi="Times New Roman" w:cs="Times New Roman"/>
          <w:spacing w:val="-1"/>
          <w:sz w:val="27"/>
          <w:szCs w:val="27"/>
        </w:rPr>
        <w:t xml:space="preserve"> администрации Краснокутского муниципального района от 20.12.2011 года № 1405 «</w:t>
      </w:r>
      <w:r w:rsidRPr="008E4E42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О порядке составления и утверждения отчета о результатах деятельности муниципального учреждения Краснокутского муниципального района и об использовании закрепленного за ним муниципального имущества»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не предоставляются учредителю о</w:t>
      </w:r>
      <w:r w:rsidRPr="008E4E42">
        <w:rPr>
          <w:rFonts w:ascii="Times New Roman" w:hAnsi="Times New Roman" w:cs="Times New Roman"/>
          <w:spacing w:val="-1"/>
          <w:sz w:val="27"/>
          <w:szCs w:val="27"/>
        </w:rPr>
        <w:t xml:space="preserve">тчеты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имущества. </w:t>
      </w:r>
      <w:proofErr w:type="gramEnd"/>
    </w:p>
    <w:p w:rsidR="00CF594E" w:rsidRDefault="00CF594E" w:rsidP="00CF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lastRenderedPageBreak/>
        <w:t xml:space="preserve">  13. </w:t>
      </w:r>
      <w:r w:rsidRPr="00121B28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 xml:space="preserve">нарушение </w:t>
      </w:r>
      <w:proofErr w:type="gramStart"/>
      <w:r>
        <w:rPr>
          <w:rFonts w:ascii="Times New Roman" w:hAnsi="Times New Roman" w:cs="Times New Roman"/>
          <w:sz w:val="27"/>
          <w:szCs w:val="27"/>
        </w:rPr>
        <w:t>ч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. </w:t>
      </w:r>
      <w:r w:rsidRPr="00121B28">
        <w:rPr>
          <w:rFonts w:ascii="Times New Roman" w:hAnsi="Times New Roman" w:cs="Times New Roman"/>
          <w:sz w:val="27"/>
          <w:szCs w:val="27"/>
        </w:rPr>
        <w:t>2 статьи</w:t>
      </w:r>
      <w:r>
        <w:rPr>
          <w:rFonts w:ascii="Times New Roman" w:hAnsi="Times New Roman" w:cs="Times New Roman"/>
          <w:sz w:val="27"/>
          <w:szCs w:val="27"/>
        </w:rPr>
        <w:t xml:space="preserve"> 3 закона № 174-ФЗ «Об автономных учреждениях», п.п. 2, 3 ст. 298 Гражданского кодекса РФ, п. 4.7. раздела 4. Устава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МАУ «Физкультурно-оздоровительный комплекс «Победа» н</w:t>
      </w:r>
      <w:r>
        <w:rPr>
          <w:rFonts w:ascii="Times New Roman" w:hAnsi="Times New Roman" w:cs="Times New Roman"/>
          <w:sz w:val="27"/>
          <w:szCs w:val="27"/>
        </w:rPr>
        <w:t xml:space="preserve">е оформляется согласование сделки с собственником имущества и решение Наблюдательного совета на аренду помещения. </w:t>
      </w:r>
    </w:p>
    <w:p w:rsidR="00CF594E" w:rsidRDefault="00CF594E" w:rsidP="00CF59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14. </w:t>
      </w:r>
      <w:r w:rsidRPr="00A94240">
        <w:rPr>
          <w:rFonts w:ascii="Times New Roman" w:hAnsi="Times New Roman" w:cs="Times New Roman"/>
          <w:color w:val="000000"/>
          <w:sz w:val="27"/>
          <w:szCs w:val="27"/>
        </w:rPr>
        <w:t>В нарушение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статьи 2</w:t>
      </w:r>
      <w:r w:rsidRPr="008B1BF4">
        <w:rPr>
          <w:rFonts w:ascii="Times New Roman" w:hAnsi="Times New Roman" w:cs="Times New Roman"/>
          <w:sz w:val="27"/>
          <w:szCs w:val="27"/>
        </w:rPr>
        <w:t xml:space="preserve"> Федерал</w:t>
      </w:r>
      <w:r>
        <w:rPr>
          <w:rFonts w:ascii="Times New Roman" w:hAnsi="Times New Roman" w:cs="Times New Roman"/>
          <w:sz w:val="27"/>
          <w:szCs w:val="27"/>
        </w:rPr>
        <w:t>ьного закона от 3 ноября 2006 года</w:t>
      </w:r>
      <w:r w:rsidRPr="008B1BF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8B1BF4">
        <w:rPr>
          <w:rFonts w:ascii="Times New Roman" w:hAnsi="Times New Roman" w:cs="Times New Roman"/>
          <w:sz w:val="27"/>
          <w:szCs w:val="27"/>
        </w:rPr>
        <w:t xml:space="preserve"> 174-ФЗ "Об автономных учреждениях"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E4E42">
        <w:rPr>
          <w:rFonts w:ascii="Times New Roman" w:hAnsi="Times New Roman" w:cs="Times New Roman"/>
          <w:color w:val="000000"/>
          <w:sz w:val="27"/>
          <w:szCs w:val="27"/>
        </w:rPr>
        <w:t>учреждени</w:t>
      </w:r>
      <w:r>
        <w:rPr>
          <w:rFonts w:ascii="Times New Roman" w:hAnsi="Times New Roman" w:cs="Times New Roman"/>
          <w:color w:val="000000"/>
          <w:sz w:val="27"/>
          <w:szCs w:val="27"/>
        </w:rPr>
        <w:t>ем</w:t>
      </w:r>
      <w:r w:rsidRPr="008E4E4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не</w:t>
      </w:r>
      <w:r w:rsidRPr="008E4E4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заключаются договора о предоставлении платных услуг.</w:t>
      </w:r>
    </w:p>
    <w:p w:rsidR="00CF594E" w:rsidRDefault="00CF594E" w:rsidP="00CF59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15. В </w:t>
      </w:r>
      <w:r w:rsidRPr="005A66FD">
        <w:rPr>
          <w:rFonts w:ascii="Times New Roman" w:hAnsi="Times New Roman" w:cs="Times New Roman"/>
          <w:color w:val="000000"/>
          <w:sz w:val="27"/>
          <w:szCs w:val="27"/>
        </w:rPr>
        <w:t>нарушение</w:t>
      </w:r>
      <w:r w:rsidRPr="005A66FD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 xml:space="preserve"> Приказ</w:t>
      </w:r>
      <w:r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>а Минфина РФ от 25 марта 2011 года</w:t>
      </w:r>
      <w:r w:rsidRPr="005A66FD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>№</w:t>
      </w:r>
      <w:r w:rsidRPr="005A66FD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> 33н</w:t>
      </w:r>
      <w:r w:rsidRPr="005A66FD">
        <w:rPr>
          <w:rFonts w:ascii="Times New Roman" w:hAnsi="Times New Roman" w:cs="Times New Roman"/>
          <w:bCs/>
          <w:color w:val="22272F"/>
          <w:sz w:val="27"/>
          <w:szCs w:val="27"/>
        </w:rPr>
        <w:br/>
      </w:r>
      <w:r w:rsidRPr="005A66FD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>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</w:t>
      </w:r>
      <w:r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 xml:space="preserve"> неверно отражается кредиторская задолженность по состоянию на отчетную дату.</w:t>
      </w:r>
    </w:p>
    <w:p w:rsidR="00CF594E" w:rsidRDefault="00CF594E" w:rsidP="00CF5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 xml:space="preserve">16. В нарушение </w:t>
      </w:r>
      <w:r w:rsidRPr="00077994">
        <w:rPr>
          <w:rFonts w:ascii="Times New Roman" w:hAnsi="Times New Roman" w:cs="Times New Roman"/>
          <w:sz w:val="27"/>
          <w:szCs w:val="27"/>
        </w:rPr>
        <w:t>Гражданск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077994">
        <w:rPr>
          <w:rFonts w:ascii="Times New Roman" w:hAnsi="Times New Roman" w:cs="Times New Roman"/>
          <w:sz w:val="27"/>
          <w:szCs w:val="27"/>
        </w:rPr>
        <w:t xml:space="preserve"> кодекс</w:t>
      </w:r>
      <w:r>
        <w:rPr>
          <w:rFonts w:ascii="Times New Roman" w:hAnsi="Times New Roman" w:cs="Times New Roman"/>
          <w:sz w:val="27"/>
          <w:szCs w:val="27"/>
        </w:rPr>
        <w:t>а Р</w:t>
      </w:r>
      <w:r w:rsidRPr="00077994">
        <w:rPr>
          <w:rFonts w:ascii="Times New Roman" w:hAnsi="Times New Roman" w:cs="Times New Roman"/>
          <w:sz w:val="27"/>
          <w:szCs w:val="27"/>
        </w:rPr>
        <w:t xml:space="preserve">Ф </w:t>
      </w:r>
      <w:r>
        <w:rPr>
          <w:rFonts w:ascii="Times New Roman" w:hAnsi="Times New Roman" w:cs="Times New Roman"/>
          <w:sz w:val="27"/>
          <w:szCs w:val="27"/>
        </w:rPr>
        <w:t>по заключенным договорам н</w:t>
      </w:r>
      <w:r w:rsidRPr="00077994">
        <w:rPr>
          <w:rFonts w:ascii="Times New Roman" w:hAnsi="Times New Roman" w:cs="Times New Roman"/>
          <w:sz w:val="27"/>
          <w:szCs w:val="27"/>
        </w:rPr>
        <w:t>арушены сроки оплаты денежных средств за выполненные работы, о</w:t>
      </w:r>
      <w:r>
        <w:rPr>
          <w:rFonts w:ascii="Times New Roman" w:hAnsi="Times New Roman" w:cs="Times New Roman"/>
          <w:sz w:val="27"/>
          <w:szCs w:val="27"/>
        </w:rPr>
        <w:t>казанные услуги, н</w:t>
      </w:r>
      <w:r w:rsidRPr="00077994">
        <w:rPr>
          <w:rFonts w:ascii="Times New Roman" w:hAnsi="Times New Roman" w:cs="Times New Roman"/>
          <w:sz w:val="27"/>
          <w:szCs w:val="27"/>
        </w:rPr>
        <w:t xml:space="preserve">е соответствует сумма между суммой указанной в контракте и приложением №2 к контракту, </w:t>
      </w:r>
      <w:r>
        <w:rPr>
          <w:rFonts w:ascii="Times New Roman" w:hAnsi="Times New Roman" w:cs="Times New Roman"/>
          <w:sz w:val="27"/>
          <w:szCs w:val="27"/>
        </w:rPr>
        <w:t>н</w:t>
      </w:r>
      <w:r w:rsidRPr="00077994">
        <w:rPr>
          <w:rFonts w:ascii="Times New Roman" w:hAnsi="Times New Roman" w:cs="Times New Roman"/>
          <w:sz w:val="27"/>
          <w:szCs w:val="27"/>
        </w:rPr>
        <w:t>е указана цена контракта и сумма НДС</w:t>
      </w:r>
      <w:r>
        <w:rPr>
          <w:rFonts w:ascii="Times New Roman" w:hAnsi="Times New Roman" w:cs="Times New Roman"/>
          <w:sz w:val="27"/>
          <w:szCs w:val="27"/>
        </w:rPr>
        <w:t>, о</w:t>
      </w:r>
      <w:r w:rsidRPr="00077994">
        <w:rPr>
          <w:rFonts w:ascii="Times New Roman" w:hAnsi="Times New Roman" w:cs="Times New Roman"/>
          <w:sz w:val="27"/>
          <w:szCs w:val="27"/>
        </w:rPr>
        <w:t>тсутству</w:t>
      </w:r>
      <w:r>
        <w:rPr>
          <w:rFonts w:ascii="Times New Roman" w:hAnsi="Times New Roman" w:cs="Times New Roman"/>
          <w:sz w:val="27"/>
          <w:szCs w:val="27"/>
        </w:rPr>
        <w:t>ет дополнительное</w:t>
      </w:r>
      <w:r w:rsidRPr="00077994">
        <w:rPr>
          <w:rFonts w:ascii="Times New Roman" w:hAnsi="Times New Roman" w:cs="Times New Roman"/>
          <w:sz w:val="27"/>
          <w:szCs w:val="27"/>
        </w:rPr>
        <w:t xml:space="preserve"> соглашение об увеличение цены.</w:t>
      </w:r>
    </w:p>
    <w:p w:rsidR="00CF594E" w:rsidRDefault="00CF594E" w:rsidP="00CF59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</w:rPr>
        <w:t xml:space="preserve">17. </w:t>
      </w:r>
      <w:proofErr w:type="gramStart"/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В нарушение </w:t>
      </w:r>
      <w:r w:rsidRPr="00DD3F30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>Приказ</w:t>
      </w:r>
      <w:r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>а</w:t>
      </w:r>
      <w:r w:rsidRPr="00DD3F30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 xml:space="preserve"> Минфина России от 30 марта 2015 г. </w:t>
      </w:r>
      <w:r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>№</w:t>
      </w:r>
      <w:r w:rsidRPr="00DD3F30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> 52н</w:t>
      </w:r>
      <w:r w:rsidRPr="00DD3F30">
        <w:rPr>
          <w:rFonts w:ascii="Times New Roman" w:hAnsi="Times New Roman" w:cs="Times New Roman"/>
          <w:bCs/>
          <w:color w:val="22272F"/>
          <w:sz w:val="27"/>
          <w:szCs w:val="27"/>
        </w:rPr>
        <w:br/>
      </w:r>
      <w:r w:rsidRPr="00DD3F30"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>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</w:r>
      <w:r>
        <w:rPr>
          <w:rFonts w:ascii="Times New Roman" w:hAnsi="Times New Roman" w:cs="Times New Roman"/>
          <w:bCs/>
          <w:color w:val="22272F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не</w:t>
      </w:r>
      <w:r w:rsidRPr="00077994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составля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ются </w:t>
      </w:r>
      <w:r w:rsidRPr="00077994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дефектные ведомости и сметы на проведение ремонтных  и установочных работ, акты выполненных ремонтных работ</w:t>
      </w:r>
      <w:proofErr w:type="gramEnd"/>
      <w:r w:rsidRPr="00077994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с указанием выполненных работ, количества израсходованных материалов.</w:t>
      </w:r>
    </w:p>
    <w:p w:rsidR="00CF594E" w:rsidRDefault="00CF594E" w:rsidP="00CF594E">
      <w:pPr>
        <w:pStyle w:val="Default"/>
        <w:tabs>
          <w:tab w:val="left" w:pos="3825"/>
          <w:tab w:val="left" w:pos="4230"/>
        </w:tabs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>
        <w:rPr>
          <w:color w:val="22272F"/>
          <w:sz w:val="27"/>
          <w:szCs w:val="27"/>
          <w:shd w:val="clear" w:color="auto" w:fill="FFFFFF"/>
        </w:rPr>
        <w:t xml:space="preserve"> 18. В нарушение </w:t>
      </w:r>
      <w:r w:rsidRPr="00F571C4">
        <w:rPr>
          <w:color w:val="22272F"/>
          <w:sz w:val="27"/>
          <w:szCs w:val="27"/>
          <w:shd w:val="clear" w:color="auto" w:fill="FFFFFF"/>
        </w:rPr>
        <w:t>ст. 112 ТК РФ</w:t>
      </w:r>
      <w:r>
        <w:rPr>
          <w:color w:val="22272F"/>
          <w:sz w:val="27"/>
          <w:szCs w:val="27"/>
          <w:shd w:val="clear" w:color="auto" w:fill="FFFFFF"/>
        </w:rPr>
        <w:t xml:space="preserve"> не издаются  п</w:t>
      </w:r>
      <w:r w:rsidRPr="00F571C4">
        <w:rPr>
          <w:color w:val="22272F"/>
          <w:sz w:val="27"/>
          <w:szCs w:val="27"/>
          <w:shd w:val="clear" w:color="auto" w:fill="FFFFFF"/>
        </w:rPr>
        <w:t>риказ</w:t>
      </w:r>
      <w:r>
        <w:rPr>
          <w:color w:val="22272F"/>
          <w:sz w:val="27"/>
          <w:szCs w:val="27"/>
          <w:shd w:val="clear" w:color="auto" w:fill="FFFFFF"/>
        </w:rPr>
        <w:t>ы</w:t>
      </w:r>
      <w:r w:rsidRPr="00F571C4">
        <w:rPr>
          <w:color w:val="22272F"/>
          <w:sz w:val="27"/>
          <w:szCs w:val="27"/>
          <w:shd w:val="clear" w:color="auto" w:fill="FFFFFF"/>
        </w:rPr>
        <w:t xml:space="preserve"> на оплату в двойном размере за работу в </w:t>
      </w:r>
      <w:r>
        <w:rPr>
          <w:color w:val="22272F"/>
          <w:sz w:val="27"/>
          <w:szCs w:val="27"/>
          <w:shd w:val="clear" w:color="auto" w:fill="FFFFFF"/>
        </w:rPr>
        <w:t>нерабочие</w:t>
      </w:r>
      <w:r w:rsidRPr="00F571C4">
        <w:rPr>
          <w:color w:val="22272F"/>
          <w:sz w:val="27"/>
          <w:szCs w:val="27"/>
          <w:shd w:val="clear" w:color="auto" w:fill="FFFFFF"/>
        </w:rPr>
        <w:t xml:space="preserve"> праздничны</w:t>
      </w:r>
      <w:r>
        <w:rPr>
          <w:color w:val="22272F"/>
          <w:sz w:val="27"/>
          <w:szCs w:val="27"/>
          <w:shd w:val="clear" w:color="auto" w:fill="FFFFFF"/>
        </w:rPr>
        <w:t>е</w:t>
      </w:r>
      <w:r w:rsidRPr="00F571C4">
        <w:rPr>
          <w:color w:val="22272F"/>
          <w:sz w:val="27"/>
          <w:szCs w:val="27"/>
          <w:shd w:val="clear" w:color="auto" w:fill="FFFFFF"/>
        </w:rPr>
        <w:t xml:space="preserve">  дн</w:t>
      </w:r>
      <w:r>
        <w:rPr>
          <w:color w:val="22272F"/>
          <w:sz w:val="27"/>
          <w:szCs w:val="27"/>
          <w:shd w:val="clear" w:color="auto" w:fill="FFFFFF"/>
        </w:rPr>
        <w:t xml:space="preserve">и. </w:t>
      </w:r>
    </w:p>
    <w:p w:rsidR="00CF594E" w:rsidRDefault="00CF594E" w:rsidP="00CF59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  <w:shd w:val="clear" w:color="auto" w:fill="FFFFFF"/>
        </w:rPr>
      </w:pPr>
      <w:r>
        <w:rPr>
          <w:color w:val="22272F"/>
          <w:sz w:val="27"/>
          <w:szCs w:val="27"/>
          <w:shd w:val="clear" w:color="auto" w:fill="FFFFFF"/>
        </w:rPr>
        <w:t xml:space="preserve"> </w:t>
      </w:r>
      <w:r w:rsidRPr="00DA0194">
        <w:rPr>
          <w:color w:val="22272F"/>
          <w:sz w:val="27"/>
          <w:szCs w:val="27"/>
          <w:shd w:val="clear" w:color="auto" w:fill="FFFFFF"/>
        </w:rPr>
        <w:t>1</w:t>
      </w:r>
      <w:r>
        <w:rPr>
          <w:color w:val="22272F"/>
          <w:sz w:val="27"/>
          <w:szCs w:val="27"/>
          <w:shd w:val="clear" w:color="auto" w:fill="FFFFFF"/>
        </w:rPr>
        <w:t>9</w:t>
      </w:r>
      <w:r w:rsidRPr="00DA0194">
        <w:rPr>
          <w:color w:val="22272F"/>
          <w:sz w:val="27"/>
          <w:szCs w:val="27"/>
          <w:shd w:val="clear" w:color="auto" w:fill="FFFFFF"/>
        </w:rPr>
        <w:t xml:space="preserve">. В нарушение </w:t>
      </w:r>
      <w:proofErr w:type="gramStart"/>
      <w:r w:rsidRPr="00DA0194">
        <w:rPr>
          <w:color w:val="22272F"/>
          <w:sz w:val="27"/>
          <w:szCs w:val="27"/>
          <w:shd w:val="clear" w:color="auto" w:fill="FFFFFF"/>
        </w:rPr>
        <w:t>ч</w:t>
      </w:r>
      <w:proofErr w:type="gramEnd"/>
      <w:r w:rsidRPr="00DA0194">
        <w:rPr>
          <w:color w:val="22272F"/>
          <w:sz w:val="27"/>
          <w:szCs w:val="27"/>
          <w:shd w:val="clear" w:color="auto" w:fill="FFFFFF"/>
        </w:rPr>
        <w:t>. 1 ст. 284 ТК РФ при работе по совместительству продолжительность рабочего времени, в</w:t>
      </w:r>
      <w:r w:rsidRPr="00DA0194">
        <w:rPr>
          <w:sz w:val="27"/>
          <w:szCs w:val="27"/>
          <w:shd w:val="clear" w:color="auto" w:fill="FFFFFF"/>
        </w:rPr>
        <w:t xml:space="preserve"> случае установления доплаты за увеличение объема выполняемых работ на период отсутствия основного работника, доплаты за увеличение объема выполняемых работ превышает 50 % тарифной ставки (оклада) работника</w:t>
      </w:r>
      <w:r>
        <w:rPr>
          <w:sz w:val="27"/>
          <w:szCs w:val="27"/>
          <w:shd w:val="clear" w:color="auto" w:fill="FFFFFF"/>
        </w:rPr>
        <w:t xml:space="preserve"> или более 0,5 ставки. </w:t>
      </w:r>
    </w:p>
    <w:p w:rsidR="00CF594E" w:rsidRDefault="00CF594E" w:rsidP="00CF59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  <w:shd w:val="clear" w:color="auto" w:fill="FFFFFF"/>
        </w:rPr>
        <w:t xml:space="preserve"> 20. </w:t>
      </w:r>
      <w:proofErr w:type="gramStart"/>
      <w:r>
        <w:rPr>
          <w:sz w:val="27"/>
          <w:szCs w:val="27"/>
        </w:rPr>
        <w:t xml:space="preserve">В нарушение п. 4.2 раздела 4 Положения об оплате труда и материальном стимулировании работников муниципального автономного учреждения «Физкультурно-оздоровительный комплекс «Победа» выплачиваются премии, не соответствующие указанным целям (за оперативное выполнение непредвиденных и дополнительных задач предусмотрены надбавки в размере до 200 процентов должностного оклада, премии за оперативное выполнение непредвиденных и дополнительных задач не предусмотрены). </w:t>
      </w:r>
      <w:proofErr w:type="gramEnd"/>
    </w:p>
    <w:p w:rsidR="00CF594E" w:rsidRPr="009749AB" w:rsidRDefault="00CF594E" w:rsidP="00CF59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</w:rPr>
        <w:t xml:space="preserve"> 21. В нарушение п. 4.3  раздела 4 Положения об оплате труда и материальном стимулировании работников муниципального автономного учреждения «Физкультурно-оздоровительный комплекс «Победа» премии выплачиваются в фиксированной сумме, а не в процентном отношении к окладу.</w:t>
      </w:r>
    </w:p>
    <w:p w:rsidR="00CF594E" w:rsidRPr="008E216A" w:rsidRDefault="00CF594E" w:rsidP="00CF59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22</w:t>
      </w:r>
      <w:r w:rsidRPr="008E216A">
        <w:rPr>
          <w:sz w:val="27"/>
          <w:szCs w:val="27"/>
        </w:rPr>
        <w:t xml:space="preserve">. </w:t>
      </w:r>
      <w:r w:rsidRPr="008E216A">
        <w:rPr>
          <w:color w:val="22272F"/>
          <w:sz w:val="27"/>
          <w:szCs w:val="27"/>
          <w:shd w:val="clear" w:color="auto" w:fill="FFFFFF"/>
        </w:rPr>
        <w:t xml:space="preserve">В нарушение п.35 Правил об очередных и дополнительных отпусках, утвержденных НКТ СССР 30.04.1930 № 169 </w:t>
      </w:r>
      <w:r w:rsidRPr="008E216A">
        <w:rPr>
          <w:sz w:val="27"/>
          <w:szCs w:val="27"/>
        </w:rPr>
        <w:t xml:space="preserve">работникам, принятым на работу на непродолжительный период при увольнении (на время отсутствия основного работника) </w:t>
      </w:r>
      <w:r w:rsidRPr="008E216A">
        <w:rPr>
          <w:color w:val="22272F"/>
          <w:sz w:val="27"/>
          <w:szCs w:val="27"/>
          <w:shd w:val="clear" w:color="auto" w:fill="FFFFFF"/>
        </w:rPr>
        <w:t>не выплачивается</w:t>
      </w:r>
      <w:r w:rsidRPr="008E216A">
        <w:rPr>
          <w:sz w:val="27"/>
          <w:szCs w:val="27"/>
        </w:rPr>
        <w:t xml:space="preserve"> компенсации за неиспользованный отпуск. </w:t>
      </w:r>
    </w:p>
    <w:p w:rsidR="00CF594E" w:rsidRPr="008E216A" w:rsidRDefault="00CF594E" w:rsidP="00CF594E">
      <w:pPr>
        <w:pStyle w:val="a6"/>
        <w:shd w:val="clear" w:color="auto" w:fill="FFFFFF"/>
        <w:spacing w:after="0"/>
        <w:ind w:right="-2" w:firstLine="567"/>
        <w:jc w:val="both"/>
        <w:textAlignment w:val="top"/>
        <w:rPr>
          <w:sz w:val="27"/>
          <w:szCs w:val="27"/>
        </w:rPr>
      </w:pPr>
      <w:r>
        <w:rPr>
          <w:sz w:val="27"/>
          <w:szCs w:val="27"/>
        </w:rPr>
        <w:t>23</w:t>
      </w:r>
      <w:r w:rsidRPr="008E216A">
        <w:rPr>
          <w:sz w:val="27"/>
          <w:szCs w:val="27"/>
        </w:rPr>
        <w:t>. В нарушение ст</w:t>
      </w:r>
      <w:r>
        <w:rPr>
          <w:sz w:val="27"/>
          <w:szCs w:val="27"/>
        </w:rPr>
        <w:t>.</w:t>
      </w:r>
      <w:r w:rsidRPr="008E216A">
        <w:rPr>
          <w:sz w:val="27"/>
          <w:szCs w:val="27"/>
        </w:rPr>
        <w:t xml:space="preserve"> 291 </w:t>
      </w:r>
      <w:r w:rsidRPr="008E216A">
        <w:rPr>
          <w:bCs/>
          <w:color w:val="000000"/>
          <w:sz w:val="27"/>
          <w:szCs w:val="27"/>
          <w:shd w:val="clear" w:color="auto" w:fill="FFFFFF"/>
        </w:rPr>
        <w:t xml:space="preserve">ТК РФ  "Оплачиваемые отпуска" и ст.127 ТК РФ "Реализация права на отпуск при увольнении работника" </w:t>
      </w:r>
      <w:r w:rsidRPr="008E216A">
        <w:rPr>
          <w:sz w:val="27"/>
          <w:szCs w:val="27"/>
        </w:rPr>
        <w:t>не предоставляется компенсация за неиспользованный отпуск при увольнении работникам.</w:t>
      </w:r>
    </w:p>
    <w:p w:rsidR="00CF594E" w:rsidRPr="008E216A" w:rsidRDefault="00CF594E" w:rsidP="00CF594E">
      <w:pPr>
        <w:pStyle w:val="a6"/>
        <w:shd w:val="clear" w:color="auto" w:fill="FFFFFF"/>
        <w:spacing w:after="0"/>
        <w:ind w:right="-2" w:firstLine="567"/>
        <w:jc w:val="both"/>
        <w:textAlignment w:val="top"/>
        <w:rPr>
          <w:sz w:val="27"/>
          <w:szCs w:val="27"/>
          <w:shd w:val="clear" w:color="auto" w:fill="FFFFFF"/>
        </w:rPr>
      </w:pPr>
      <w:r>
        <w:rPr>
          <w:sz w:val="27"/>
          <w:szCs w:val="27"/>
        </w:rPr>
        <w:t>24</w:t>
      </w:r>
      <w:r w:rsidRPr="008E216A">
        <w:rPr>
          <w:sz w:val="27"/>
          <w:szCs w:val="27"/>
        </w:rPr>
        <w:t xml:space="preserve">. В нарушение </w:t>
      </w:r>
      <w:r w:rsidRPr="008E216A">
        <w:rPr>
          <w:sz w:val="27"/>
          <w:szCs w:val="27"/>
          <w:shd w:val="clear" w:color="auto" w:fill="FFFFFF"/>
        </w:rPr>
        <w:t>части 1</w:t>
      </w:r>
      <w:r>
        <w:rPr>
          <w:sz w:val="27"/>
          <w:szCs w:val="27"/>
          <w:shd w:val="clear" w:color="auto" w:fill="FFFFFF"/>
        </w:rPr>
        <w:t xml:space="preserve"> статьи140</w:t>
      </w:r>
      <w:r w:rsidRPr="008E216A">
        <w:rPr>
          <w:sz w:val="27"/>
          <w:szCs w:val="27"/>
          <w:shd w:val="clear" w:color="auto" w:fill="FFFFFF"/>
        </w:rPr>
        <w:t xml:space="preserve"> ТК РФ выплаты, причитающиеся работнику от работодателя, производятся не в день увольнения работника. </w:t>
      </w:r>
    </w:p>
    <w:p w:rsidR="00CF594E" w:rsidRDefault="00CF594E" w:rsidP="00CF59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25</w:t>
      </w:r>
      <w:r w:rsidRPr="008E216A">
        <w:rPr>
          <w:rFonts w:ascii="Times New Roman" w:hAnsi="Times New Roman" w:cs="Times New Roman"/>
          <w:sz w:val="27"/>
          <w:szCs w:val="27"/>
          <w:lang w:eastAsia="ru-RU"/>
        </w:rPr>
        <w:t xml:space="preserve">. В нарушение </w:t>
      </w:r>
      <w:r w:rsidRPr="008E216A">
        <w:rPr>
          <w:rFonts w:ascii="Times New Roman" w:hAnsi="Times New Roman" w:cs="Times New Roman"/>
          <w:color w:val="22272F"/>
          <w:sz w:val="27"/>
          <w:szCs w:val="27"/>
        </w:rPr>
        <w:t>ст.137 Трудового кодекса Российской Федерации производились удержания из заработной платы работников, не определенные законом.</w:t>
      </w:r>
    </w:p>
    <w:p w:rsidR="00CF594E" w:rsidRDefault="00CF594E" w:rsidP="00CF594E">
      <w:pPr>
        <w:pStyle w:val="3"/>
        <w:ind w:firstLine="567"/>
        <w:rPr>
          <w:sz w:val="27"/>
          <w:szCs w:val="27"/>
        </w:rPr>
      </w:pPr>
      <w:r>
        <w:rPr>
          <w:color w:val="333333"/>
          <w:sz w:val="27"/>
          <w:szCs w:val="27"/>
          <w:shd w:val="clear" w:color="auto" w:fill="FFFFFF"/>
        </w:rPr>
        <w:t>26. В нарушение постановления</w:t>
      </w:r>
      <w:r w:rsidRPr="00F8228F">
        <w:rPr>
          <w:color w:val="333333"/>
          <w:sz w:val="27"/>
          <w:szCs w:val="27"/>
          <w:shd w:val="clear" w:color="auto" w:fill="FFFFFF"/>
        </w:rPr>
        <w:t xml:space="preserve"> Госкомстата РФ от 05.01.2004 </w:t>
      </w:r>
      <w:r>
        <w:rPr>
          <w:color w:val="333333"/>
          <w:sz w:val="27"/>
          <w:szCs w:val="27"/>
          <w:shd w:val="clear" w:color="auto" w:fill="FFFFFF"/>
        </w:rPr>
        <w:t>№</w:t>
      </w:r>
      <w:r w:rsidRPr="00F8228F">
        <w:rPr>
          <w:color w:val="333333"/>
          <w:sz w:val="27"/>
          <w:szCs w:val="27"/>
          <w:shd w:val="clear" w:color="auto" w:fill="FFFFFF"/>
        </w:rPr>
        <w:t>1 "Об утверждении унифицированных форм первичной учетной документации по учету труда и его оплаты"</w:t>
      </w:r>
      <w:r>
        <w:rPr>
          <w:color w:val="333333"/>
          <w:sz w:val="27"/>
          <w:szCs w:val="27"/>
          <w:shd w:val="clear" w:color="auto" w:fill="FFFFFF"/>
        </w:rPr>
        <w:t xml:space="preserve"> нарушены правила составления и ведения личных карточек работников.</w:t>
      </w:r>
      <w:r w:rsidRPr="00F8228F">
        <w:rPr>
          <w:color w:val="333333"/>
          <w:sz w:val="27"/>
          <w:szCs w:val="27"/>
          <w:shd w:val="clear" w:color="auto" w:fill="FFFFFF"/>
        </w:rPr>
        <w:t xml:space="preserve"> </w:t>
      </w:r>
    </w:p>
    <w:p w:rsidR="00CF594E" w:rsidRDefault="00CF594E" w:rsidP="00CF59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</w:rPr>
      </w:pPr>
      <w:r>
        <w:rPr>
          <w:rFonts w:ascii="Times New Roman" w:hAnsi="Times New Roman" w:cs="Times New Roman"/>
          <w:color w:val="22272F"/>
          <w:sz w:val="27"/>
          <w:szCs w:val="27"/>
        </w:rPr>
        <w:t>27</w:t>
      </w:r>
      <w:r w:rsidRPr="008E216A">
        <w:rPr>
          <w:rFonts w:ascii="Times New Roman" w:hAnsi="Times New Roman" w:cs="Times New Roman"/>
          <w:color w:val="22272F"/>
          <w:sz w:val="27"/>
          <w:szCs w:val="27"/>
        </w:rPr>
        <w:t>. В нарушение ст.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 </w:t>
      </w:r>
      <w:r w:rsidRPr="008E216A">
        <w:rPr>
          <w:rFonts w:ascii="Times New Roman" w:hAnsi="Times New Roman" w:cs="Times New Roman"/>
          <w:color w:val="22272F"/>
          <w:sz w:val="27"/>
          <w:szCs w:val="27"/>
        </w:rPr>
        <w:t>58 ТК РФ не заключаются срочные трудовые договора, дополнительные соглашения к трудовым договорам.</w:t>
      </w:r>
      <w:r w:rsidRPr="008510B7">
        <w:rPr>
          <w:rFonts w:ascii="Times New Roman" w:hAnsi="Times New Roman" w:cs="Times New Roman"/>
          <w:color w:val="22272F"/>
          <w:sz w:val="27"/>
          <w:szCs w:val="27"/>
        </w:rPr>
        <w:t xml:space="preserve"> </w:t>
      </w:r>
    </w:p>
    <w:p w:rsidR="00CF594E" w:rsidRDefault="00CF594E" w:rsidP="00CF594E">
      <w:pPr>
        <w:pStyle w:val="3"/>
        <w:ind w:firstLine="567"/>
        <w:rPr>
          <w:color w:val="000000"/>
          <w:sz w:val="27"/>
          <w:szCs w:val="27"/>
          <w:shd w:val="clear" w:color="auto" w:fill="FFFFFF"/>
        </w:rPr>
      </w:pPr>
      <w:r>
        <w:rPr>
          <w:sz w:val="27"/>
          <w:szCs w:val="27"/>
        </w:rPr>
        <w:t>28. В нарушение ст. 282 ТК РФ с</w:t>
      </w:r>
      <w:r w:rsidRPr="006B5BD3">
        <w:rPr>
          <w:sz w:val="27"/>
          <w:szCs w:val="27"/>
        </w:rPr>
        <w:t xml:space="preserve"> работниками не </w:t>
      </w:r>
      <w:r w:rsidRPr="005E55B7">
        <w:rPr>
          <w:color w:val="000000"/>
          <w:sz w:val="27"/>
          <w:szCs w:val="27"/>
          <w:shd w:val="clear" w:color="auto" w:fill="FFFFFF"/>
        </w:rPr>
        <w:t>оформля</w:t>
      </w:r>
      <w:r>
        <w:rPr>
          <w:color w:val="000000"/>
          <w:sz w:val="27"/>
          <w:szCs w:val="27"/>
          <w:shd w:val="clear" w:color="auto" w:fill="FFFFFF"/>
        </w:rPr>
        <w:t>ются</w:t>
      </w:r>
      <w:r w:rsidRPr="005E55B7">
        <w:rPr>
          <w:color w:val="000000"/>
          <w:sz w:val="27"/>
          <w:szCs w:val="27"/>
          <w:shd w:val="clear" w:color="auto" w:fill="FFFFFF"/>
        </w:rPr>
        <w:t xml:space="preserve"> дополнительные соглашения к трудовому договору</w:t>
      </w:r>
      <w:r>
        <w:rPr>
          <w:color w:val="000000"/>
          <w:sz w:val="27"/>
          <w:szCs w:val="27"/>
          <w:shd w:val="clear" w:color="auto" w:fill="FFFFFF"/>
        </w:rPr>
        <w:t xml:space="preserve"> на в</w:t>
      </w:r>
      <w:r w:rsidRPr="005E55B7">
        <w:rPr>
          <w:color w:val="000000"/>
          <w:sz w:val="27"/>
          <w:szCs w:val="27"/>
          <w:shd w:val="clear" w:color="auto" w:fill="FFFFFF"/>
        </w:rPr>
        <w:t>ыполнение наряду со своей основной работой, обусловленной трудовым договором, дополнительного объема работ по одной и той же профессии или должности</w:t>
      </w:r>
      <w:r>
        <w:rPr>
          <w:color w:val="000000"/>
          <w:sz w:val="27"/>
          <w:szCs w:val="27"/>
          <w:shd w:val="clear" w:color="auto" w:fill="FFFFFF"/>
        </w:rPr>
        <w:t>.</w:t>
      </w:r>
      <w:r w:rsidRPr="005E55B7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CF594E" w:rsidRPr="000D0DB0" w:rsidRDefault="00CF594E" w:rsidP="00CF594E">
      <w:pPr>
        <w:pStyle w:val="3"/>
        <w:ind w:firstLine="567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29</w:t>
      </w:r>
      <w:r w:rsidRPr="000D0DB0">
        <w:rPr>
          <w:sz w:val="27"/>
          <w:szCs w:val="27"/>
          <w:shd w:val="clear" w:color="auto" w:fill="FFFFFF"/>
        </w:rPr>
        <w:t>.</w:t>
      </w:r>
      <w:r w:rsidRPr="000D0DB0">
        <w:rPr>
          <w:sz w:val="27"/>
          <w:szCs w:val="27"/>
        </w:rPr>
        <w:t xml:space="preserve"> </w:t>
      </w:r>
      <w:r w:rsidR="00EE2F1C">
        <w:rPr>
          <w:sz w:val="27"/>
          <w:szCs w:val="27"/>
        </w:rPr>
        <w:t>В нарушение</w:t>
      </w:r>
      <w:r w:rsidRPr="000D0DB0">
        <w:rPr>
          <w:sz w:val="27"/>
          <w:szCs w:val="27"/>
        </w:rPr>
        <w:t xml:space="preserve"> п. 3 ст. 3 Федерального закона от 22.10.2004 года № 125-ФЗ «Об архивном деле в Российской Федерации» </w:t>
      </w:r>
      <w:r>
        <w:rPr>
          <w:sz w:val="27"/>
          <w:szCs w:val="27"/>
        </w:rPr>
        <w:t xml:space="preserve">не оформляются на бумажных носителях </w:t>
      </w:r>
      <w:r w:rsidRPr="000D0DB0">
        <w:rPr>
          <w:sz w:val="27"/>
          <w:szCs w:val="27"/>
        </w:rPr>
        <w:t>приказы по личному составу.</w:t>
      </w:r>
    </w:p>
    <w:p w:rsidR="00CF594E" w:rsidRPr="000D0DB0" w:rsidRDefault="00CF594E" w:rsidP="00CF594E">
      <w:pPr>
        <w:pStyle w:val="3"/>
        <w:ind w:firstLine="567"/>
        <w:rPr>
          <w:sz w:val="27"/>
          <w:szCs w:val="27"/>
        </w:rPr>
      </w:pPr>
    </w:p>
    <w:p w:rsidR="00A55E8F" w:rsidRPr="001E1301" w:rsidRDefault="00A55E8F" w:rsidP="00CF5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R="00A55E8F" w:rsidRPr="001E1301" w:rsidSect="00170A8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6C7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0520FE"/>
    <w:multiLevelType w:val="hybridMultilevel"/>
    <w:tmpl w:val="C934667C"/>
    <w:lvl w:ilvl="0" w:tplc="15D2610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30C"/>
    <w:rsid w:val="00005956"/>
    <w:rsid w:val="000068D4"/>
    <w:rsid w:val="00011F44"/>
    <w:rsid w:val="00065E94"/>
    <w:rsid w:val="000B7A22"/>
    <w:rsid w:val="00106489"/>
    <w:rsid w:val="00110BC5"/>
    <w:rsid w:val="0011528B"/>
    <w:rsid w:val="001171DB"/>
    <w:rsid w:val="00170A82"/>
    <w:rsid w:val="001749E2"/>
    <w:rsid w:val="00175FC8"/>
    <w:rsid w:val="00191F81"/>
    <w:rsid w:val="00196D23"/>
    <w:rsid w:val="001C3F41"/>
    <w:rsid w:val="001E1301"/>
    <w:rsid w:val="00200492"/>
    <w:rsid w:val="00232251"/>
    <w:rsid w:val="00240B85"/>
    <w:rsid w:val="00245909"/>
    <w:rsid w:val="00251E7A"/>
    <w:rsid w:val="002D7A92"/>
    <w:rsid w:val="002E02B9"/>
    <w:rsid w:val="002E130E"/>
    <w:rsid w:val="002E7061"/>
    <w:rsid w:val="003318F4"/>
    <w:rsid w:val="003479AA"/>
    <w:rsid w:val="00386569"/>
    <w:rsid w:val="003B763D"/>
    <w:rsid w:val="003D76F3"/>
    <w:rsid w:val="003E71BA"/>
    <w:rsid w:val="003F6F6F"/>
    <w:rsid w:val="004251C6"/>
    <w:rsid w:val="004577F6"/>
    <w:rsid w:val="004656F2"/>
    <w:rsid w:val="00492026"/>
    <w:rsid w:val="004A430C"/>
    <w:rsid w:val="004B62C6"/>
    <w:rsid w:val="004C2A3F"/>
    <w:rsid w:val="004E0F53"/>
    <w:rsid w:val="00500859"/>
    <w:rsid w:val="005152CA"/>
    <w:rsid w:val="00520592"/>
    <w:rsid w:val="0052553B"/>
    <w:rsid w:val="00541452"/>
    <w:rsid w:val="00556837"/>
    <w:rsid w:val="00576A81"/>
    <w:rsid w:val="005A2A7C"/>
    <w:rsid w:val="005B342C"/>
    <w:rsid w:val="005C4C22"/>
    <w:rsid w:val="005D4145"/>
    <w:rsid w:val="00620273"/>
    <w:rsid w:val="006207CD"/>
    <w:rsid w:val="006242C7"/>
    <w:rsid w:val="00626924"/>
    <w:rsid w:val="00650E55"/>
    <w:rsid w:val="00651F70"/>
    <w:rsid w:val="0065518A"/>
    <w:rsid w:val="006741CE"/>
    <w:rsid w:val="006776C9"/>
    <w:rsid w:val="00691AC1"/>
    <w:rsid w:val="006A0744"/>
    <w:rsid w:val="006A28E6"/>
    <w:rsid w:val="006B4DD4"/>
    <w:rsid w:val="006C4EDA"/>
    <w:rsid w:val="006F343E"/>
    <w:rsid w:val="007014D5"/>
    <w:rsid w:val="00754351"/>
    <w:rsid w:val="00793D7A"/>
    <w:rsid w:val="007B218D"/>
    <w:rsid w:val="007B3FD2"/>
    <w:rsid w:val="007D3949"/>
    <w:rsid w:val="00802DAB"/>
    <w:rsid w:val="00812396"/>
    <w:rsid w:val="008327FF"/>
    <w:rsid w:val="00832D80"/>
    <w:rsid w:val="00837B1C"/>
    <w:rsid w:val="008741AA"/>
    <w:rsid w:val="00885576"/>
    <w:rsid w:val="00890E57"/>
    <w:rsid w:val="00892EDC"/>
    <w:rsid w:val="008B4C89"/>
    <w:rsid w:val="008B5DF3"/>
    <w:rsid w:val="008D095A"/>
    <w:rsid w:val="008E0D71"/>
    <w:rsid w:val="008F7CA6"/>
    <w:rsid w:val="00907FEA"/>
    <w:rsid w:val="009160DE"/>
    <w:rsid w:val="00925B3D"/>
    <w:rsid w:val="00937FA2"/>
    <w:rsid w:val="00945FBC"/>
    <w:rsid w:val="0096068C"/>
    <w:rsid w:val="00987CDF"/>
    <w:rsid w:val="009A7F57"/>
    <w:rsid w:val="009C2722"/>
    <w:rsid w:val="009D72CC"/>
    <w:rsid w:val="00A10A83"/>
    <w:rsid w:val="00A1664E"/>
    <w:rsid w:val="00A21CA4"/>
    <w:rsid w:val="00A3258F"/>
    <w:rsid w:val="00A55E8F"/>
    <w:rsid w:val="00A613DA"/>
    <w:rsid w:val="00AA3BFA"/>
    <w:rsid w:val="00AB07C8"/>
    <w:rsid w:val="00AB669F"/>
    <w:rsid w:val="00AF61E6"/>
    <w:rsid w:val="00B24E5D"/>
    <w:rsid w:val="00B71BEB"/>
    <w:rsid w:val="00B73DD2"/>
    <w:rsid w:val="00B8080C"/>
    <w:rsid w:val="00B837C5"/>
    <w:rsid w:val="00BB580B"/>
    <w:rsid w:val="00BF24B8"/>
    <w:rsid w:val="00C219F1"/>
    <w:rsid w:val="00CB5F76"/>
    <w:rsid w:val="00CE1C90"/>
    <w:rsid w:val="00CF0B1A"/>
    <w:rsid w:val="00CF594E"/>
    <w:rsid w:val="00D10C89"/>
    <w:rsid w:val="00D22B99"/>
    <w:rsid w:val="00D80007"/>
    <w:rsid w:val="00D8640F"/>
    <w:rsid w:val="00DB7872"/>
    <w:rsid w:val="00DF24C0"/>
    <w:rsid w:val="00E503A4"/>
    <w:rsid w:val="00E70904"/>
    <w:rsid w:val="00E877C3"/>
    <w:rsid w:val="00EB0E43"/>
    <w:rsid w:val="00EC1BFF"/>
    <w:rsid w:val="00ED7D3D"/>
    <w:rsid w:val="00EE128E"/>
    <w:rsid w:val="00EE2F1C"/>
    <w:rsid w:val="00F3720A"/>
    <w:rsid w:val="00F4715B"/>
    <w:rsid w:val="00F70A3A"/>
    <w:rsid w:val="00F714B6"/>
    <w:rsid w:val="00F7654B"/>
    <w:rsid w:val="00FD2165"/>
    <w:rsid w:val="00FE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0E55"/>
    <w:rPr>
      <w:color w:val="0000FF"/>
      <w:u w:val="single"/>
    </w:rPr>
  </w:style>
  <w:style w:type="character" w:customStyle="1" w:styleId="blk">
    <w:name w:val="blk"/>
    <w:basedOn w:val="a0"/>
    <w:rsid w:val="00AA3BFA"/>
  </w:style>
  <w:style w:type="paragraph" w:styleId="a4">
    <w:name w:val="List Paragraph"/>
    <w:basedOn w:val="a"/>
    <w:uiPriority w:val="34"/>
    <w:qFormat/>
    <w:rsid w:val="005008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l-0">
    <w:name w:val="pl-0"/>
    <w:basedOn w:val="a0"/>
    <w:rsid w:val="00500859"/>
  </w:style>
  <w:style w:type="character" w:customStyle="1" w:styleId="sectioninfo2">
    <w:name w:val="section__info2"/>
    <w:basedOn w:val="a0"/>
    <w:rsid w:val="00500859"/>
    <w:rPr>
      <w:vanish w:val="0"/>
      <w:webHidden w:val="0"/>
      <w:sz w:val="24"/>
      <w:szCs w:val="24"/>
      <w:specVanish w:val="0"/>
    </w:rPr>
  </w:style>
  <w:style w:type="character" w:customStyle="1" w:styleId="highlightcolor">
    <w:name w:val="highlightcolor"/>
    <w:basedOn w:val="a0"/>
    <w:rsid w:val="006207CD"/>
  </w:style>
  <w:style w:type="paragraph" w:customStyle="1" w:styleId="a5">
    <w:name w:val="Таблицы (моноширинный)"/>
    <w:basedOn w:val="a"/>
    <w:next w:val="a"/>
    <w:uiPriority w:val="99"/>
    <w:rsid w:val="00651F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s10">
    <w:name w:val="s_10"/>
    <w:basedOn w:val="a0"/>
    <w:rsid w:val="00651F70"/>
  </w:style>
  <w:style w:type="paragraph" w:customStyle="1" w:styleId="Default">
    <w:name w:val="Default"/>
    <w:rsid w:val="00651F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51F7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5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24E5D"/>
    <w:rPr>
      <w:i/>
      <w:iCs/>
    </w:rPr>
  </w:style>
  <w:style w:type="character" w:customStyle="1" w:styleId="a8">
    <w:name w:val="Гипертекстовая ссылка"/>
    <w:basedOn w:val="a0"/>
    <w:uiPriority w:val="99"/>
    <w:rsid w:val="00CF594E"/>
    <w:rPr>
      <w:b/>
      <w:bCs/>
      <w:color w:val="106BBE"/>
    </w:rPr>
  </w:style>
  <w:style w:type="paragraph" w:styleId="3">
    <w:name w:val="Body Text 3"/>
    <w:basedOn w:val="a"/>
    <w:link w:val="30"/>
    <w:rsid w:val="00CF59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CF594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9015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5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 адм.Краснокутского р-на Саратовской</Company>
  <LinksUpToDate>false</LinksUpToDate>
  <CharactersWithSpaces>12619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Ханыкина В А</dc:creator>
  <cp:keywords/>
  <dc:description/>
  <cp:lastModifiedBy>Слепенкова</cp:lastModifiedBy>
  <cp:revision>94</cp:revision>
  <cp:lastPrinted>2024-03-04T04:19:00Z</cp:lastPrinted>
  <dcterms:created xsi:type="dcterms:W3CDTF">2017-02-13T07:45:00Z</dcterms:created>
  <dcterms:modified xsi:type="dcterms:W3CDTF">2024-06-24T11:36:00Z</dcterms:modified>
</cp:coreProperties>
</file>