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44E79">
        <w:rPr>
          <w:rFonts w:ascii="Times New Roman CYR" w:hAnsi="Times New Roman CYR"/>
          <w:sz w:val="28"/>
          <w:szCs w:val="28"/>
        </w:rPr>
        <w:t>0</w:t>
      </w:r>
      <w:r w:rsidR="000E3698">
        <w:rPr>
          <w:rFonts w:ascii="Times New Roman CYR" w:hAnsi="Times New Roman CYR"/>
          <w:sz w:val="28"/>
          <w:szCs w:val="28"/>
        </w:rPr>
        <w:t>4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45152C">
        <w:rPr>
          <w:rFonts w:ascii="Times New Roman" w:hAnsi="Times New Roman"/>
          <w:sz w:val="28"/>
          <w:szCs w:val="28"/>
        </w:rPr>
        <w:t>35,30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850938">
        <w:rPr>
          <w:rFonts w:ascii="Times New Roman" w:hAnsi="Times New Roman"/>
          <w:sz w:val="28"/>
          <w:szCs w:val="28"/>
        </w:rPr>
        <w:t xml:space="preserve">номером </w:t>
      </w:r>
      <w:r w:rsidR="00850938" w:rsidRPr="0085093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64:17:190316:40</w:t>
      </w:r>
      <w:r w:rsidRPr="00850938">
        <w:rPr>
          <w:rFonts w:ascii="Times New Roman" w:hAnsi="Times New Roman"/>
          <w:sz w:val="28"/>
          <w:szCs w:val="28"/>
        </w:rPr>
        <w:t>,</w:t>
      </w:r>
      <w:r w:rsidRPr="009412E4">
        <w:rPr>
          <w:rFonts w:ascii="Times New Roman" w:hAnsi="Times New Roman"/>
          <w:sz w:val="28"/>
          <w:szCs w:val="28"/>
        </w:rPr>
        <w:t xml:space="preserve">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850938">
        <w:rPr>
          <w:rFonts w:ascii="Times New Roman" w:hAnsi="Times New Roman"/>
          <w:sz w:val="28"/>
          <w:szCs w:val="28"/>
        </w:rPr>
        <w:t>ул.</w:t>
      </w:r>
      <w:r w:rsidR="00932560">
        <w:rPr>
          <w:rFonts w:ascii="Times New Roman" w:hAnsi="Times New Roman"/>
          <w:sz w:val="28"/>
          <w:szCs w:val="28"/>
        </w:rPr>
        <w:t xml:space="preserve"> им.</w:t>
      </w:r>
      <w:r w:rsidR="00850938">
        <w:rPr>
          <w:rFonts w:ascii="Times New Roman" w:hAnsi="Times New Roman"/>
          <w:sz w:val="28"/>
          <w:szCs w:val="28"/>
        </w:rPr>
        <w:t xml:space="preserve"> Маяковского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A15BC1">
        <w:rPr>
          <w:rFonts w:ascii="Times New Roman" w:hAnsi="Times New Roman"/>
          <w:sz w:val="28"/>
          <w:szCs w:val="28"/>
        </w:rPr>
        <w:t>46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A15BC1">
        <w:rPr>
          <w:rFonts w:ascii="Times New Roman" w:hAnsi="Times New Roman"/>
          <w:sz w:val="28"/>
          <w:szCs w:val="28"/>
        </w:rPr>
        <w:t>1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35E29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E22FDC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C1">
        <w:rPr>
          <w:rFonts w:ascii="Times New Roman" w:hAnsi="Times New Roman"/>
          <w:sz w:val="28"/>
          <w:szCs w:val="28"/>
        </w:rPr>
        <w:t>Хусяинова</w:t>
      </w:r>
      <w:proofErr w:type="spellEnd"/>
      <w:r w:rsidR="00A15BC1">
        <w:rPr>
          <w:rFonts w:ascii="Times New Roman" w:hAnsi="Times New Roman"/>
          <w:sz w:val="28"/>
          <w:szCs w:val="28"/>
        </w:rPr>
        <w:t xml:space="preserve"> Валентина Михайловна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E22FDC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E22FDC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r w:rsidR="00D0198F">
        <w:rPr>
          <w:rFonts w:ascii="Times New Roman" w:hAnsi="Times New Roman"/>
          <w:sz w:val="28"/>
          <w:szCs w:val="28"/>
        </w:rPr>
        <w:t>ул. им. Маяковского</w:t>
      </w:r>
      <w:r w:rsidR="00D0198F" w:rsidRPr="009412E4">
        <w:rPr>
          <w:rFonts w:ascii="Times New Roman" w:hAnsi="Times New Roman"/>
          <w:sz w:val="28"/>
          <w:szCs w:val="28"/>
        </w:rPr>
        <w:t>, д.</w:t>
      </w:r>
      <w:r w:rsidR="00D0198F">
        <w:rPr>
          <w:rFonts w:ascii="Times New Roman" w:hAnsi="Times New Roman"/>
          <w:sz w:val="28"/>
          <w:szCs w:val="28"/>
        </w:rPr>
        <w:t>46</w:t>
      </w:r>
      <w:r w:rsidR="00D0198F" w:rsidRPr="009412E4">
        <w:rPr>
          <w:rFonts w:ascii="Times New Roman" w:hAnsi="Times New Roman"/>
          <w:sz w:val="28"/>
          <w:szCs w:val="28"/>
        </w:rPr>
        <w:t xml:space="preserve">, кв. </w:t>
      </w:r>
      <w:r w:rsidR="00D0198F">
        <w:rPr>
          <w:rFonts w:ascii="Times New Roman" w:hAnsi="Times New Roman"/>
          <w:sz w:val="28"/>
          <w:szCs w:val="28"/>
        </w:rPr>
        <w:t>1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79352E">
        <w:rPr>
          <w:rFonts w:ascii="Times New Roman" w:hAnsi="Times New Roman"/>
          <w:sz w:val="28"/>
          <w:szCs w:val="28"/>
        </w:rPr>
        <w:t xml:space="preserve">2. </w:t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05F84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D0198F">
        <w:rPr>
          <w:rFonts w:ascii="Times New Roman" w:hAnsi="Times New Roman"/>
          <w:sz w:val="28"/>
          <w:szCs w:val="28"/>
        </w:rPr>
        <w:t>Хусяиновой</w:t>
      </w:r>
      <w:proofErr w:type="spellEnd"/>
      <w:r w:rsidR="00D0198F">
        <w:rPr>
          <w:rFonts w:ascii="Times New Roman" w:hAnsi="Times New Roman"/>
          <w:sz w:val="28"/>
          <w:szCs w:val="28"/>
        </w:rPr>
        <w:t xml:space="preserve"> Валентины Михайловны</w:t>
      </w:r>
      <w:r w:rsidR="00D0198F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79352E" w:rsidP="007935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5FE5"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="00D25FE5" w:rsidRPr="009412E4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sz w:val="28"/>
          <w:szCs w:val="28"/>
        </w:rPr>
        <w:t xml:space="preserve"> управления экономики, инвестиционной политики и земельных и имущественных отношений</w:t>
      </w:r>
      <w:r w:rsidR="00D25FE5" w:rsidRPr="009412E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25FE5"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D25FE5"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0C6F"/>
    <w:rsid w:val="00CF2387"/>
    <w:rsid w:val="00CF6B2F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1100D"/>
    <w:rsid w:val="00F113ED"/>
    <w:rsid w:val="00F118E7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85</cp:revision>
  <cp:lastPrinted>2023-04-03T13:19:00Z</cp:lastPrinted>
  <dcterms:created xsi:type="dcterms:W3CDTF">2022-08-22T06:20:00Z</dcterms:created>
  <dcterms:modified xsi:type="dcterms:W3CDTF">2023-05-03T13:59:00Z</dcterms:modified>
</cp:coreProperties>
</file>