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93" w:rsidRDefault="00DA7B51" w:rsidP="007C3D53">
      <w:pPr>
        <w:spacing w:after="0" w:line="240" w:lineRule="auto"/>
        <w:jc w:val="center"/>
        <w:rPr>
          <w:b/>
          <w:sz w:val="28"/>
        </w:rPr>
      </w:pPr>
      <w:r w:rsidRPr="00DA7B51">
        <w:rPr>
          <w:rFonts w:ascii="Courier New" w:hAnsi="Courier New"/>
          <w:spacing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65pt">
            <v:imagedata r:id="rId7" o:title=""/>
          </v:shape>
        </w:pict>
      </w:r>
    </w:p>
    <w:p w:rsidR="00A26793" w:rsidRDefault="00A26793" w:rsidP="007C3D53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A26793" w:rsidRDefault="00A26793" w:rsidP="007C3D53">
      <w:pPr>
        <w:pStyle w:val="a7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A26793" w:rsidRDefault="00A26793" w:rsidP="007C3D53">
      <w:pPr>
        <w:spacing w:after="0" w:line="240" w:lineRule="auto"/>
        <w:jc w:val="center"/>
        <w:rPr>
          <w:sz w:val="28"/>
        </w:rPr>
      </w:pPr>
    </w:p>
    <w:p w:rsidR="00A26793" w:rsidRDefault="00A26793" w:rsidP="007C3D53">
      <w:pPr>
        <w:pStyle w:val="3"/>
        <w:spacing w:before="0" w:after="0" w:line="240" w:lineRule="auto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7C3D53">
        <w:rPr>
          <w:rFonts w:ascii="Times New Roman CYR" w:hAnsi="Times New Roman CYR"/>
          <w:sz w:val="28"/>
          <w:szCs w:val="28"/>
        </w:rPr>
        <w:t>П</w:t>
      </w:r>
      <w:proofErr w:type="gramEnd"/>
      <w:r w:rsidRPr="007C3D53">
        <w:rPr>
          <w:rFonts w:ascii="Times New Roman CYR" w:hAnsi="Times New Roman CYR"/>
          <w:sz w:val="28"/>
          <w:szCs w:val="28"/>
        </w:rPr>
        <w:t xml:space="preserve"> О С Т А Н О В Л Е Н И Е</w:t>
      </w:r>
    </w:p>
    <w:p w:rsidR="00A26793" w:rsidRDefault="00A26793" w:rsidP="007C3D53">
      <w:pPr>
        <w:spacing w:after="0" w:line="240" w:lineRule="auto"/>
        <w:jc w:val="center"/>
        <w:rPr>
          <w:rFonts w:ascii="Times New Roman CYR" w:hAnsi="Times New Roman CYR"/>
          <w:b/>
          <w:bCs/>
        </w:rPr>
      </w:pPr>
    </w:p>
    <w:p w:rsidR="00A26793" w:rsidRPr="007C3D53" w:rsidRDefault="00A26793" w:rsidP="007C3D53">
      <w:pPr>
        <w:spacing w:after="0" w:line="240" w:lineRule="auto"/>
        <w:jc w:val="center"/>
        <w:rPr>
          <w:rFonts w:ascii="Times New Roman CYR" w:hAnsi="Times New Roman CYR"/>
          <w:b/>
          <w:bCs/>
          <w:sz w:val="24"/>
          <w:szCs w:val="24"/>
        </w:rPr>
      </w:pPr>
      <w:r w:rsidRPr="007C3D53">
        <w:rPr>
          <w:rFonts w:ascii="Times New Roman CYR" w:hAnsi="Times New Roman CYR"/>
          <w:b/>
          <w:bCs/>
          <w:sz w:val="24"/>
          <w:szCs w:val="24"/>
        </w:rPr>
        <w:t xml:space="preserve">от   </w:t>
      </w:r>
      <w:r w:rsidRPr="00F46CD5">
        <w:rPr>
          <w:rFonts w:ascii="Times New Roman CYR" w:hAnsi="Times New Roman CYR"/>
          <w:b/>
          <w:bCs/>
          <w:sz w:val="24"/>
          <w:szCs w:val="24"/>
          <w:u w:val="single"/>
        </w:rPr>
        <w:t>_</w:t>
      </w:r>
      <w:r w:rsidR="00F46CD5" w:rsidRPr="00F46CD5">
        <w:rPr>
          <w:rFonts w:ascii="Times New Roman CYR" w:hAnsi="Times New Roman CYR"/>
          <w:b/>
          <w:bCs/>
          <w:sz w:val="24"/>
          <w:szCs w:val="24"/>
          <w:u w:val="single"/>
        </w:rPr>
        <w:t>02.03.___</w:t>
      </w:r>
      <w:r w:rsidRPr="007C3D53">
        <w:rPr>
          <w:rFonts w:ascii="Times New Roman CYR" w:hAnsi="Times New Roman CYR"/>
          <w:b/>
          <w:bCs/>
          <w:sz w:val="24"/>
          <w:szCs w:val="24"/>
        </w:rPr>
        <w:t xml:space="preserve"> 2020 года  </w:t>
      </w:r>
      <w:r w:rsidRPr="00F46CD5">
        <w:rPr>
          <w:rFonts w:ascii="Times New Roman CYR" w:hAnsi="Times New Roman CYR"/>
          <w:b/>
          <w:bCs/>
          <w:sz w:val="24"/>
          <w:szCs w:val="24"/>
          <w:u w:val="single"/>
        </w:rPr>
        <w:t>№ _</w:t>
      </w:r>
      <w:r w:rsidR="00F46CD5" w:rsidRPr="00F46CD5">
        <w:rPr>
          <w:rFonts w:ascii="Times New Roman CYR" w:hAnsi="Times New Roman CYR"/>
          <w:b/>
          <w:bCs/>
          <w:sz w:val="24"/>
          <w:szCs w:val="24"/>
          <w:u w:val="single"/>
        </w:rPr>
        <w:t>193___</w:t>
      </w:r>
    </w:p>
    <w:p w:rsidR="00A26793" w:rsidRPr="007C3D53" w:rsidRDefault="00A26793" w:rsidP="007C3D53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</w:p>
    <w:p w:rsidR="00A26793" w:rsidRPr="007C3D53" w:rsidRDefault="00A26793" w:rsidP="007C3D53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C3D53">
        <w:rPr>
          <w:rFonts w:ascii="Times New Roman CYR" w:hAnsi="Times New Roman CYR"/>
          <w:sz w:val="24"/>
          <w:szCs w:val="24"/>
        </w:rPr>
        <w:t>г. Красный Кут</w:t>
      </w:r>
    </w:p>
    <w:p w:rsidR="00A26793" w:rsidRDefault="00A26793" w:rsidP="007C3D53">
      <w:pPr>
        <w:spacing w:after="0" w:line="240" w:lineRule="auto"/>
        <w:jc w:val="both"/>
      </w:pPr>
    </w:p>
    <w:p w:rsidR="00A26793" w:rsidRDefault="00A26793" w:rsidP="007C3D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7368"/>
      </w:tblGrid>
      <w:tr w:rsidR="00A26793" w:rsidRPr="007C3D53" w:rsidTr="001A5578">
        <w:trPr>
          <w:trHeight w:val="2270"/>
        </w:trPr>
        <w:tc>
          <w:tcPr>
            <w:tcW w:w="7368" w:type="dxa"/>
          </w:tcPr>
          <w:p w:rsidR="00A26793" w:rsidRPr="001A5578" w:rsidRDefault="00A26793" w:rsidP="001A5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578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дополнений в постановление администрации </w:t>
            </w:r>
            <w:proofErr w:type="spellStart"/>
            <w:r w:rsidRPr="001A5578">
              <w:rPr>
                <w:rFonts w:ascii="Times New Roman" w:hAnsi="Times New Roman"/>
                <w:b/>
                <w:sz w:val="28"/>
                <w:szCs w:val="28"/>
              </w:rPr>
              <w:t>Краснокутского</w:t>
            </w:r>
            <w:proofErr w:type="spellEnd"/>
            <w:r w:rsidRPr="001A5578"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муниципального района от 11 января 2016 года №1  «Об утверждении Схемы размещения  нестационарных торговых объектов, расположенных на земельных участках, в зданиях, строениях, сооружениях, находящихся в муниципальной собственности на территории </w:t>
            </w:r>
            <w:proofErr w:type="spellStart"/>
            <w:r w:rsidRPr="001A5578">
              <w:rPr>
                <w:rFonts w:ascii="Times New Roman" w:hAnsi="Times New Roman"/>
                <w:b/>
                <w:sz w:val="28"/>
                <w:szCs w:val="28"/>
              </w:rPr>
              <w:t>Краснокутского</w:t>
            </w:r>
            <w:proofErr w:type="spellEnd"/>
            <w:r w:rsidRPr="001A557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Саратовской области на 2016-2020 годы»</w:t>
            </w:r>
          </w:p>
        </w:tc>
      </w:tr>
    </w:tbl>
    <w:p w:rsidR="00A26793" w:rsidRDefault="00A26793" w:rsidP="007C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6793" w:rsidRPr="00A2431F" w:rsidRDefault="00A26793" w:rsidP="007C3D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6793" w:rsidRPr="007C3D53" w:rsidRDefault="00A26793" w:rsidP="007C3D53">
      <w:pPr>
        <w:spacing w:after="0" w:line="216" w:lineRule="auto"/>
        <w:jc w:val="both"/>
        <w:rPr>
          <w:rFonts w:ascii="Times New Roman" w:hAnsi="Times New Roman"/>
          <w:b/>
          <w:sz w:val="28"/>
          <w:szCs w:val="28"/>
        </w:rPr>
      </w:pPr>
      <w:r w:rsidRPr="007C3D5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C3D5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 Саратовской области от 30 декабря 2019 года №951-П «О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региона», руководствуясь приказом Министерства экономического развития Саратовской области от 18 октября 2016г. № 2424 «О порядке разработки и утверждения схемы размещения нестационарных торговых объектов»  для   повышения  доступности  товаров для населения,  </w:t>
      </w:r>
      <w:r w:rsidRPr="007C3D53">
        <w:rPr>
          <w:rFonts w:ascii="Times New Roman" w:hAnsi="Times New Roman"/>
          <w:b/>
          <w:sz w:val="28"/>
          <w:szCs w:val="28"/>
        </w:rPr>
        <w:t>Администрация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D53">
        <w:rPr>
          <w:rFonts w:ascii="Times New Roman" w:hAnsi="Times New Roman"/>
          <w:b/>
          <w:sz w:val="28"/>
          <w:szCs w:val="28"/>
        </w:rPr>
        <w:t xml:space="preserve">ПОСТАНОВЛЯЕТ: </w:t>
      </w:r>
      <w:proofErr w:type="gramEnd"/>
    </w:p>
    <w:p w:rsidR="00A26793" w:rsidRPr="007C3D53" w:rsidRDefault="00A26793" w:rsidP="007C3D5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D5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C3D53">
        <w:rPr>
          <w:rFonts w:ascii="Times New Roman" w:hAnsi="Times New Roman"/>
          <w:sz w:val="28"/>
          <w:szCs w:val="28"/>
        </w:rPr>
        <w:t xml:space="preserve">Дополнить Схему размещения нестационарных торговых объектов в приложении №1  постановления администрации </w:t>
      </w:r>
      <w:proofErr w:type="spellStart"/>
      <w:r w:rsidRPr="007C3D53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C3D53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11 января 2016года №1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Pr="007C3D53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7C3D53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2016-2020годы», согласно приложению к настоящему постановлению.</w:t>
      </w:r>
      <w:proofErr w:type="gramEnd"/>
    </w:p>
    <w:p w:rsidR="00A26793" w:rsidRPr="007C3D53" w:rsidRDefault="00A26793" w:rsidP="007C3D5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D5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C3D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3D5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Pr="007C3D53">
        <w:rPr>
          <w:rFonts w:ascii="Times New Roman" w:hAnsi="Times New Roman"/>
          <w:sz w:val="28"/>
          <w:szCs w:val="28"/>
        </w:rPr>
        <w:t>Калагарцева</w:t>
      </w:r>
      <w:proofErr w:type="spellEnd"/>
      <w:r w:rsidRPr="007C3D53">
        <w:rPr>
          <w:rFonts w:ascii="Times New Roman" w:hAnsi="Times New Roman"/>
          <w:sz w:val="28"/>
          <w:szCs w:val="28"/>
        </w:rPr>
        <w:t xml:space="preserve"> И.Ф.</w:t>
      </w:r>
    </w:p>
    <w:p w:rsidR="00A26793" w:rsidRPr="007C3D53" w:rsidRDefault="00A26793" w:rsidP="007C3D5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7C3D53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A26793" w:rsidRDefault="00A26793" w:rsidP="007C3D5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6793" w:rsidRDefault="00A26793" w:rsidP="007C3D5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6793" w:rsidRPr="007C3D53" w:rsidRDefault="00A26793" w:rsidP="007C3D5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6793" w:rsidRPr="007C3D53" w:rsidRDefault="00A26793" w:rsidP="007C3D53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 w:rsidRPr="007C3D53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7C3D53">
        <w:rPr>
          <w:rFonts w:ascii="Times New Roman" w:hAnsi="Times New Roman"/>
          <w:b/>
          <w:sz w:val="28"/>
          <w:szCs w:val="28"/>
        </w:rPr>
        <w:t>Краснокутского</w:t>
      </w:r>
      <w:proofErr w:type="spellEnd"/>
      <w:r w:rsidRPr="007C3D53">
        <w:rPr>
          <w:rFonts w:ascii="Times New Roman" w:hAnsi="Times New Roman"/>
          <w:b/>
          <w:sz w:val="28"/>
          <w:szCs w:val="28"/>
        </w:rPr>
        <w:t xml:space="preserve"> </w:t>
      </w:r>
    </w:p>
    <w:p w:rsidR="00A26793" w:rsidRPr="007C3D53" w:rsidRDefault="00A26793" w:rsidP="007C3D53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 w:rsidRPr="007C3D53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Д.А. </w:t>
      </w:r>
      <w:proofErr w:type="gramStart"/>
      <w:r w:rsidRPr="007C3D53">
        <w:rPr>
          <w:rFonts w:ascii="Times New Roman" w:hAnsi="Times New Roman"/>
          <w:b/>
          <w:sz w:val="28"/>
          <w:szCs w:val="28"/>
        </w:rPr>
        <w:t>Уполовников</w:t>
      </w:r>
      <w:proofErr w:type="gramEnd"/>
    </w:p>
    <w:p w:rsidR="00A26793" w:rsidRPr="007C3D53" w:rsidRDefault="00A26793" w:rsidP="007C3D53">
      <w:pPr>
        <w:spacing w:after="0" w:line="216" w:lineRule="auto"/>
        <w:rPr>
          <w:rFonts w:ascii="Times New Roman" w:hAnsi="Times New Roman"/>
          <w:b/>
          <w:sz w:val="28"/>
          <w:szCs w:val="28"/>
        </w:rPr>
        <w:sectPr w:rsidR="00A26793" w:rsidRPr="007C3D53" w:rsidSect="007C3D53">
          <w:pgSz w:w="11906" w:h="16838"/>
          <w:pgMar w:top="454" w:right="851" w:bottom="1134" w:left="1701" w:header="709" w:footer="709" w:gutter="0"/>
          <w:cols w:space="708"/>
          <w:docGrid w:linePitch="360"/>
        </w:sectPr>
      </w:pPr>
    </w:p>
    <w:p w:rsidR="00A26793" w:rsidRPr="00A2431F" w:rsidRDefault="00A26793" w:rsidP="00D24C6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A2431F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A26793" w:rsidRPr="00A2431F" w:rsidRDefault="00A26793" w:rsidP="00D24C66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A2431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2431F">
        <w:rPr>
          <w:rFonts w:ascii="Times New Roman" w:hAnsi="Times New Roman"/>
          <w:sz w:val="24"/>
          <w:szCs w:val="24"/>
        </w:rPr>
        <w:t>Краснокутского</w:t>
      </w:r>
      <w:proofErr w:type="spellEnd"/>
      <w:r w:rsidRPr="00A2431F">
        <w:rPr>
          <w:rFonts w:ascii="Times New Roman" w:hAnsi="Times New Roman"/>
          <w:sz w:val="24"/>
          <w:szCs w:val="24"/>
        </w:rPr>
        <w:t xml:space="preserve"> района</w:t>
      </w:r>
    </w:p>
    <w:p w:rsidR="00A26793" w:rsidRPr="00F50010" w:rsidRDefault="00A26793" w:rsidP="0017173C">
      <w:pPr>
        <w:spacing w:after="0" w:line="240" w:lineRule="atLeast"/>
        <w:jc w:val="right"/>
        <w:rPr>
          <w:rFonts w:ascii="Times New Roman" w:hAnsi="Times New Roman"/>
          <w:sz w:val="24"/>
          <w:szCs w:val="24"/>
          <w:u w:val="single"/>
        </w:rPr>
      </w:pPr>
      <w:r w:rsidRPr="00A243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46CD5">
        <w:rPr>
          <w:rFonts w:ascii="Times New Roman" w:hAnsi="Times New Roman"/>
          <w:sz w:val="24"/>
          <w:szCs w:val="24"/>
        </w:rPr>
        <w:t xml:space="preserve">                         </w:t>
      </w:r>
      <w:r w:rsidRPr="00A2431F">
        <w:rPr>
          <w:rFonts w:ascii="Times New Roman" w:hAnsi="Times New Roman"/>
          <w:sz w:val="24"/>
          <w:szCs w:val="24"/>
        </w:rPr>
        <w:t xml:space="preserve"> </w:t>
      </w:r>
      <w:r w:rsidRPr="00F50010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F46CD5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F50010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46CD5">
        <w:rPr>
          <w:rFonts w:ascii="Times New Roman" w:hAnsi="Times New Roman"/>
          <w:sz w:val="24"/>
          <w:szCs w:val="24"/>
          <w:u w:val="single"/>
        </w:rPr>
        <w:t>02.03.</w:t>
      </w:r>
      <w:r w:rsidRPr="00F50010">
        <w:rPr>
          <w:rFonts w:ascii="Times New Roman" w:hAnsi="Times New Roman"/>
          <w:sz w:val="24"/>
          <w:szCs w:val="24"/>
          <w:u w:val="single"/>
        </w:rPr>
        <w:t>2020г</w:t>
      </w:r>
      <w:r w:rsidR="00F46CD5"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A2431F">
        <w:rPr>
          <w:rFonts w:ascii="Times New Roman" w:hAnsi="Times New Roman"/>
          <w:sz w:val="24"/>
          <w:szCs w:val="24"/>
        </w:rPr>
        <w:t xml:space="preserve">    </w:t>
      </w:r>
      <w:r w:rsidRPr="00F50010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F46CD5">
        <w:rPr>
          <w:rFonts w:ascii="Times New Roman" w:hAnsi="Times New Roman"/>
          <w:sz w:val="24"/>
          <w:szCs w:val="24"/>
          <w:u w:val="single"/>
        </w:rPr>
        <w:t>193</w:t>
      </w:r>
      <w:r w:rsidRPr="00F50010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A26793" w:rsidRDefault="00A26793" w:rsidP="00D24C66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557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3312"/>
        <w:gridCol w:w="1559"/>
        <w:gridCol w:w="3298"/>
        <w:gridCol w:w="992"/>
        <w:gridCol w:w="2106"/>
        <w:gridCol w:w="2518"/>
        <w:gridCol w:w="1276"/>
      </w:tblGrid>
      <w:tr w:rsidR="00A26793" w:rsidRPr="00B67CC1" w:rsidTr="008C05D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93" w:rsidRPr="00B67CC1" w:rsidRDefault="00A26793" w:rsidP="00590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93" w:rsidRPr="00B67CC1" w:rsidRDefault="00A26793" w:rsidP="00590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93" w:rsidRPr="00B67CC1" w:rsidRDefault="00A26793" w:rsidP="00590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93" w:rsidRPr="00B67CC1" w:rsidRDefault="00A26793" w:rsidP="00590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93" w:rsidRPr="00B67CC1" w:rsidRDefault="00A26793" w:rsidP="00590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93" w:rsidRPr="00B67CC1" w:rsidRDefault="00A26793" w:rsidP="00590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93" w:rsidRPr="00B67CC1" w:rsidRDefault="00A26793" w:rsidP="00590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93" w:rsidRPr="00B67CC1" w:rsidRDefault="00A26793" w:rsidP="00590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6793" w:rsidRPr="00B67CC1" w:rsidTr="008C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/>
        </w:trPr>
        <w:tc>
          <w:tcPr>
            <w:tcW w:w="516" w:type="dxa"/>
          </w:tcPr>
          <w:p w:rsidR="00A26793" w:rsidRPr="00B67CC1" w:rsidRDefault="00A26793" w:rsidP="00D24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C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 г. Красный Кут</w:t>
            </w:r>
          </w:p>
        </w:tc>
        <w:tc>
          <w:tcPr>
            <w:tcW w:w="1559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793" w:rsidRPr="00B67CC1" w:rsidTr="008C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/>
        </w:trPr>
        <w:tc>
          <w:tcPr>
            <w:tcW w:w="516" w:type="dxa"/>
          </w:tcPr>
          <w:p w:rsidR="00A26793" w:rsidRPr="00B67CC1" w:rsidRDefault="00A26793" w:rsidP="00D24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312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67CC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67CC1">
              <w:rPr>
                <w:rFonts w:ascii="Times New Roman" w:hAnsi="Times New Roman"/>
                <w:sz w:val="24"/>
                <w:szCs w:val="24"/>
              </w:rPr>
              <w:t xml:space="preserve">расный Кут, в 20  метрах, от магазина  по переулку Саратовский,5 в </w:t>
            </w:r>
            <w:smartTag w:uri="urn:schemas-microsoft-com:office:smarttags" w:element="metricconverter">
              <w:smartTagPr>
                <w:attr w:name="ProductID" w:val="2 метрах"/>
              </w:smartTagPr>
              <w:r w:rsidRPr="00B67CC1">
                <w:rPr>
                  <w:rFonts w:ascii="Times New Roman" w:hAnsi="Times New Roman"/>
                  <w:sz w:val="24"/>
                  <w:szCs w:val="24"/>
                </w:rPr>
                <w:t>2 метрах</w:t>
              </w:r>
            </w:smartTag>
            <w:r w:rsidRPr="00B67CC1">
              <w:rPr>
                <w:rFonts w:ascii="Times New Roman" w:hAnsi="Times New Roman"/>
                <w:sz w:val="24"/>
                <w:szCs w:val="24"/>
              </w:rPr>
              <w:t xml:space="preserve"> от проспекта Победы</w:t>
            </w:r>
          </w:p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298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992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01.01.-31.12</w:t>
            </w:r>
          </w:p>
        </w:tc>
        <w:tc>
          <w:tcPr>
            <w:tcW w:w="2518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 xml:space="preserve">Разрешение Администрации </w:t>
            </w:r>
            <w:proofErr w:type="spellStart"/>
            <w:r w:rsidRPr="00B67CC1">
              <w:rPr>
                <w:rFonts w:ascii="Times New Roman" w:hAnsi="Times New Roman"/>
                <w:sz w:val="24"/>
                <w:szCs w:val="24"/>
              </w:rPr>
              <w:t>Краснокутского</w:t>
            </w:r>
            <w:proofErr w:type="spellEnd"/>
            <w:r w:rsidRPr="00B67CC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A26793" w:rsidRPr="00B67CC1" w:rsidRDefault="00A26793" w:rsidP="0087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93" w:rsidRPr="00B67CC1" w:rsidRDefault="00A26793" w:rsidP="0087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(-)</w:t>
            </w:r>
          </w:p>
          <w:p w:rsidR="00A26793" w:rsidRPr="00B67CC1" w:rsidRDefault="00A26793" w:rsidP="0087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793" w:rsidRPr="00B67CC1" w:rsidTr="008C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</w:trPr>
        <w:tc>
          <w:tcPr>
            <w:tcW w:w="516" w:type="dxa"/>
          </w:tcPr>
          <w:p w:rsidR="00A26793" w:rsidRPr="00B67CC1" w:rsidRDefault="00A26793" w:rsidP="00D24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312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67CC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67CC1">
              <w:rPr>
                <w:rFonts w:ascii="Times New Roman" w:hAnsi="Times New Roman"/>
                <w:sz w:val="24"/>
                <w:szCs w:val="24"/>
              </w:rPr>
              <w:t xml:space="preserve">расный Кут территория Центральной районной больницы ,в </w:t>
            </w:r>
            <w:smartTag w:uri="urn:schemas-microsoft-com:office:smarttags" w:element="metricconverter">
              <w:smartTagPr>
                <w:attr w:name="ProductID" w:val="30 метрах"/>
              </w:smartTagPr>
              <w:r w:rsidRPr="00B67CC1">
                <w:rPr>
                  <w:rFonts w:ascii="Times New Roman" w:hAnsi="Times New Roman"/>
                  <w:sz w:val="24"/>
                  <w:szCs w:val="24"/>
                </w:rPr>
                <w:t>30 метрах</w:t>
              </w:r>
            </w:smartTag>
            <w:r w:rsidRPr="00B67CC1">
              <w:rPr>
                <w:rFonts w:ascii="Times New Roman" w:hAnsi="Times New Roman"/>
                <w:sz w:val="24"/>
                <w:szCs w:val="24"/>
              </w:rPr>
              <w:t xml:space="preserve"> от дома,№1А </w:t>
            </w:r>
          </w:p>
        </w:tc>
        <w:tc>
          <w:tcPr>
            <w:tcW w:w="1559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3298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992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01.01.-31.12.</w:t>
            </w:r>
          </w:p>
        </w:tc>
        <w:tc>
          <w:tcPr>
            <w:tcW w:w="2518" w:type="dxa"/>
          </w:tcPr>
          <w:p w:rsidR="00A26793" w:rsidRPr="00B67CC1" w:rsidRDefault="00A26793" w:rsidP="00D2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 xml:space="preserve">Разрешение Администрации </w:t>
            </w:r>
            <w:proofErr w:type="spellStart"/>
            <w:r w:rsidRPr="00B67CC1">
              <w:rPr>
                <w:rFonts w:ascii="Times New Roman" w:hAnsi="Times New Roman"/>
                <w:sz w:val="24"/>
                <w:szCs w:val="24"/>
              </w:rPr>
              <w:t>Краснокутского</w:t>
            </w:r>
            <w:proofErr w:type="spellEnd"/>
            <w:r w:rsidRPr="00B67CC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A26793" w:rsidRPr="00B67CC1" w:rsidRDefault="00A26793" w:rsidP="00D96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A26793" w:rsidRPr="00B67CC1" w:rsidTr="008C0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516" w:type="dxa"/>
          </w:tcPr>
          <w:p w:rsidR="00A26793" w:rsidRPr="00B67CC1" w:rsidRDefault="00A26793" w:rsidP="00D24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53.</w:t>
            </w:r>
          </w:p>
          <w:p w:rsidR="00A26793" w:rsidRPr="00B67CC1" w:rsidRDefault="00A26793" w:rsidP="00D24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67CC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67CC1">
              <w:rPr>
                <w:rFonts w:ascii="Times New Roman" w:hAnsi="Times New Roman"/>
                <w:sz w:val="24"/>
                <w:szCs w:val="24"/>
              </w:rPr>
              <w:t xml:space="preserve">расный Кут Железнодорожный пер.д.37,в </w:t>
            </w:r>
            <w:smartTag w:uri="urn:schemas-microsoft-com:office:smarttags" w:element="metricconverter">
              <w:smartTagPr>
                <w:attr w:name="ProductID" w:val="20 метрах"/>
              </w:smartTagPr>
              <w:r w:rsidRPr="00B67CC1">
                <w:rPr>
                  <w:rFonts w:ascii="Times New Roman" w:hAnsi="Times New Roman"/>
                  <w:sz w:val="24"/>
                  <w:szCs w:val="24"/>
                </w:rPr>
                <w:t>20 метрах</w:t>
              </w:r>
            </w:smartTag>
            <w:r w:rsidRPr="00B67CC1">
              <w:rPr>
                <w:rFonts w:ascii="Times New Roman" w:hAnsi="Times New Roman"/>
                <w:sz w:val="24"/>
                <w:szCs w:val="24"/>
              </w:rPr>
              <w:t xml:space="preserve"> от центрального входа железнодорожного  вокзала г.Красный Кут</w:t>
            </w:r>
          </w:p>
        </w:tc>
        <w:tc>
          <w:tcPr>
            <w:tcW w:w="1559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298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992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01.01.-31.12</w:t>
            </w:r>
          </w:p>
        </w:tc>
        <w:tc>
          <w:tcPr>
            <w:tcW w:w="2518" w:type="dxa"/>
          </w:tcPr>
          <w:p w:rsidR="00A26793" w:rsidRPr="00B67CC1" w:rsidRDefault="00A26793" w:rsidP="0087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 xml:space="preserve">Разрешение Администрации </w:t>
            </w:r>
            <w:proofErr w:type="spellStart"/>
            <w:r w:rsidRPr="00B67CC1">
              <w:rPr>
                <w:rFonts w:ascii="Times New Roman" w:hAnsi="Times New Roman"/>
                <w:sz w:val="24"/>
                <w:szCs w:val="24"/>
              </w:rPr>
              <w:t>Краснокутского</w:t>
            </w:r>
            <w:proofErr w:type="spellEnd"/>
            <w:r w:rsidRPr="00B67CC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A26793" w:rsidRPr="00B67CC1" w:rsidRDefault="00A26793" w:rsidP="0087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793" w:rsidRPr="00B67CC1" w:rsidRDefault="00A26793" w:rsidP="0087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C1">
              <w:rPr>
                <w:rFonts w:ascii="Times New Roman" w:hAnsi="Times New Roman"/>
                <w:sz w:val="24"/>
                <w:szCs w:val="24"/>
              </w:rPr>
              <w:t>(-)</w:t>
            </w:r>
          </w:p>
          <w:p w:rsidR="00A26793" w:rsidRPr="00B67CC1" w:rsidRDefault="00A26793" w:rsidP="0087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793" w:rsidRPr="003E2FAF" w:rsidRDefault="00A26793" w:rsidP="00D24C6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sectPr w:rsidR="00A26793" w:rsidRPr="003E2FAF" w:rsidSect="00A507F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78" w:rsidRDefault="001A5578" w:rsidP="00D24C66">
      <w:pPr>
        <w:spacing w:after="0" w:line="240" w:lineRule="auto"/>
      </w:pPr>
      <w:r>
        <w:separator/>
      </w:r>
    </w:p>
  </w:endnote>
  <w:endnote w:type="continuationSeparator" w:id="0">
    <w:p w:rsidR="001A5578" w:rsidRDefault="001A5578" w:rsidP="00D2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78" w:rsidRDefault="001A5578" w:rsidP="00D24C66">
      <w:pPr>
        <w:spacing w:after="0" w:line="240" w:lineRule="auto"/>
      </w:pPr>
      <w:r>
        <w:separator/>
      </w:r>
    </w:p>
  </w:footnote>
  <w:footnote w:type="continuationSeparator" w:id="0">
    <w:p w:rsidR="001A5578" w:rsidRDefault="001A5578" w:rsidP="00D24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6D3"/>
    <w:multiLevelType w:val="hybridMultilevel"/>
    <w:tmpl w:val="5B82DD50"/>
    <w:lvl w:ilvl="0" w:tplc="06D21C3A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C9C7B3F"/>
    <w:multiLevelType w:val="hybridMultilevel"/>
    <w:tmpl w:val="A93251DE"/>
    <w:lvl w:ilvl="0" w:tplc="4040306A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C3B"/>
    <w:rsid w:val="00005734"/>
    <w:rsid w:val="0005400E"/>
    <w:rsid w:val="00056C7E"/>
    <w:rsid w:val="00060310"/>
    <w:rsid w:val="00065446"/>
    <w:rsid w:val="0008129E"/>
    <w:rsid w:val="00087B06"/>
    <w:rsid w:val="0009022D"/>
    <w:rsid w:val="00091A4C"/>
    <w:rsid w:val="000E1773"/>
    <w:rsid w:val="000E33BF"/>
    <w:rsid w:val="000E3AA9"/>
    <w:rsid w:val="000F6CB9"/>
    <w:rsid w:val="001315B1"/>
    <w:rsid w:val="00131A35"/>
    <w:rsid w:val="00137DD7"/>
    <w:rsid w:val="001402CE"/>
    <w:rsid w:val="00141385"/>
    <w:rsid w:val="001522ED"/>
    <w:rsid w:val="00160F3B"/>
    <w:rsid w:val="0017173C"/>
    <w:rsid w:val="00173F0B"/>
    <w:rsid w:val="00175904"/>
    <w:rsid w:val="00181AD8"/>
    <w:rsid w:val="00182FF8"/>
    <w:rsid w:val="00192B06"/>
    <w:rsid w:val="001A13F0"/>
    <w:rsid w:val="001A5578"/>
    <w:rsid w:val="001E7BB5"/>
    <w:rsid w:val="001F3EC5"/>
    <w:rsid w:val="00202444"/>
    <w:rsid w:val="002038D0"/>
    <w:rsid w:val="00210CCF"/>
    <w:rsid w:val="002113F2"/>
    <w:rsid w:val="002316A1"/>
    <w:rsid w:val="00252052"/>
    <w:rsid w:val="002528FE"/>
    <w:rsid w:val="00253A4C"/>
    <w:rsid w:val="00267355"/>
    <w:rsid w:val="00272C9B"/>
    <w:rsid w:val="00274A33"/>
    <w:rsid w:val="002772DE"/>
    <w:rsid w:val="00293FD0"/>
    <w:rsid w:val="002A5190"/>
    <w:rsid w:val="00310A6A"/>
    <w:rsid w:val="00327CDB"/>
    <w:rsid w:val="0033429C"/>
    <w:rsid w:val="00342F41"/>
    <w:rsid w:val="00343022"/>
    <w:rsid w:val="00361881"/>
    <w:rsid w:val="00391871"/>
    <w:rsid w:val="00392630"/>
    <w:rsid w:val="00395E74"/>
    <w:rsid w:val="00397212"/>
    <w:rsid w:val="003B0753"/>
    <w:rsid w:val="003B302C"/>
    <w:rsid w:val="003D0B68"/>
    <w:rsid w:val="003D335F"/>
    <w:rsid w:val="003D40BE"/>
    <w:rsid w:val="003E03CB"/>
    <w:rsid w:val="003E2FAF"/>
    <w:rsid w:val="003E4DF4"/>
    <w:rsid w:val="003F1594"/>
    <w:rsid w:val="003F3234"/>
    <w:rsid w:val="00405312"/>
    <w:rsid w:val="00407690"/>
    <w:rsid w:val="004142A5"/>
    <w:rsid w:val="00430DB7"/>
    <w:rsid w:val="004318AD"/>
    <w:rsid w:val="00463EDC"/>
    <w:rsid w:val="00477055"/>
    <w:rsid w:val="004838D5"/>
    <w:rsid w:val="00494456"/>
    <w:rsid w:val="00494653"/>
    <w:rsid w:val="004B1C74"/>
    <w:rsid w:val="004B39EF"/>
    <w:rsid w:val="004D0F9A"/>
    <w:rsid w:val="004D5A06"/>
    <w:rsid w:val="004E2799"/>
    <w:rsid w:val="004E5B93"/>
    <w:rsid w:val="00512162"/>
    <w:rsid w:val="00512882"/>
    <w:rsid w:val="0054394A"/>
    <w:rsid w:val="00544828"/>
    <w:rsid w:val="00545B0E"/>
    <w:rsid w:val="005509DA"/>
    <w:rsid w:val="0055190A"/>
    <w:rsid w:val="005602A8"/>
    <w:rsid w:val="00580379"/>
    <w:rsid w:val="00590AB6"/>
    <w:rsid w:val="00596CE7"/>
    <w:rsid w:val="005A2D42"/>
    <w:rsid w:val="005A2D46"/>
    <w:rsid w:val="005C2667"/>
    <w:rsid w:val="005C7EDB"/>
    <w:rsid w:val="005D2629"/>
    <w:rsid w:val="005D4057"/>
    <w:rsid w:val="005D713E"/>
    <w:rsid w:val="005E29D0"/>
    <w:rsid w:val="005F229C"/>
    <w:rsid w:val="00601DF5"/>
    <w:rsid w:val="0061582D"/>
    <w:rsid w:val="00621B3F"/>
    <w:rsid w:val="00626EE5"/>
    <w:rsid w:val="00634D96"/>
    <w:rsid w:val="006421ED"/>
    <w:rsid w:val="00653632"/>
    <w:rsid w:val="0065623C"/>
    <w:rsid w:val="006566AB"/>
    <w:rsid w:val="00661029"/>
    <w:rsid w:val="00662BC6"/>
    <w:rsid w:val="0066633B"/>
    <w:rsid w:val="00670556"/>
    <w:rsid w:val="00670A9E"/>
    <w:rsid w:val="00677119"/>
    <w:rsid w:val="006825B5"/>
    <w:rsid w:val="006B4A27"/>
    <w:rsid w:val="006B7779"/>
    <w:rsid w:val="006C07C0"/>
    <w:rsid w:val="006C09F3"/>
    <w:rsid w:val="006C50E1"/>
    <w:rsid w:val="006C5D81"/>
    <w:rsid w:val="006C7C33"/>
    <w:rsid w:val="006E44C1"/>
    <w:rsid w:val="007125A8"/>
    <w:rsid w:val="00721896"/>
    <w:rsid w:val="0072641F"/>
    <w:rsid w:val="007306D8"/>
    <w:rsid w:val="00740E5F"/>
    <w:rsid w:val="0074106D"/>
    <w:rsid w:val="00743EF2"/>
    <w:rsid w:val="0074650D"/>
    <w:rsid w:val="00757297"/>
    <w:rsid w:val="00764941"/>
    <w:rsid w:val="00766234"/>
    <w:rsid w:val="00780E2E"/>
    <w:rsid w:val="00781069"/>
    <w:rsid w:val="007946CE"/>
    <w:rsid w:val="007B2C34"/>
    <w:rsid w:val="007B6F3A"/>
    <w:rsid w:val="007C3D53"/>
    <w:rsid w:val="007D61E1"/>
    <w:rsid w:val="007E3116"/>
    <w:rsid w:val="007F0A6D"/>
    <w:rsid w:val="007F66EC"/>
    <w:rsid w:val="008029FB"/>
    <w:rsid w:val="00807BBF"/>
    <w:rsid w:val="0083388A"/>
    <w:rsid w:val="00833DE1"/>
    <w:rsid w:val="00870031"/>
    <w:rsid w:val="008703AF"/>
    <w:rsid w:val="008B0CDF"/>
    <w:rsid w:val="008C05DF"/>
    <w:rsid w:val="008C29A7"/>
    <w:rsid w:val="008D4A1E"/>
    <w:rsid w:val="008E158F"/>
    <w:rsid w:val="008E6836"/>
    <w:rsid w:val="008F384D"/>
    <w:rsid w:val="0091063D"/>
    <w:rsid w:val="00920619"/>
    <w:rsid w:val="00925A7C"/>
    <w:rsid w:val="00934106"/>
    <w:rsid w:val="009441F1"/>
    <w:rsid w:val="00950ADD"/>
    <w:rsid w:val="00950DA7"/>
    <w:rsid w:val="00950F09"/>
    <w:rsid w:val="00956932"/>
    <w:rsid w:val="00962C3B"/>
    <w:rsid w:val="0096475F"/>
    <w:rsid w:val="00972BA2"/>
    <w:rsid w:val="00983D79"/>
    <w:rsid w:val="00996C48"/>
    <w:rsid w:val="009B09CD"/>
    <w:rsid w:val="009C2001"/>
    <w:rsid w:val="009D3D10"/>
    <w:rsid w:val="009E2350"/>
    <w:rsid w:val="00A2431F"/>
    <w:rsid w:val="00A26793"/>
    <w:rsid w:val="00A45AD4"/>
    <w:rsid w:val="00A507F0"/>
    <w:rsid w:val="00A50899"/>
    <w:rsid w:val="00A6144F"/>
    <w:rsid w:val="00A61D10"/>
    <w:rsid w:val="00A80513"/>
    <w:rsid w:val="00A93DAD"/>
    <w:rsid w:val="00AA2A9D"/>
    <w:rsid w:val="00AA3121"/>
    <w:rsid w:val="00AB7E42"/>
    <w:rsid w:val="00AC3F03"/>
    <w:rsid w:val="00AF4C30"/>
    <w:rsid w:val="00AF4C5E"/>
    <w:rsid w:val="00B00F46"/>
    <w:rsid w:val="00B16981"/>
    <w:rsid w:val="00B277EE"/>
    <w:rsid w:val="00B33709"/>
    <w:rsid w:val="00B67CC1"/>
    <w:rsid w:val="00B72CDD"/>
    <w:rsid w:val="00B86C0A"/>
    <w:rsid w:val="00B97D19"/>
    <w:rsid w:val="00BA2E37"/>
    <w:rsid w:val="00BD0AFA"/>
    <w:rsid w:val="00BD345B"/>
    <w:rsid w:val="00BD40AF"/>
    <w:rsid w:val="00BD5020"/>
    <w:rsid w:val="00BD79F7"/>
    <w:rsid w:val="00BD7DCF"/>
    <w:rsid w:val="00BE3024"/>
    <w:rsid w:val="00BE5361"/>
    <w:rsid w:val="00BF2B1C"/>
    <w:rsid w:val="00BF5705"/>
    <w:rsid w:val="00BF5F36"/>
    <w:rsid w:val="00C1693C"/>
    <w:rsid w:val="00C20C44"/>
    <w:rsid w:val="00C33423"/>
    <w:rsid w:val="00C60C3D"/>
    <w:rsid w:val="00C7284A"/>
    <w:rsid w:val="00C741D9"/>
    <w:rsid w:val="00C77C3B"/>
    <w:rsid w:val="00C87BEB"/>
    <w:rsid w:val="00C9046E"/>
    <w:rsid w:val="00C93B84"/>
    <w:rsid w:val="00CB4EF0"/>
    <w:rsid w:val="00CD0AF5"/>
    <w:rsid w:val="00CE6767"/>
    <w:rsid w:val="00CF2902"/>
    <w:rsid w:val="00CF43DC"/>
    <w:rsid w:val="00D026A8"/>
    <w:rsid w:val="00D0395F"/>
    <w:rsid w:val="00D11B41"/>
    <w:rsid w:val="00D12529"/>
    <w:rsid w:val="00D1440F"/>
    <w:rsid w:val="00D14E90"/>
    <w:rsid w:val="00D1629A"/>
    <w:rsid w:val="00D24C66"/>
    <w:rsid w:val="00D32C25"/>
    <w:rsid w:val="00D80265"/>
    <w:rsid w:val="00D85B06"/>
    <w:rsid w:val="00D93E52"/>
    <w:rsid w:val="00D96B03"/>
    <w:rsid w:val="00DA20F2"/>
    <w:rsid w:val="00DA50E7"/>
    <w:rsid w:val="00DA7B51"/>
    <w:rsid w:val="00DB0C55"/>
    <w:rsid w:val="00DC4D51"/>
    <w:rsid w:val="00DD3DC2"/>
    <w:rsid w:val="00DE00D6"/>
    <w:rsid w:val="00DE304D"/>
    <w:rsid w:val="00DF79D5"/>
    <w:rsid w:val="00E02975"/>
    <w:rsid w:val="00E03897"/>
    <w:rsid w:val="00E0549C"/>
    <w:rsid w:val="00E05E0E"/>
    <w:rsid w:val="00E10458"/>
    <w:rsid w:val="00E12D8F"/>
    <w:rsid w:val="00E130EF"/>
    <w:rsid w:val="00E17162"/>
    <w:rsid w:val="00E237DF"/>
    <w:rsid w:val="00E3620A"/>
    <w:rsid w:val="00E431A3"/>
    <w:rsid w:val="00E7379B"/>
    <w:rsid w:val="00E82FAF"/>
    <w:rsid w:val="00E917D2"/>
    <w:rsid w:val="00EA6669"/>
    <w:rsid w:val="00ED2262"/>
    <w:rsid w:val="00F057AB"/>
    <w:rsid w:val="00F140E8"/>
    <w:rsid w:val="00F17386"/>
    <w:rsid w:val="00F375D2"/>
    <w:rsid w:val="00F46CD5"/>
    <w:rsid w:val="00F50010"/>
    <w:rsid w:val="00F52A8B"/>
    <w:rsid w:val="00F7172E"/>
    <w:rsid w:val="00F9206C"/>
    <w:rsid w:val="00F96DCE"/>
    <w:rsid w:val="00FA04F7"/>
    <w:rsid w:val="00FA08F4"/>
    <w:rsid w:val="00FB2500"/>
    <w:rsid w:val="00FB3A04"/>
    <w:rsid w:val="00FE0D3D"/>
    <w:rsid w:val="00F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7C3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62C3B"/>
    <w:pPr>
      <w:keepNext/>
      <w:spacing w:after="0" w:line="240" w:lineRule="auto"/>
      <w:jc w:val="center"/>
      <w:outlineLvl w:val="7"/>
    </w:pPr>
    <w:rPr>
      <w:rFonts w:ascii="Times New Roman CYR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70D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962C3B"/>
    <w:rPr>
      <w:rFonts w:ascii="Times New Roman CYR" w:hAnsi="Times New Roman CYR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6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2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8129E"/>
    <w:pPr>
      <w:ind w:left="720"/>
      <w:contextualSpacing/>
    </w:pPr>
  </w:style>
  <w:style w:type="table" w:styleId="a6">
    <w:name w:val="Table Grid"/>
    <w:basedOn w:val="a1"/>
    <w:uiPriority w:val="99"/>
    <w:rsid w:val="00DC4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24C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4C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7C3D5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7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Zuba</cp:lastModifiedBy>
  <cp:revision>146</cp:revision>
  <cp:lastPrinted>2020-03-02T04:46:00Z</cp:lastPrinted>
  <dcterms:created xsi:type="dcterms:W3CDTF">2009-05-12T04:49:00Z</dcterms:created>
  <dcterms:modified xsi:type="dcterms:W3CDTF">2020-03-04T05:07:00Z</dcterms:modified>
</cp:coreProperties>
</file>