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42" w:rsidRDefault="00325942" w:rsidP="00602BAC">
      <w:pPr>
        <w:tabs>
          <w:tab w:val="left" w:pos="9356"/>
        </w:tabs>
        <w:ind w:left="142"/>
        <w:jc w:val="both"/>
        <w:rPr>
          <w:sz w:val="20"/>
          <w:szCs w:val="20"/>
        </w:rPr>
      </w:pPr>
    </w:p>
    <w:p w:rsidR="00602BAC" w:rsidRDefault="00A902AB" w:rsidP="00602BAC">
      <w:pPr>
        <w:tabs>
          <w:tab w:val="left" w:pos="9356"/>
        </w:tabs>
        <w:ind w:left="142"/>
        <w:jc w:val="both"/>
        <w:rPr>
          <w:sz w:val="20"/>
          <w:szCs w:val="20"/>
        </w:rPr>
      </w:pPr>
      <w:r w:rsidRPr="00A902AB">
        <w:rPr>
          <w:sz w:val="20"/>
          <w:szCs w:val="20"/>
        </w:rPr>
        <w:t xml:space="preserve">                                         </w:t>
      </w:r>
      <w:r w:rsidR="00602BAC">
        <w:rPr>
          <w:sz w:val="20"/>
          <w:szCs w:val="20"/>
        </w:rPr>
        <w:t xml:space="preserve">                </w:t>
      </w:r>
    </w:p>
    <w:p w:rsidR="00602BAC" w:rsidRDefault="00602BAC" w:rsidP="00074119">
      <w:pPr>
        <w:tabs>
          <w:tab w:val="left" w:pos="9356"/>
        </w:tabs>
        <w:ind w:left="142"/>
        <w:jc w:val="both"/>
        <w:rPr>
          <w:sz w:val="20"/>
          <w:szCs w:val="20"/>
        </w:rPr>
      </w:pPr>
    </w:p>
    <w:p w:rsidR="00602BAC" w:rsidRDefault="00AB5669" w:rsidP="00E00076">
      <w:pPr>
        <w:tabs>
          <w:tab w:val="left" w:pos="5138"/>
        </w:tabs>
        <w:overflowPunct w:val="0"/>
        <w:jc w:val="center"/>
        <w:rPr>
          <w:noProof/>
          <w:spacing w:val="20"/>
        </w:rPr>
      </w:pPr>
      <w:r w:rsidRPr="00AB5669">
        <w:rPr>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52.75pt;height:66.15pt;visibility:visible">
            <v:imagedata r:id="rId8" o:title=""/>
          </v:shape>
        </w:pict>
      </w:r>
    </w:p>
    <w:p w:rsidR="00602BAC" w:rsidRPr="002455CD" w:rsidRDefault="00602BAC" w:rsidP="00602BAC">
      <w:pPr>
        <w:overflowPunct w:val="0"/>
        <w:jc w:val="center"/>
      </w:pPr>
    </w:p>
    <w:p w:rsidR="00602BAC" w:rsidRPr="006016C3" w:rsidRDefault="00602BAC" w:rsidP="00602BAC">
      <w:pPr>
        <w:overflowPunct w:val="0"/>
        <w:jc w:val="center"/>
        <w:rPr>
          <w:b/>
          <w:spacing w:val="20"/>
        </w:rPr>
      </w:pPr>
      <w:r w:rsidRPr="006016C3">
        <w:rPr>
          <w:b/>
          <w:spacing w:val="20"/>
        </w:rPr>
        <w:t>АДМИНИСТРАЦИЯ</w:t>
      </w:r>
    </w:p>
    <w:p w:rsidR="00602BAC" w:rsidRPr="006016C3" w:rsidRDefault="00602BAC" w:rsidP="00602BAC">
      <w:pPr>
        <w:overflowPunct w:val="0"/>
        <w:jc w:val="center"/>
        <w:rPr>
          <w:b/>
          <w:spacing w:val="20"/>
        </w:rPr>
      </w:pPr>
      <w:r w:rsidRPr="006016C3">
        <w:rPr>
          <w:b/>
          <w:spacing w:val="20"/>
        </w:rPr>
        <w:t>КРАСНОКУТСКОГО МУНИЦИПАЛЬНОГО РАЙОНА</w:t>
      </w:r>
    </w:p>
    <w:p w:rsidR="00602BAC" w:rsidRPr="006016C3" w:rsidRDefault="00602BAC" w:rsidP="00602BAC">
      <w:pPr>
        <w:overflowPunct w:val="0"/>
        <w:jc w:val="center"/>
        <w:rPr>
          <w:b/>
          <w:spacing w:val="20"/>
        </w:rPr>
      </w:pPr>
      <w:r w:rsidRPr="006016C3">
        <w:rPr>
          <w:b/>
          <w:spacing w:val="20"/>
        </w:rPr>
        <w:t>САРАТОВСКОЙ ОБЛАСТИ</w:t>
      </w:r>
    </w:p>
    <w:p w:rsidR="00602BAC" w:rsidRPr="000A2D41" w:rsidRDefault="00602BAC" w:rsidP="00602BAC">
      <w:pPr>
        <w:overflowPunct w:val="0"/>
        <w:jc w:val="center"/>
        <w:rPr>
          <w:sz w:val="27"/>
          <w:szCs w:val="27"/>
        </w:rPr>
      </w:pPr>
    </w:p>
    <w:p w:rsidR="00602BAC" w:rsidRPr="006016C3" w:rsidRDefault="00602BAC" w:rsidP="00602BAC">
      <w:pPr>
        <w:overflowPunct w:val="0"/>
        <w:jc w:val="center"/>
        <w:rPr>
          <w:b/>
          <w:sz w:val="28"/>
          <w:szCs w:val="28"/>
        </w:rPr>
      </w:pPr>
      <w:proofErr w:type="gramStart"/>
      <w:r w:rsidRPr="006016C3">
        <w:rPr>
          <w:b/>
          <w:sz w:val="28"/>
          <w:szCs w:val="28"/>
        </w:rPr>
        <w:t>П</w:t>
      </w:r>
      <w:proofErr w:type="gramEnd"/>
      <w:r w:rsidRPr="006016C3">
        <w:rPr>
          <w:b/>
          <w:sz w:val="28"/>
          <w:szCs w:val="28"/>
        </w:rPr>
        <w:t xml:space="preserve"> О С Т А Н О В Л Е Н И Е</w:t>
      </w:r>
    </w:p>
    <w:p w:rsidR="00602BAC" w:rsidRPr="000A2D41" w:rsidRDefault="00602BAC" w:rsidP="00602BAC">
      <w:pPr>
        <w:overflowPunct w:val="0"/>
        <w:jc w:val="center"/>
        <w:rPr>
          <w:b/>
          <w:sz w:val="27"/>
          <w:szCs w:val="27"/>
        </w:rPr>
      </w:pPr>
    </w:p>
    <w:p w:rsidR="00602BAC" w:rsidRPr="00D43F3F" w:rsidRDefault="00602BAC" w:rsidP="00602BAC">
      <w:pPr>
        <w:overflowPunct w:val="0"/>
        <w:jc w:val="center"/>
        <w:rPr>
          <w:b/>
        </w:rPr>
      </w:pPr>
      <w:r w:rsidRPr="00D43F3F">
        <w:rPr>
          <w:b/>
        </w:rPr>
        <w:t xml:space="preserve">от </w:t>
      </w:r>
      <w:r>
        <w:rPr>
          <w:b/>
        </w:rPr>
        <w:t>_____</w:t>
      </w:r>
      <w:r w:rsidR="00D21F0F">
        <w:rPr>
          <w:b/>
        </w:rPr>
        <w:t>2021</w:t>
      </w:r>
      <w:r w:rsidRPr="00D43F3F">
        <w:rPr>
          <w:b/>
        </w:rPr>
        <w:t>г.   №</w:t>
      </w:r>
      <w:r>
        <w:rPr>
          <w:b/>
        </w:rPr>
        <w:t xml:space="preserve"> ___</w:t>
      </w:r>
    </w:p>
    <w:p w:rsidR="00602BAC" w:rsidRPr="000A2D41" w:rsidRDefault="00602BAC" w:rsidP="00602BAC">
      <w:pPr>
        <w:overflowPunct w:val="0"/>
        <w:rPr>
          <w:sz w:val="27"/>
          <w:szCs w:val="27"/>
        </w:rPr>
      </w:pPr>
    </w:p>
    <w:p w:rsidR="00602BAC" w:rsidRPr="002455CD" w:rsidRDefault="00602BAC" w:rsidP="00602BAC">
      <w:pPr>
        <w:overflowPunct w:val="0"/>
        <w:jc w:val="center"/>
      </w:pPr>
      <w:r w:rsidRPr="006016C3">
        <w:t>г. Красный Кут</w:t>
      </w:r>
    </w:p>
    <w:p w:rsidR="00602BAC" w:rsidRPr="000A2D41" w:rsidRDefault="00602BAC" w:rsidP="00602BAC">
      <w:pPr>
        <w:tabs>
          <w:tab w:val="left" w:pos="7780"/>
        </w:tabs>
        <w:spacing w:before="100" w:beforeAutospacing="1"/>
        <w:outlineLvl w:val="0"/>
        <w:rPr>
          <w:b/>
          <w:bCs/>
          <w:kern w:val="36"/>
          <w:sz w:val="27"/>
          <w:szCs w:val="27"/>
        </w:rPr>
      </w:pPr>
      <w:r>
        <w:rPr>
          <w:b/>
          <w:bCs/>
          <w:kern w:val="36"/>
          <w:sz w:val="27"/>
          <w:szCs w:val="27"/>
        </w:rPr>
        <w:tab/>
      </w:r>
    </w:p>
    <w:tbl>
      <w:tblPr>
        <w:tblW w:w="0" w:type="auto"/>
        <w:tblLook w:val="04A0"/>
      </w:tblPr>
      <w:tblGrid>
        <w:gridCol w:w="6771"/>
      </w:tblGrid>
      <w:tr w:rsidR="00602BAC" w:rsidRPr="00683319" w:rsidTr="007D5B11">
        <w:trPr>
          <w:trHeight w:val="1474"/>
        </w:trPr>
        <w:tc>
          <w:tcPr>
            <w:tcW w:w="6771" w:type="dxa"/>
          </w:tcPr>
          <w:p w:rsidR="00602BAC" w:rsidRPr="00BE0125" w:rsidRDefault="00D21F0F" w:rsidP="00EE2554">
            <w:pPr>
              <w:jc w:val="both"/>
              <w:rPr>
                <w:b/>
                <w:sz w:val="28"/>
                <w:szCs w:val="28"/>
              </w:rPr>
            </w:pPr>
            <w:r>
              <w:rPr>
                <w:b/>
                <w:sz w:val="28"/>
                <w:szCs w:val="28"/>
              </w:rPr>
              <w:t>О внесении изменений в постановление администрации Краснокутского муниципального района Саратовской области от 27</w:t>
            </w:r>
            <w:r w:rsidR="00EE2554">
              <w:rPr>
                <w:b/>
                <w:sz w:val="28"/>
                <w:szCs w:val="28"/>
              </w:rPr>
              <w:t xml:space="preserve"> ноября </w:t>
            </w:r>
            <w:r>
              <w:rPr>
                <w:b/>
                <w:sz w:val="28"/>
                <w:szCs w:val="28"/>
              </w:rPr>
              <w:t>2020 года № 1139 «</w:t>
            </w:r>
            <w:r w:rsidRPr="00674959">
              <w:rPr>
                <w:b/>
                <w:sz w:val="28"/>
                <w:szCs w:val="28"/>
              </w:rPr>
              <w:t>О</w:t>
            </w:r>
            <w:r>
              <w:rPr>
                <w:b/>
                <w:sz w:val="28"/>
                <w:szCs w:val="28"/>
              </w:rPr>
              <w:t>б утверждении муниципальной программы «Комплексное благоустройство территорий МО г. Красный Кут Саратовской области»</w:t>
            </w:r>
            <w:r w:rsidR="005969C3">
              <w:rPr>
                <w:b/>
                <w:sz w:val="28"/>
                <w:szCs w:val="28"/>
              </w:rPr>
              <w:t xml:space="preserve"> </w:t>
            </w:r>
            <w:r>
              <w:rPr>
                <w:b/>
                <w:sz w:val="28"/>
                <w:szCs w:val="28"/>
              </w:rPr>
              <w:t xml:space="preserve"> </w:t>
            </w:r>
            <w:r w:rsidR="00602BAC">
              <w:rPr>
                <w:b/>
                <w:sz w:val="28"/>
                <w:szCs w:val="28"/>
              </w:rPr>
              <w:t xml:space="preserve"> </w:t>
            </w:r>
          </w:p>
        </w:tc>
      </w:tr>
    </w:tbl>
    <w:p w:rsidR="00602BAC" w:rsidRDefault="00602BAC" w:rsidP="00602BAC">
      <w:pPr>
        <w:pStyle w:val="afa"/>
        <w:spacing w:before="0" w:after="0" w:line="276" w:lineRule="auto"/>
        <w:ind w:firstLine="540"/>
        <w:jc w:val="both"/>
        <w:rPr>
          <w:sz w:val="28"/>
          <w:szCs w:val="28"/>
        </w:rPr>
      </w:pPr>
      <w:r w:rsidRPr="00B44400">
        <w:rPr>
          <w:sz w:val="28"/>
          <w:szCs w:val="28"/>
        </w:rPr>
        <w:t xml:space="preserve">        </w:t>
      </w:r>
    </w:p>
    <w:p w:rsidR="00D21F0F" w:rsidRPr="00B44400" w:rsidRDefault="00D21F0F" w:rsidP="00D21F0F">
      <w:pPr>
        <w:pStyle w:val="afa"/>
        <w:spacing w:before="0" w:after="0" w:line="276" w:lineRule="auto"/>
        <w:ind w:firstLine="540"/>
        <w:jc w:val="both"/>
        <w:rPr>
          <w:sz w:val="28"/>
          <w:szCs w:val="28"/>
        </w:rPr>
      </w:pPr>
      <w:proofErr w:type="gramStart"/>
      <w:r w:rsidRPr="00B44400">
        <w:rPr>
          <w:sz w:val="28"/>
          <w:szCs w:val="28"/>
        </w:rPr>
        <w:t xml:space="preserve">В </w:t>
      </w:r>
      <w:r w:rsidR="00B025C6">
        <w:rPr>
          <w:sz w:val="28"/>
          <w:szCs w:val="28"/>
        </w:rPr>
        <w:t>соответствии с Федеральным законом от 6</w:t>
      </w:r>
      <w:r w:rsidR="00EE2554">
        <w:rPr>
          <w:sz w:val="28"/>
          <w:szCs w:val="28"/>
        </w:rPr>
        <w:t xml:space="preserve"> октября </w:t>
      </w:r>
      <w:r w:rsidR="00B025C6">
        <w:rPr>
          <w:sz w:val="28"/>
          <w:szCs w:val="28"/>
        </w:rPr>
        <w:t>2003 года № 131-ФЗ «Об общих принципах организации местного самоуправления в Российской Федерации»,</w:t>
      </w:r>
      <w:r w:rsidR="003B67FF">
        <w:rPr>
          <w:sz w:val="28"/>
          <w:szCs w:val="28"/>
        </w:rPr>
        <w:t xml:space="preserve"> статьей 179 Бюджетного кодекса Российской Федерации,</w:t>
      </w:r>
      <w:r w:rsidR="00B025C6">
        <w:rPr>
          <w:sz w:val="28"/>
          <w:szCs w:val="28"/>
        </w:rPr>
        <w:t xml:space="preserve"> </w:t>
      </w:r>
      <w:r>
        <w:rPr>
          <w:sz w:val="28"/>
          <w:szCs w:val="28"/>
        </w:rPr>
        <w:t>Уставом Краснокутского муниципального района</w:t>
      </w:r>
      <w:r w:rsidR="00ED061D">
        <w:rPr>
          <w:sz w:val="28"/>
          <w:szCs w:val="28"/>
        </w:rPr>
        <w:t>, на основании Решения Краснокутского городского Совета депутатов  от 31</w:t>
      </w:r>
      <w:r w:rsidR="00EE2554">
        <w:rPr>
          <w:sz w:val="28"/>
          <w:szCs w:val="28"/>
        </w:rPr>
        <w:t xml:space="preserve"> марта </w:t>
      </w:r>
      <w:r w:rsidR="00ED061D">
        <w:rPr>
          <w:sz w:val="28"/>
          <w:szCs w:val="28"/>
        </w:rPr>
        <w:t xml:space="preserve">2021 года № 134 </w:t>
      </w:r>
      <w:r w:rsidR="00424D2B">
        <w:rPr>
          <w:sz w:val="28"/>
          <w:szCs w:val="28"/>
        </w:rPr>
        <w:t>«О внесении изменений в Решение городского Совета Депутатов от 24.12.2020 года № 120 «О бюджете МО города Красный</w:t>
      </w:r>
      <w:proofErr w:type="gramEnd"/>
      <w:r w:rsidR="00424D2B">
        <w:rPr>
          <w:sz w:val="28"/>
          <w:szCs w:val="28"/>
        </w:rPr>
        <w:t xml:space="preserve"> Кут на 2021 год и на плановый период 2022 и 2023 годов» </w:t>
      </w:r>
      <w:r w:rsidRPr="00B44400">
        <w:rPr>
          <w:b/>
          <w:sz w:val="28"/>
          <w:szCs w:val="28"/>
        </w:rPr>
        <w:t xml:space="preserve">Администрация </w:t>
      </w:r>
      <w:r>
        <w:rPr>
          <w:b/>
          <w:sz w:val="28"/>
          <w:szCs w:val="28"/>
        </w:rPr>
        <w:t xml:space="preserve">Краснокутского муниципального </w:t>
      </w:r>
      <w:r w:rsidRPr="00B44400">
        <w:rPr>
          <w:b/>
          <w:sz w:val="28"/>
          <w:szCs w:val="28"/>
        </w:rPr>
        <w:t>района ПОСТАНОВЛЯЕТ:</w:t>
      </w:r>
    </w:p>
    <w:p w:rsidR="00360A40" w:rsidRDefault="00D21F0F" w:rsidP="00D21F0F">
      <w:pPr>
        <w:ind w:firstLine="540"/>
        <w:jc w:val="both"/>
        <w:rPr>
          <w:sz w:val="28"/>
          <w:szCs w:val="28"/>
        </w:rPr>
      </w:pPr>
      <w:r>
        <w:rPr>
          <w:sz w:val="28"/>
          <w:szCs w:val="28"/>
        </w:rPr>
        <w:t xml:space="preserve">  </w:t>
      </w:r>
      <w:r w:rsidRPr="00B44400">
        <w:rPr>
          <w:sz w:val="28"/>
          <w:szCs w:val="28"/>
        </w:rPr>
        <w:t>1.</w:t>
      </w:r>
      <w:r w:rsidR="00EE2554">
        <w:rPr>
          <w:sz w:val="28"/>
          <w:szCs w:val="28"/>
        </w:rPr>
        <w:t xml:space="preserve"> </w:t>
      </w:r>
      <w:r>
        <w:rPr>
          <w:sz w:val="28"/>
          <w:szCs w:val="28"/>
        </w:rPr>
        <w:t>Внести изменения в постановление администрации Краснокутского муниципального района Саратовской области от 27</w:t>
      </w:r>
      <w:r w:rsidR="00EE2554">
        <w:rPr>
          <w:sz w:val="28"/>
          <w:szCs w:val="28"/>
        </w:rPr>
        <w:t xml:space="preserve"> ноября </w:t>
      </w:r>
      <w:r>
        <w:rPr>
          <w:sz w:val="28"/>
          <w:szCs w:val="28"/>
        </w:rPr>
        <w:t>2020 года № 1139 «Об утверждении муниципальной программы «Комплексное благоустройство территорий МО г. Красный Кут Саратовской области»</w:t>
      </w:r>
      <w:r w:rsidR="00EE2554">
        <w:rPr>
          <w:sz w:val="28"/>
          <w:szCs w:val="28"/>
        </w:rPr>
        <w:t>, изложив приложение в новой редакции согласно приложению к настоящему постановлению</w:t>
      </w:r>
      <w:r w:rsidR="00C957F0">
        <w:rPr>
          <w:sz w:val="28"/>
          <w:szCs w:val="28"/>
        </w:rPr>
        <w:t>.</w:t>
      </w:r>
    </w:p>
    <w:p w:rsidR="00D21F0F" w:rsidRDefault="00C957F0" w:rsidP="00D21F0F">
      <w:pPr>
        <w:jc w:val="both"/>
        <w:rPr>
          <w:sz w:val="28"/>
          <w:szCs w:val="28"/>
        </w:rPr>
      </w:pPr>
      <w:r>
        <w:rPr>
          <w:sz w:val="28"/>
          <w:szCs w:val="28"/>
        </w:rPr>
        <w:t xml:space="preserve">     </w:t>
      </w:r>
      <w:r w:rsidR="00D21F0F">
        <w:rPr>
          <w:sz w:val="28"/>
          <w:szCs w:val="28"/>
        </w:rPr>
        <w:t xml:space="preserve">  </w:t>
      </w:r>
      <w:r w:rsidR="004B1AD4">
        <w:rPr>
          <w:sz w:val="28"/>
          <w:szCs w:val="28"/>
        </w:rPr>
        <w:t>2</w:t>
      </w:r>
      <w:r w:rsidR="00D21F0F">
        <w:rPr>
          <w:sz w:val="28"/>
          <w:szCs w:val="28"/>
        </w:rPr>
        <w:t>.</w:t>
      </w:r>
      <w:r w:rsidR="00EE2554">
        <w:rPr>
          <w:sz w:val="28"/>
          <w:szCs w:val="28"/>
        </w:rPr>
        <w:t xml:space="preserve"> </w:t>
      </w:r>
      <w:r w:rsidR="00D21F0F">
        <w:rPr>
          <w:sz w:val="28"/>
          <w:szCs w:val="28"/>
        </w:rPr>
        <w:t>Настоящее постановление вступает в силу с момента подписания.</w:t>
      </w:r>
    </w:p>
    <w:p w:rsidR="00D21F0F" w:rsidRDefault="00D21F0F" w:rsidP="00D21F0F">
      <w:pPr>
        <w:pStyle w:val="afa"/>
        <w:spacing w:before="0" w:after="0" w:line="276" w:lineRule="auto"/>
        <w:jc w:val="both"/>
        <w:rPr>
          <w:sz w:val="28"/>
          <w:szCs w:val="28"/>
        </w:rPr>
      </w:pPr>
      <w:r>
        <w:rPr>
          <w:sz w:val="28"/>
          <w:szCs w:val="28"/>
        </w:rPr>
        <w:t xml:space="preserve"> </w:t>
      </w:r>
      <w:r w:rsidR="00C957F0">
        <w:rPr>
          <w:sz w:val="28"/>
          <w:szCs w:val="28"/>
        </w:rPr>
        <w:t xml:space="preserve">     </w:t>
      </w:r>
      <w:r>
        <w:rPr>
          <w:sz w:val="28"/>
          <w:szCs w:val="28"/>
        </w:rPr>
        <w:t xml:space="preserve"> </w:t>
      </w:r>
      <w:r w:rsidR="004B1AD4">
        <w:rPr>
          <w:sz w:val="28"/>
          <w:szCs w:val="28"/>
        </w:rPr>
        <w:t>3</w:t>
      </w:r>
      <w:r>
        <w:rPr>
          <w:sz w:val="28"/>
          <w:szCs w:val="28"/>
        </w:rPr>
        <w:t>.</w:t>
      </w:r>
      <w:r w:rsidR="00C957F0">
        <w:rPr>
          <w:sz w:val="28"/>
          <w:szCs w:val="28"/>
        </w:rPr>
        <w:t xml:space="preserve"> </w:t>
      </w:r>
      <w:proofErr w:type="gramStart"/>
      <w:r w:rsidR="00EE2554">
        <w:rPr>
          <w:sz w:val="28"/>
          <w:szCs w:val="28"/>
        </w:rPr>
        <w:t>Контроль за</w:t>
      </w:r>
      <w:proofErr w:type="gramEnd"/>
      <w:r w:rsidR="00EE2554">
        <w:rPr>
          <w:sz w:val="28"/>
          <w:szCs w:val="28"/>
        </w:rPr>
        <w:t xml:space="preserve"> исполнением настоящего постановления возложить на  первого заместителя </w:t>
      </w:r>
      <w:r w:rsidR="00EE2554" w:rsidRPr="005C296F">
        <w:rPr>
          <w:sz w:val="28"/>
          <w:szCs w:val="28"/>
        </w:rPr>
        <w:t>главы администрации района</w:t>
      </w:r>
      <w:r w:rsidR="00C957F0">
        <w:rPr>
          <w:sz w:val="28"/>
          <w:szCs w:val="28"/>
        </w:rPr>
        <w:t>.</w:t>
      </w:r>
    </w:p>
    <w:p w:rsidR="00C957F0" w:rsidRDefault="00C957F0" w:rsidP="00D21F0F">
      <w:pPr>
        <w:jc w:val="both"/>
        <w:rPr>
          <w:b/>
          <w:sz w:val="28"/>
          <w:szCs w:val="28"/>
        </w:rPr>
      </w:pPr>
    </w:p>
    <w:p w:rsidR="00C957F0" w:rsidRDefault="00C957F0" w:rsidP="00D21F0F">
      <w:pPr>
        <w:jc w:val="both"/>
        <w:rPr>
          <w:b/>
          <w:sz w:val="28"/>
          <w:szCs w:val="28"/>
        </w:rPr>
      </w:pPr>
    </w:p>
    <w:p w:rsidR="00D21F0F" w:rsidRDefault="00D21F0F" w:rsidP="00D21F0F">
      <w:pPr>
        <w:jc w:val="both"/>
        <w:rPr>
          <w:b/>
          <w:sz w:val="28"/>
          <w:szCs w:val="28"/>
        </w:rPr>
      </w:pPr>
      <w:r>
        <w:rPr>
          <w:b/>
          <w:sz w:val="28"/>
          <w:szCs w:val="28"/>
        </w:rPr>
        <w:t>Глава</w:t>
      </w:r>
      <w:r w:rsidR="001B630D">
        <w:rPr>
          <w:b/>
          <w:sz w:val="28"/>
          <w:szCs w:val="28"/>
        </w:rPr>
        <w:t xml:space="preserve"> </w:t>
      </w:r>
      <w:r w:rsidRPr="00B44400">
        <w:rPr>
          <w:b/>
          <w:sz w:val="28"/>
          <w:szCs w:val="28"/>
        </w:rPr>
        <w:t>Краснокутского</w:t>
      </w:r>
    </w:p>
    <w:p w:rsidR="003B67FF" w:rsidRDefault="00D21F0F" w:rsidP="00C957F0">
      <w:pPr>
        <w:jc w:val="both"/>
        <w:rPr>
          <w:sz w:val="20"/>
          <w:szCs w:val="20"/>
        </w:rPr>
      </w:pPr>
      <w:r w:rsidRPr="00B44400">
        <w:rPr>
          <w:b/>
          <w:sz w:val="28"/>
          <w:szCs w:val="28"/>
        </w:rPr>
        <w:t xml:space="preserve">муниципального района  </w:t>
      </w:r>
      <w:r>
        <w:rPr>
          <w:b/>
          <w:sz w:val="28"/>
          <w:szCs w:val="28"/>
        </w:rPr>
        <w:t xml:space="preserve">                               </w:t>
      </w:r>
      <w:r w:rsidRPr="00B44400">
        <w:rPr>
          <w:b/>
          <w:sz w:val="28"/>
          <w:szCs w:val="28"/>
        </w:rPr>
        <w:t xml:space="preserve">     </w:t>
      </w:r>
      <w:r>
        <w:rPr>
          <w:b/>
          <w:sz w:val="28"/>
          <w:szCs w:val="28"/>
        </w:rPr>
        <w:t xml:space="preserve">            </w:t>
      </w:r>
      <w:r w:rsidRPr="00B44400">
        <w:rPr>
          <w:b/>
          <w:sz w:val="28"/>
          <w:szCs w:val="28"/>
        </w:rPr>
        <w:t xml:space="preserve">     </w:t>
      </w:r>
      <w:r>
        <w:rPr>
          <w:b/>
          <w:sz w:val="28"/>
          <w:szCs w:val="28"/>
        </w:rPr>
        <w:t xml:space="preserve">   </w:t>
      </w:r>
      <w:r w:rsidRPr="00B44400">
        <w:rPr>
          <w:b/>
          <w:sz w:val="28"/>
          <w:szCs w:val="28"/>
        </w:rPr>
        <w:t xml:space="preserve">  </w:t>
      </w:r>
      <w:r>
        <w:rPr>
          <w:b/>
          <w:sz w:val="28"/>
          <w:szCs w:val="28"/>
        </w:rPr>
        <w:t>В.В. Гречушкина</w:t>
      </w:r>
    </w:p>
    <w:p w:rsidR="00C957F0" w:rsidRDefault="00C957F0" w:rsidP="00602BAC">
      <w:pPr>
        <w:tabs>
          <w:tab w:val="left" w:pos="9356"/>
        </w:tabs>
        <w:ind w:left="142"/>
        <w:jc w:val="right"/>
        <w:rPr>
          <w:sz w:val="20"/>
          <w:szCs w:val="20"/>
        </w:rPr>
      </w:pPr>
    </w:p>
    <w:p w:rsidR="00C957F0" w:rsidRDefault="00C957F0" w:rsidP="00602BAC">
      <w:pPr>
        <w:tabs>
          <w:tab w:val="left" w:pos="9356"/>
        </w:tabs>
        <w:ind w:left="142"/>
        <w:jc w:val="right"/>
        <w:rPr>
          <w:sz w:val="20"/>
          <w:szCs w:val="20"/>
        </w:rPr>
      </w:pPr>
    </w:p>
    <w:p w:rsidR="00C957F0" w:rsidRDefault="00C957F0" w:rsidP="00602BAC">
      <w:pPr>
        <w:tabs>
          <w:tab w:val="left" w:pos="9356"/>
        </w:tabs>
        <w:ind w:left="142"/>
        <w:jc w:val="right"/>
        <w:rPr>
          <w:sz w:val="20"/>
          <w:szCs w:val="20"/>
        </w:rPr>
      </w:pPr>
    </w:p>
    <w:p w:rsidR="00561A72" w:rsidRPr="0030153A" w:rsidRDefault="00A902AB" w:rsidP="00602BAC">
      <w:pPr>
        <w:tabs>
          <w:tab w:val="left" w:pos="9356"/>
        </w:tabs>
        <w:ind w:left="142"/>
        <w:jc w:val="right"/>
        <w:rPr>
          <w:sz w:val="20"/>
          <w:szCs w:val="20"/>
        </w:rPr>
      </w:pPr>
      <w:r>
        <w:rPr>
          <w:sz w:val="20"/>
          <w:szCs w:val="20"/>
        </w:rPr>
        <w:lastRenderedPageBreak/>
        <w:t xml:space="preserve"> </w:t>
      </w:r>
      <w:r w:rsidR="00DD204F" w:rsidRPr="0030153A">
        <w:rPr>
          <w:sz w:val="20"/>
          <w:szCs w:val="20"/>
        </w:rPr>
        <w:t>П</w:t>
      </w:r>
      <w:r w:rsidRPr="0030153A">
        <w:rPr>
          <w:sz w:val="20"/>
          <w:szCs w:val="20"/>
        </w:rPr>
        <w:t>риложение</w:t>
      </w:r>
      <w:r w:rsidR="00DD204F" w:rsidRPr="0030153A">
        <w:rPr>
          <w:sz w:val="20"/>
          <w:szCs w:val="20"/>
        </w:rPr>
        <w:t xml:space="preserve"> </w:t>
      </w:r>
      <w:r w:rsidRPr="0030153A">
        <w:rPr>
          <w:sz w:val="20"/>
          <w:szCs w:val="20"/>
        </w:rPr>
        <w:t xml:space="preserve"> к </w:t>
      </w:r>
      <w:bookmarkStart w:id="0" w:name="Par211"/>
      <w:bookmarkEnd w:id="0"/>
      <w:r w:rsidR="00BC0631" w:rsidRPr="0030153A">
        <w:rPr>
          <w:sz w:val="20"/>
          <w:szCs w:val="20"/>
        </w:rPr>
        <w:t xml:space="preserve">постановлению </w:t>
      </w:r>
    </w:p>
    <w:p w:rsidR="00074119" w:rsidRDefault="00561A72" w:rsidP="00602BAC">
      <w:pPr>
        <w:tabs>
          <w:tab w:val="left" w:pos="9356"/>
        </w:tabs>
        <w:ind w:left="142"/>
        <w:jc w:val="right"/>
        <w:rPr>
          <w:sz w:val="20"/>
          <w:szCs w:val="20"/>
        </w:rPr>
      </w:pPr>
      <w:r w:rsidRPr="0030153A">
        <w:rPr>
          <w:sz w:val="20"/>
          <w:szCs w:val="20"/>
        </w:rPr>
        <w:t xml:space="preserve">                             </w:t>
      </w:r>
      <w:r w:rsidR="007D5B11">
        <w:rPr>
          <w:sz w:val="20"/>
          <w:szCs w:val="20"/>
        </w:rPr>
        <w:t xml:space="preserve">                            </w:t>
      </w:r>
      <w:r w:rsidRPr="0030153A">
        <w:rPr>
          <w:sz w:val="20"/>
          <w:szCs w:val="20"/>
        </w:rPr>
        <w:t>администрации Краснокутского муниципального района</w:t>
      </w:r>
    </w:p>
    <w:p w:rsidR="007D5B11" w:rsidRPr="0030153A" w:rsidRDefault="007D5B11" w:rsidP="00602BAC">
      <w:pPr>
        <w:tabs>
          <w:tab w:val="left" w:pos="9356"/>
        </w:tabs>
        <w:ind w:left="142"/>
        <w:jc w:val="right"/>
        <w:rPr>
          <w:sz w:val="20"/>
          <w:szCs w:val="20"/>
        </w:rPr>
      </w:pPr>
      <w:r>
        <w:rPr>
          <w:sz w:val="20"/>
          <w:szCs w:val="20"/>
        </w:rPr>
        <w:t>от _________________2021 года  № _____</w:t>
      </w:r>
    </w:p>
    <w:p w:rsidR="00561A72" w:rsidRPr="0030153A" w:rsidRDefault="00561A72" w:rsidP="00602BAC">
      <w:pPr>
        <w:tabs>
          <w:tab w:val="left" w:pos="9356"/>
        </w:tabs>
        <w:ind w:left="142"/>
        <w:jc w:val="right"/>
        <w:rPr>
          <w:sz w:val="20"/>
          <w:szCs w:val="20"/>
        </w:rPr>
      </w:pPr>
    </w:p>
    <w:p w:rsidR="00074119" w:rsidRPr="0030153A" w:rsidRDefault="00074119" w:rsidP="00602BAC">
      <w:pPr>
        <w:tabs>
          <w:tab w:val="left" w:pos="9356"/>
        </w:tabs>
        <w:ind w:left="142"/>
        <w:jc w:val="right"/>
      </w:pPr>
    </w:p>
    <w:p w:rsidR="00561A72" w:rsidRPr="0030153A" w:rsidRDefault="00561A72" w:rsidP="00074119">
      <w:pPr>
        <w:tabs>
          <w:tab w:val="left" w:pos="9356"/>
        </w:tabs>
        <w:ind w:left="142"/>
        <w:jc w:val="center"/>
      </w:pPr>
    </w:p>
    <w:p w:rsidR="00022305" w:rsidRPr="0030153A" w:rsidRDefault="00022305" w:rsidP="00074119">
      <w:pPr>
        <w:tabs>
          <w:tab w:val="left" w:pos="9356"/>
        </w:tabs>
        <w:ind w:left="142"/>
        <w:jc w:val="center"/>
      </w:pPr>
      <w:r w:rsidRPr="0030153A">
        <w:t>Паспорт</w:t>
      </w:r>
      <w:r w:rsidR="00561A72" w:rsidRPr="0030153A">
        <w:t xml:space="preserve"> программы</w:t>
      </w:r>
    </w:p>
    <w:p w:rsidR="00022305" w:rsidRPr="0030153A" w:rsidRDefault="00360A0A" w:rsidP="002670FA">
      <w:pPr>
        <w:tabs>
          <w:tab w:val="left" w:pos="9356"/>
        </w:tabs>
        <w:ind w:left="142"/>
        <w:jc w:val="center"/>
        <w:rPr>
          <w:sz w:val="22"/>
          <w:szCs w:val="22"/>
        </w:rPr>
      </w:pPr>
      <w:r w:rsidRPr="0030153A">
        <w:rPr>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8"/>
        <w:gridCol w:w="2088"/>
        <w:gridCol w:w="1972"/>
        <w:gridCol w:w="1413"/>
        <w:gridCol w:w="1652"/>
      </w:tblGrid>
      <w:tr w:rsidR="00022305" w:rsidRPr="0030153A" w:rsidTr="002670FA">
        <w:tc>
          <w:tcPr>
            <w:tcW w:w="0" w:type="auto"/>
          </w:tcPr>
          <w:p w:rsidR="00022305" w:rsidRPr="0030153A" w:rsidRDefault="00022305" w:rsidP="002670FA">
            <w:pPr>
              <w:tabs>
                <w:tab w:val="left" w:pos="9356"/>
              </w:tabs>
              <w:ind w:left="142"/>
            </w:pPr>
            <w:r w:rsidRPr="0030153A">
              <w:t>Наименование муниципальной программы</w:t>
            </w:r>
          </w:p>
        </w:tc>
        <w:tc>
          <w:tcPr>
            <w:tcW w:w="0" w:type="auto"/>
            <w:gridSpan w:val="4"/>
          </w:tcPr>
          <w:p w:rsidR="00022305" w:rsidRPr="0030153A" w:rsidRDefault="00C43EAA" w:rsidP="002670FA">
            <w:pPr>
              <w:tabs>
                <w:tab w:val="left" w:pos="9356"/>
              </w:tabs>
              <w:ind w:left="142"/>
            </w:pPr>
            <w:r w:rsidRPr="0030153A">
              <w:t>Комплексное благоустройство территорий МО г. Красный Кут Саратовской области (далее программа)</w:t>
            </w:r>
          </w:p>
        </w:tc>
      </w:tr>
      <w:tr w:rsidR="00022305" w:rsidRPr="0030153A" w:rsidTr="002670FA">
        <w:tc>
          <w:tcPr>
            <w:tcW w:w="0" w:type="auto"/>
          </w:tcPr>
          <w:p w:rsidR="004E364E" w:rsidRPr="0030153A" w:rsidRDefault="00022305" w:rsidP="002670FA">
            <w:pPr>
              <w:tabs>
                <w:tab w:val="left" w:pos="9356"/>
              </w:tabs>
              <w:ind w:left="142"/>
            </w:pPr>
            <w:r w:rsidRPr="0030153A">
              <w:t>Ответственный исполнитель муниципаль</w:t>
            </w:r>
            <w:r w:rsidR="004E364E" w:rsidRPr="0030153A">
              <w:t>-</w:t>
            </w:r>
          </w:p>
          <w:p w:rsidR="00022305" w:rsidRPr="0030153A" w:rsidRDefault="00022305" w:rsidP="002670FA">
            <w:pPr>
              <w:tabs>
                <w:tab w:val="left" w:pos="9356"/>
              </w:tabs>
              <w:ind w:left="142"/>
            </w:pPr>
            <w:r w:rsidRPr="0030153A">
              <w:t>ной программы</w:t>
            </w:r>
          </w:p>
        </w:tc>
        <w:tc>
          <w:tcPr>
            <w:tcW w:w="0" w:type="auto"/>
            <w:gridSpan w:val="4"/>
          </w:tcPr>
          <w:p w:rsidR="00022305" w:rsidRPr="0030153A" w:rsidRDefault="00C43EAA" w:rsidP="002670FA">
            <w:pPr>
              <w:tabs>
                <w:tab w:val="left" w:pos="9356"/>
              </w:tabs>
              <w:ind w:left="142"/>
            </w:pPr>
            <w:r w:rsidRPr="0030153A">
              <w:t xml:space="preserve">Отдел ЖКХ, транспорта, связи и дорожного хозяйства </w:t>
            </w:r>
            <w:r w:rsidR="007412B7" w:rsidRPr="0030153A">
              <w:t>комитета архитектуры, строительства, ЖКХ, транспорта, связи и дорожного хозяйства администрации Краснокутского муниципального района Саратовской области.</w:t>
            </w:r>
          </w:p>
        </w:tc>
      </w:tr>
      <w:tr w:rsidR="00022305" w:rsidRPr="0030153A" w:rsidTr="002670FA">
        <w:tc>
          <w:tcPr>
            <w:tcW w:w="0" w:type="auto"/>
          </w:tcPr>
          <w:p w:rsidR="00022305" w:rsidRPr="0030153A" w:rsidRDefault="00022305" w:rsidP="002670FA">
            <w:pPr>
              <w:tabs>
                <w:tab w:val="left" w:pos="9356"/>
              </w:tabs>
              <w:ind w:left="142"/>
            </w:pPr>
            <w:r w:rsidRPr="0030153A">
              <w:t>Соисполнители муниципальной программы</w:t>
            </w:r>
          </w:p>
        </w:tc>
        <w:tc>
          <w:tcPr>
            <w:tcW w:w="0" w:type="auto"/>
            <w:gridSpan w:val="4"/>
          </w:tcPr>
          <w:p w:rsidR="00022305" w:rsidRPr="0030153A" w:rsidRDefault="00E90D7A" w:rsidP="002670FA">
            <w:pPr>
              <w:tabs>
                <w:tab w:val="left" w:pos="9356"/>
              </w:tabs>
              <w:ind w:left="142"/>
              <w:jc w:val="center"/>
            </w:pPr>
            <w:r w:rsidRPr="0030153A">
              <w:t>-</w:t>
            </w:r>
          </w:p>
        </w:tc>
      </w:tr>
      <w:tr w:rsidR="00E90D7A" w:rsidRPr="0030153A" w:rsidTr="002670FA">
        <w:tc>
          <w:tcPr>
            <w:tcW w:w="0" w:type="auto"/>
          </w:tcPr>
          <w:p w:rsidR="00E90D7A" w:rsidRPr="0030153A" w:rsidRDefault="00E90D7A" w:rsidP="002670FA">
            <w:pPr>
              <w:tabs>
                <w:tab w:val="left" w:pos="9356"/>
              </w:tabs>
              <w:ind w:left="142"/>
            </w:pPr>
            <w:r w:rsidRPr="0030153A">
              <w:t>Участники муниципальной программы</w:t>
            </w:r>
          </w:p>
        </w:tc>
        <w:tc>
          <w:tcPr>
            <w:tcW w:w="0" w:type="auto"/>
            <w:gridSpan w:val="4"/>
          </w:tcPr>
          <w:p w:rsidR="00E90D7A" w:rsidRPr="0030153A" w:rsidRDefault="00E90D7A" w:rsidP="002670FA">
            <w:pPr>
              <w:tabs>
                <w:tab w:val="left" w:pos="9356"/>
              </w:tabs>
              <w:ind w:left="142"/>
            </w:pPr>
            <w:r w:rsidRPr="0030153A">
              <w:t>Организации, отобранные в порядке, предусмотренном действующим законодательством, привлеченные на основе аукционов конкурсов.</w:t>
            </w:r>
          </w:p>
        </w:tc>
      </w:tr>
      <w:tr w:rsidR="00E90D7A" w:rsidRPr="0030153A" w:rsidTr="002670FA">
        <w:tc>
          <w:tcPr>
            <w:tcW w:w="0" w:type="auto"/>
          </w:tcPr>
          <w:p w:rsidR="00E90D7A" w:rsidRPr="0030153A" w:rsidRDefault="00E90D7A" w:rsidP="002670FA">
            <w:pPr>
              <w:tabs>
                <w:tab w:val="left" w:pos="9356"/>
              </w:tabs>
              <w:ind w:left="142"/>
            </w:pPr>
            <w:r w:rsidRPr="0030153A">
              <w:t>Подпрограммы муниципальной программы</w:t>
            </w:r>
          </w:p>
        </w:tc>
        <w:tc>
          <w:tcPr>
            <w:tcW w:w="0" w:type="auto"/>
            <w:gridSpan w:val="4"/>
          </w:tcPr>
          <w:p w:rsidR="00E90D7A" w:rsidRPr="0030153A" w:rsidRDefault="00E90D7A" w:rsidP="002670FA">
            <w:pPr>
              <w:tabs>
                <w:tab w:val="left" w:pos="9356"/>
              </w:tabs>
              <w:ind w:left="142"/>
              <w:jc w:val="center"/>
            </w:pPr>
            <w:r w:rsidRPr="0030153A">
              <w:t>-</w:t>
            </w:r>
          </w:p>
        </w:tc>
      </w:tr>
      <w:tr w:rsidR="00E90D7A" w:rsidRPr="0030153A" w:rsidTr="002670FA">
        <w:tc>
          <w:tcPr>
            <w:tcW w:w="0" w:type="auto"/>
          </w:tcPr>
          <w:p w:rsidR="00E90D7A" w:rsidRPr="0030153A" w:rsidRDefault="00E90D7A" w:rsidP="002670FA">
            <w:pPr>
              <w:tabs>
                <w:tab w:val="left" w:pos="9356"/>
              </w:tabs>
              <w:ind w:left="142"/>
            </w:pPr>
            <w:r w:rsidRPr="0030153A">
              <w:t>Цели муниципальной программы</w:t>
            </w:r>
          </w:p>
        </w:tc>
        <w:tc>
          <w:tcPr>
            <w:tcW w:w="0" w:type="auto"/>
            <w:gridSpan w:val="4"/>
          </w:tcPr>
          <w:p w:rsidR="00E90D7A" w:rsidRPr="0030153A" w:rsidRDefault="00E90D7A" w:rsidP="002670FA">
            <w:pPr>
              <w:tabs>
                <w:tab w:val="left" w:pos="9356"/>
              </w:tabs>
              <w:ind w:left="142"/>
            </w:pPr>
            <w:r w:rsidRPr="0030153A">
              <w:t>- благоустройство муниципального образования город Красный Кут;</w:t>
            </w:r>
          </w:p>
          <w:p w:rsidR="00E90D7A" w:rsidRPr="0030153A" w:rsidRDefault="00E90D7A" w:rsidP="002670FA">
            <w:pPr>
              <w:tabs>
                <w:tab w:val="left" w:pos="9356"/>
              </w:tabs>
              <w:ind w:left="142"/>
            </w:pPr>
            <w:r w:rsidRPr="0030153A">
              <w:t>- развитие и поддержка инициатив жителей по благоустройству санитарной очистке придомовых территорий;</w:t>
            </w:r>
          </w:p>
          <w:p w:rsidR="00E90D7A" w:rsidRPr="0030153A" w:rsidRDefault="00E90D7A" w:rsidP="002670FA">
            <w:pPr>
              <w:tabs>
                <w:tab w:val="left" w:pos="9356"/>
              </w:tabs>
              <w:ind w:left="142"/>
            </w:pPr>
            <w:r w:rsidRPr="0030153A">
              <w:t>- организация взаимодействия между предприятиями, организациями и учреждениями при решении вопросов благоустройства территорий МО г. Красный Кут;</w:t>
            </w:r>
          </w:p>
          <w:p w:rsidR="00E90D7A" w:rsidRPr="0030153A" w:rsidRDefault="00E90D7A" w:rsidP="002670FA">
            <w:pPr>
              <w:tabs>
                <w:tab w:val="left" w:pos="9356"/>
              </w:tabs>
              <w:ind w:left="142"/>
            </w:pPr>
            <w:r w:rsidRPr="0030153A">
              <w:t>-  повышение уровня внешнего санитарного содержания муниципального образования город Красный Кут;</w:t>
            </w:r>
          </w:p>
          <w:p w:rsidR="00E90D7A" w:rsidRPr="0030153A" w:rsidRDefault="00E90D7A" w:rsidP="002670FA">
            <w:pPr>
              <w:tabs>
                <w:tab w:val="left" w:pos="9356"/>
              </w:tabs>
              <w:ind w:left="142"/>
            </w:pPr>
            <w:r w:rsidRPr="0030153A">
              <w:t>- повышение общего уровня благоустройства жителей города Красный Кут.</w:t>
            </w:r>
          </w:p>
          <w:p w:rsidR="00E90D7A" w:rsidRPr="0030153A" w:rsidRDefault="00E90D7A" w:rsidP="002670FA">
            <w:pPr>
              <w:tabs>
                <w:tab w:val="left" w:pos="9356"/>
              </w:tabs>
              <w:ind w:left="142"/>
            </w:pPr>
          </w:p>
        </w:tc>
      </w:tr>
      <w:tr w:rsidR="00E90D7A" w:rsidRPr="0030153A" w:rsidTr="002670FA">
        <w:tc>
          <w:tcPr>
            <w:tcW w:w="0" w:type="auto"/>
          </w:tcPr>
          <w:p w:rsidR="00E90D7A" w:rsidRPr="0030153A" w:rsidRDefault="00E90D7A" w:rsidP="002670FA">
            <w:pPr>
              <w:tabs>
                <w:tab w:val="left" w:pos="9356"/>
              </w:tabs>
              <w:ind w:left="142"/>
            </w:pPr>
            <w:r w:rsidRPr="0030153A">
              <w:t>Задачи муниципальной программы</w:t>
            </w:r>
          </w:p>
        </w:tc>
        <w:tc>
          <w:tcPr>
            <w:tcW w:w="0" w:type="auto"/>
            <w:gridSpan w:val="4"/>
          </w:tcPr>
          <w:p w:rsidR="00E90D7A" w:rsidRPr="0030153A" w:rsidRDefault="00E90D7A" w:rsidP="002670FA">
            <w:pPr>
              <w:tabs>
                <w:tab w:val="left" w:pos="9356"/>
              </w:tabs>
              <w:ind w:left="142"/>
              <w:jc w:val="both"/>
            </w:pPr>
            <w:r w:rsidRPr="0030153A">
              <w:t>- содержание и ремонт ул</w:t>
            </w:r>
            <w:r w:rsidR="00BF17AE">
              <w:t>и</w:t>
            </w:r>
            <w:r w:rsidRPr="0030153A">
              <w:t>чного освещения улиц;</w:t>
            </w:r>
          </w:p>
          <w:p w:rsidR="00E90D7A" w:rsidRPr="0030153A" w:rsidRDefault="00E90D7A" w:rsidP="002670FA">
            <w:pPr>
              <w:tabs>
                <w:tab w:val="left" w:pos="9356"/>
              </w:tabs>
              <w:ind w:left="142"/>
              <w:jc w:val="both"/>
            </w:pPr>
            <w:r w:rsidRPr="0030153A">
              <w:t>- благоустройство территорий;</w:t>
            </w:r>
          </w:p>
          <w:p w:rsidR="00E90D7A" w:rsidRPr="0030153A" w:rsidRDefault="00E90D7A" w:rsidP="002670FA">
            <w:pPr>
              <w:tabs>
                <w:tab w:val="left" w:pos="9356"/>
              </w:tabs>
              <w:ind w:left="142"/>
              <w:jc w:val="both"/>
            </w:pPr>
            <w:r w:rsidRPr="0030153A">
              <w:t>- озеленение территории города Красныйй Кут;</w:t>
            </w:r>
          </w:p>
          <w:p w:rsidR="00E90D7A" w:rsidRPr="0030153A" w:rsidRDefault="00E90D7A" w:rsidP="002670FA">
            <w:pPr>
              <w:tabs>
                <w:tab w:val="left" w:pos="9356"/>
              </w:tabs>
              <w:ind w:left="142"/>
              <w:jc w:val="both"/>
            </w:pPr>
            <w:r w:rsidRPr="0030153A">
              <w:t>- содержание мест захоронения;</w:t>
            </w:r>
          </w:p>
          <w:p w:rsidR="00E90D7A" w:rsidRPr="0030153A" w:rsidRDefault="00E90D7A" w:rsidP="002670FA">
            <w:pPr>
              <w:tabs>
                <w:tab w:val="left" w:pos="9356"/>
              </w:tabs>
              <w:ind w:left="142"/>
              <w:jc w:val="both"/>
            </w:pPr>
            <w:r w:rsidRPr="0030153A">
              <w:t>- приведение в качественное состояние элементов благоустройства;</w:t>
            </w:r>
          </w:p>
          <w:p w:rsidR="00E90D7A" w:rsidRPr="0030153A" w:rsidRDefault="00E90D7A" w:rsidP="002670FA">
            <w:pPr>
              <w:tabs>
                <w:tab w:val="left" w:pos="9356"/>
              </w:tabs>
              <w:ind w:left="142"/>
              <w:jc w:val="both"/>
            </w:pPr>
            <w:r w:rsidRPr="0030153A">
              <w:t xml:space="preserve">- содержание и ремонт уличного освещения, </w:t>
            </w:r>
            <w:r w:rsidR="00CA6E49" w:rsidRPr="0030153A">
              <w:t xml:space="preserve">приобретение и  </w:t>
            </w:r>
            <w:r w:rsidRPr="0030153A">
              <w:t xml:space="preserve">установка </w:t>
            </w:r>
            <w:r w:rsidR="00CA6E49" w:rsidRPr="0030153A">
              <w:t xml:space="preserve">опор, </w:t>
            </w:r>
            <w:r w:rsidRPr="0030153A">
              <w:t>светильников</w:t>
            </w:r>
            <w:r w:rsidR="00CA6E49" w:rsidRPr="0030153A">
              <w:t>;</w:t>
            </w:r>
          </w:p>
          <w:p w:rsidR="00CA6E49" w:rsidRPr="0030153A" w:rsidRDefault="00E90D7A" w:rsidP="002670FA">
            <w:pPr>
              <w:tabs>
                <w:tab w:val="left" w:pos="9356"/>
              </w:tabs>
              <w:ind w:left="142"/>
              <w:jc w:val="both"/>
            </w:pPr>
            <w:r w:rsidRPr="0030153A">
              <w:t>- оздоровление санитарной экологической обстановки в МО г. Красный Кут и на свободных территориях, ликвидация сва</w:t>
            </w:r>
            <w:r w:rsidR="00CA6E49" w:rsidRPr="0030153A">
              <w:t>-</w:t>
            </w:r>
          </w:p>
          <w:p w:rsidR="00E90D7A" w:rsidRPr="0030153A" w:rsidRDefault="00E90D7A" w:rsidP="002670FA">
            <w:pPr>
              <w:tabs>
                <w:tab w:val="left" w:pos="9356"/>
              </w:tabs>
              <w:ind w:left="142"/>
              <w:jc w:val="both"/>
            </w:pPr>
            <w:r w:rsidRPr="0030153A">
              <w:t>лок бытового мусора;</w:t>
            </w:r>
          </w:p>
          <w:p w:rsidR="00E90D7A" w:rsidRPr="0030153A" w:rsidRDefault="00E90D7A" w:rsidP="002670FA">
            <w:pPr>
              <w:tabs>
                <w:tab w:val="left" w:pos="9356"/>
              </w:tabs>
              <w:ind w:left="142"/>
              <w:jc w:val="both"/>
            </w:pPr>
            <w:r w:rsidRPr="0030153A">
              <w:t>- оздоровление санитарной экологической обстановки в местах санкционированного размещения ТБО;</w:t>
            </w:r>
          </w:p>
          <w:p w:rsidR="00E90D7A" w:rsidRPr="0030153A" w:rsidRDefault="00E90D7A" w:rsidP="002670FA">
            <w:pPr>
              <w:tabs>
                <w:tab w:val="left" w:pos="9356"/>
              </w:tabs>
              <w:ind w:left="142"/>
              <w:jc w:val="both"/>
            </w:pPr>
            <w:r w:rsidRPr="0030153A">
              <w:t>- дератизация в местах санкционированного размещения ТБО.</w:t>
            </w:r>
          </w:p>
          <w:p w:rsidR="00E90D7A" w:rsidRPr="0030153A" w:rsidRDefault="00E90D7A" w:rsidP="002670FA">
            <w:pPr>
              <w:tabs>
                <w:tab w:val="left" w:pos="9356"/>
              </w:tabs>
              <w:ind w:left="142"/>
              <w:jc w:val="both"/>
            </w:pPr>
          </w:p>
        </w:tc>
      </w:tr>
      <w:tr w:rsidR="00F47735" w:rsidRPr="0030153A" w:rsidTr="002670FA">
        <w:tc>
          <w:tcPr>
            <w:tcW w:w="0" w:type="auto"/>
          </w:tcPr>
          <w:p w:rsidR="00F47735" w:rsidRPr="0030153A" w:rsidRDefault="00F47735" w:rsidP="002670FA">
            <w:pPr>
              <w:tabs>
                <w:tab w:val="left" w:pos="9356"/>
              </w:tabs>
              <w:ind w:left="142"/>
            </w:pPr>
            <w:r w:rsidRPr="0030153A">
              <w:t>Целевые показатели муниципальной программы</w:t>
            </w:r>
          </w:p>
        </w:tc>
        <w:tc>
          <w:tcPr>
            <w:tcW w:w="0" w:type="auto"/>
            <w:gridSpan w:val="4"/>
          </w:tcPr>
          <w:p w:rsidR="00CD122D" w:rsidRPr="0030153A" w:rsidRDefault="00CD122D" w:rsidP="002670F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pPr>
            <w:r w:rsidRPr="0030153A">
              <w:t>Показатели в приложении № 1 к муниципальной программе.</w:t>
            </w:r>
          </w:p>
          <w:p w:rsidR="00F47735" w:rsidRPr="0030153A" w:rsidRDefault="00CD122D" w:rsidP="002670F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pPr>
            <w:r w:rsidRPr="0030153A">
              <w:t>1.</w:t>
            </w:r>
            <w:r w:rsidR="00F47735" w:rsidRPr="0030153A">
              <w:t xml:space="preserve"> организация  и содержание мест захоронений;</w:t>
            </w:r>
          </w:p>
          <w:p w:rsidR="00F47735" w:rsidRPr="0030153A" w:rsidRDefault="00CD122D" w:rsidP="002670F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pPr>
            <w:r w:rsidRPr="0030153A">
              <w:t>2.</w:t>
            </w:r>
            <w:r w:rsidR="00F47735" w:rsidRPr="0030153A">
              <w:t xml:space="preserve"> озеленение МО г</w:t>
            </w:r>
            <w:proofErr w:type="gramStart"/>
            <w:r w:rsidR="00F47735" w:rsidRPr="0030153A">
              <w:t>.К</w:t>
            </w:r>
            <w:proofErr w:type="gramEnd"/>
            <w:r w:rsidR="00F47735" w:rsidRPr="0030153A">
              <w:t>расный Кут;</w:t>
            </w:r>
          </w:p>
          <w:p w:rsidR="00F47735" w:rsidRPr="0030153A" w:rsidRDefault="00CD122D" w:rsidP="002670F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rPr>
                <w:spacing w:val="-2"/>
              </w:rPr>
            </w:pPr>
            <w:r w:rsidRPr="0030153A">
              <w:t>3.</w:t>
            </w:r>
            <w:r w:rsidR="00F47735" w:rsidRPr="0030153A">
              <w:t xml:space="preserve">санитарная уборка мест </w:t>
            </w:r>
            <w:r w:rsidR="00F47735" w:rsidRPr="0030153A">
              <w:rPr>
                <w:spacing w:val="-2"/>
              </w:rPr>
              <w:t>общего пользования с вывозом мусора;</w:t>
            </w:r>
          </w:p>
          <w:p w:rsidR="00F47735" w:rsidRPr="0030153A" w:rsidRDefault="00CD122D" w:rsidP="002670F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rPr>
                <w:spacing w:val="-2"/>
              </w:rPr>
            </w:pPr>
            <w:r w:rsidRPr="0030153A">
              <w:t>4.</w:t>
            </w:r>
            <w:r w:rsidR="00F47735" w:rsidRPr="0030153A">
              <w:t xml:space="preserve">мероприятия  по </w:t>
            </w:r>
            <w:r w:rsidR="00F47735" w:rsidRPr="0030153A">
              <w:rPr>
                <w:spacing w:val="-2"/>
              </w:rPr>
              <w:t>вывозу несанкционированных свалок;</w:t>
            </w:r>
          </w:p>
          <w:p w:rsidR="00F47735" w:rsidRPr="0030153A" w:rsidRDefault="00CD122D" w:rsidP="002670F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pPr>
            <w:r w:rsidRPr="0030153A">
              <w:rPr>
                <w:spacing w:val="-2"/>
              </w:rPr>
              <w:t>5.</w:t>
            </w:r>
            <w:r w:rsidR="00F47735" w:rsidRPr="0030153A">
              <w:t>санация  территории  от безнадзорных животных;</w:t>
            </w:r>
          </w:p>
          <w:p w:rsidR="00F47735" w:rsidRPr="0030153A" w:rsidRDefault="00CD122D" w:rsidP="002670F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rPr>
                <w:spacing w:val="-4"/>
              </w:rPr>
            </w:pPr>
            <w:r w:rsidRPr="0030153A">
              <w:rPr>
                <w:spacing w:val="-4"/>
              </w:rPr>
              <w:t>6.</w:t>
            </w:r>
            <w:r w:rsidR="00F47735" w:rsidRPr="0030153A">
              <w:rPr>
                <w:spacing w:val="-4"/>
              </w:rPr>
              <w:t>количество проведенных противопаводковых мероприятий;</w:t>
            </w:r>
          </w:p>
          <w:p w:rsidR="00F47735" w:rsidRPr="0030153A" w:rsidRDefault="00CD122D" w:rsidP="002670F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rPr>
                <w:spacing w:val="-4"/>
              </w:rPr>
            </w:pPr>
            <w:r w:rsidRPr="0030153A">
              <w:rPr>
                <w:spacing w:val="-4"/>
              </w:rPr>
              <w:lastRenderedPageBreak/>
              <w:t>7.</w:t>
            </w:r>
            <w:r w:rsidR="00F47735" w:rsidRPr="0030153A">
              <w:rPr>
                <w:spacing w:val="-4"/>
              </w:rPr>
              <w:t xml:space="preserve">благоустройство </w:t>
            </w:r>
            <w:r w:rsidR="00CA6E49" w:rsidRPr="0030153A">
              <w:rPr>
                <w:spacing w:val="-4"/>
              </w:rPr>
              <w:t>з</w:t>
            </w:r>
            <w:r w:rsidR="003A3BF6" w:rsidRPr="0030153A">
              <w:rPr>
                <w:spacing w:val="-4"/>
              </w:rPr>
              <w:t>о</w:t>
            </w:r>
            <w:r w:rsidR="00CA6E49" w:rsidRPr="0030153A">
              <w:rPr>
                <w:spacing w:val="-4"/>
              </w:rPr>
              <w:t>н отдыха</w:t>
            </w:r>
            <w:r w:rsidR="00F47735" w:rsidRPr="0030153A">
              <w:rPr>
                <w:spacing w:val="-4"/>
              </w:rPr>
              <w:t xml:space="preserve"> на территории </w:t>
            </w:r>
            <w:proofErr w:type="gramStart"/>
            <w:r w:rsidR="00F47735" w:rsidRPr="0030153A">
              <w:rPr>
                <w:spacing w:val="-4"/>
              </w:rPr>
              <w:t>г</w:t>
            </w:r>
            <w:proofErr w:type="gramEnd"/>
            <w:r w:rsidR="00F47735" w:rsidRPr="0030153A">
              <w:rPr>
                <w:spacing w:val="-4"/>
              </w:rPr>
              <w:t>. Крансый Кут;</w:t>
            </w:r>
          </w:p>
          <w:p w:rsidR="00F47735" w:rsidRPr="0030153A" w:rsidRDefault="00CD122D" w:rsidP="002670F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rPr>
                <w:spacing w:val="-4"/>
              </w:rPr>
            </w:pPr>
            <w:r w:rsidRPr="0030153A">
              <w:rPr>
                <w:spacing w:val="-4"/>
              </w:rPr>
              <w:t>8.</w:t>
            </w:r>
            <w:r w:rsidR="00F47735" w:rsidRPr="0030153A">
              <w:rPr>
                <w:spacing w:val="-4"/>
              </w:rPr>
              <w:t>мероприятия по проведению дератизации в МО г. Красный Кут;</w:t>
            </w:r>
          </w:p>
          <w:p w:rsidR="00F47735" w:rsidRPr="0030153A" w:rsidRDefault="00CD122D" w:rsidP="002670F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rPr>
                <w:spacing w:val="-4"/>
              </w:rPr>
            </w:pPr>
            <w:r w:rsidRPr="0030153A">
              <w:rPr>
                <w:spacing w:val="-4"/>
              </w:rPr>
              <w:t>9.</w:t>
            </w:r>
            <w:r w:rsidR="00F47735" w:rsidRPr="0030153A">
              <w:rPr>
                <w:spacing w:val="-4"/>
              </w:rPr>
              <w:t xml:space="preserve">строительство контейнерных площадок, приобретение </w:t>
            </w:r>
            <w:r w:rsidR="00EB09B0" w:rsidRPr="0030153A">
              <w:rPr>
                <w:spacing w:val="-4"/>
              </w:rPr>
              <w:t>урн,</w:t>
            </w:r>
            <w:r w:rsidR="00AA5D1F" w:rsidRPr="0030153A">
              <w:rPr>
                <w:spacing w:val="-4"/>
              </w:rPr>
              <w:t xml:space="preserve"> </w:t>
            </w:r>
            <w:r w:rsidR="00EB09B0" w:rsidRPr="0030153A">
              <w:rPr>
                <w:spacing w:val="-4"/>
              </w:rPr>
              <w:t xml:space="preserve">вазонов, малых архитектурных </w:t>
            </w:r>
            <w:r w:rsidR="00CA6E49" w:rsidRPr="0030153A">
              <w:rPr>
                <w:spacing w:val="-4"/>
              </w:rPr>
              <w:t>ф</w:t>
            </w:r>
            <w:r w:rsidR="00BF17AE">
              <w:rPr>
                <w:spacing w:val="-4"/>
              </w:rPr>
              <w:t>орм, монтаж ограждений, обеспечивающих предупреждение распространения отходов за пределы контейнерных площадок.</w:t>
            </w:r>
          </w:p>
          <w:p w:rsidR="00110808" w:rsidRPr="0030153A" w:rsidRDefault="00110808" w:rsidP="002670F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pPr>
            <w:r w:rsidRPr="0030153A">
              <w:rPr>
                <w:spacing w:val="-4"/>
              </w:rPr>
              <w:t>10. приобретение банеров.</w:t>
            </w:r>
          </w:p>
          <w:p w:rsidR="00F47735" w:rsidRPr="0030153A" w:rsidRDefault="00F47735" w:rsidP="002670F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pPr>
          </w:p>
        </w:tc>
      </w:tr>
      <w:tr w:rsidR="00F47735" w:rsidRPr="0030153A" w:rsidTr="002670FA">
        <w:tc>
          <w:tcPr>
            <w:tcW w:w="0" w:type="auto"/>
          </w:tcPr>
          <w:p w:rsidR="00F47735" w:rsidRPr="0030153A" w:rsidRDefault="00F47735" w:rsidP="002670FA">
            <w:pPr>
              <w:tabs>
                <w:tab w:val="left" w:pos="9356"/>
              </w:tabs>
              <w:ind w:left="142"/>
            </w:pPr>
            <w:r w:rsidRPr="0030153A">
              <w:lastRenderedPageBreak/>
              <w:t>Этапы и сроки реализации муниципальной программы</w:t>
            </w:r>
          </w:p>
        </w:tc>
        <w:tc>
          <w:tcPr>
            <w:tcW w:w="0" w:type="auto"/>
            <w:gridSpan w:val="4"/>
          </w:tcPr>
          <w:p w:rsidR="00F47735" w:rsidRPr="0030153A" w:rsidRDefault="00110808" w:rsidP="00110808">
            <w:pPr>
              <w:tabs>
                <w:tab w:val="left" w:pos="9356"/>
              </w:tabs>
              <w:ind w:left="142"/>
              <w:jc w:val="both"/>
            </w:pPr>
            <w:r w:rsidRPr="0030153A">
              <w:t>2021-2023</w:t>
            </w:r>
            <w:r w:rsidR="00F47735" w:rsidRPr="0030153A">
              <w:t xml:space="preserve"> года.</w:t>
            </w:r>
          </w:p>
        </w:tc>
      </w:tr>
      <w:tr w:rsidR="00110808" w:rsidRPr="0030153A" w:rsidTr="002670FA">
        <w:trPr>
          <w:trHeight w:val="263"/>
        </w:trPr>
        <w:tc>
          <w:tcPr>
            <w:tcW w:w="0" w:type="auto"/>
            <w:vMerge w:val="restart"/>
          </w:tcPr>
          <w:p w:rsidR="00110808" w:rsidRPr="0030153A" w:rsidRDefault="00110808" w:rsidP="002670FA">
            <w:pPr>
              <w:tabs>
                <w:tab w:val="left" w:pos="9356"/>
              </w:tabs>
              <w:ind w:left="142"/>
            </w:pPr>
            <w:r w:rsidRPr="0030153A">
              <w:t>Объемы финансового обеспечения муниципальной программы, в том числе по годам:</w:t>
            </w:r>
          </w:p>
        </w:tc>
        <w:tc>
          <w:tcPr>
            <w:tcW w:w="0" w:type="auto"/>
            <w:gridSpan w:val="4"/>
          </w:tcPr>
          <w:p w:rsidR="00110808" w:rsidRPr="0030153A" w:rsidRDefault="00110808" w:rsidP="002670FA">
            <w:pPr>
              <w:tabs>
                <w:tab w:val="left" w:pos="9356"/>
              </w:tabs>
              <w:ind w:left="142"/>
              <w:jc w:val="center"/>
            </w:pPr>
            <w:r w:rsidRPr="0030153A">
              <w:t>расходы (тыс. руб.)</w:t>
            </w:r>
          </w:p>
        </w:tc>
      </w:tr>
      <w:tr w:rsidR="00110808" w:rsidRPr="0030153A" w:rsidTr="00110808">
        <w:trPr>
          <w:trHeight w:val="451"/>
        </w:trPr>
        <w:tc>
          <w:tcPr>
            <w:tcW w:w="0" w:type="auto"/>
            <w:vMerge/>
          </w:tcPr>
          <w:p w:rsidR="00110808" w:rsidRPr="0030153A" w:rsidRDefault="00110808" w:rsidP="002670FA">
            <w:pPr>
              <w:tabs>
                <w:tab w:val="left" w:pos="9356"/>
              </w:tabs>
              <w:ind w:left="142"/>
            </w:pPr>
          </w:p>
        </w:tc>
        <w:tc>
          <w:tcPr>
            <w:tcW w:w="0" w:type="auto"/>
          </w:tcPr>
          <w:p w:rsidR="00110808" w:rsidRPr="0030153A" w:rsidRDefault="00110808" w:rsidP="002670FA">
            <w:pPr>
              <w:tabs>
                <w:tab w:val="left" w:pos="9356"/>
              </w:tabs>
              <w:ind w:left="142"/>
              <w:jc w:val="center"/>
            </w:pPr>
          </w:p>
          <w:p w:rsidR="00110808" w:rsidRPr="0030153A" w:rsidRDefault="00110808" w:rsidP="002670FA">
            <w:pPr>
              <w:tabs>
                <w:tab w:val="left" w:pos="9356"/>
              </w:tabs>
              <w:ind w:left="142"/>
              <w:jc w:val="center"/>
            </w:pPr>
          </w:p>
        </w:tc>
        <w:tc>
          <w:tcPr>
            <w:tcW w:w="0" w:type="auto"/>
          </w:tcPr>
          <w:p w:rsidR="00110808" w:rsidRPr="0030153A" w:rsidRDefault="00110808" w:rsidP="00110808">
            <w:pPr>
              <w:tabs>
                <w:tab w:val="left" w:pos="9356"/>
              </w:tabs>
              <w:ind w:left="142"/>
              <w:jc w:val="center"/>
            </w:pPr>
            <w:r w:rsidRPr="0030153A">
              <w:t>2021год</w:t>
            </w:r>
          </w:p>
        </w:tc>
        <w:tc>
          <w:tcPr>
            <w:tcW w:w="0" w:type="auto"/>
          </w:tcPr>
          <w:p w:rsidR="00110808" w:rsidRPr="0030153A" w:rsidRDefault="00110808" w:rsidP="00110808">
            <w:pPr>
              <w:tabs>
                <w:tab w:val="left" w:pos="9356"/>
              </w:tabs>
              <w:ind w:left="142"/>
              <w:jc w:val="center"/>
            </w:pPr>
            <w:r w:rsidRPr="0030153A">
              <w:t>2022год</w:t>
            </w:r>
          </w:p>
        </w:tc>
        <w:tc>
          <w:tcPr>
            <w:tcW w:w="0" w:type="auto"/>
          </w:tcPr>
          <w:p w:rsidR="00110808" w:rsidRPr="0030153A" w:rsidRDefault="00110808" w:rsidP="00110808">
            <w:pPr>
              <w:tabs>
                <w:tab w:val="left" w:pos="9356"/>
              </w:tabs>
              <w:ind w:left="142"/>
              <w:jc w:val="center"/>
            </w:pPr>
            <w:r w:rsidRPr="0030153A">
              <w:t>2023год</w:t>
            </w:r>
          </w:p>
        </w:tc>
      </w:tr>
      <w:tr w:rsidR="00110808" w:rsidRPr="0030153A" w:rsidTr="002670FA">
        <w:trPr>
          <w:trHeight w:val="642"/>
        </w:trPr>
        <w:tc>
          <w:tcPr>
            <w:tcW w:w="0" w:type="auto"/>
            <w:vMerge/>
          </w:tcPr>
          <w:p w:rsidR="00110808" w:rsidRPr="0030153A" w:rsidRDefault="00110808" w:rsidP="002670FA">
            <w:pPr>
              <w:tabs>
                <w:tab w:val="left" w:pos="9356"/>
              </w:tabs>
              <w:ind w:left="142"/>
            </w:pPr>
          </w:p>
        </w:tc>
        <w:tc>
          <w:tcPr>
            <w:tcW w:w="0" w:type="auto"/>
          </w:tcPr>
          <w:p w:rsidR="00110808" w:rsidRDefault="00110808" w:rsidP="002670FA">
            <w:pPr>
              <w:tabs>
                <w:tab w:val="left" w:pos="9356"/>
              </w:tabs>
              <w:ind w:left="142"/>
              <w:jc w:val="center"/>
              <w:rPr>
                <w:b/>
              </w:rPr>
            </w:pPr>
            <w:r w:rsidRPr="0030153A">
              <w:rPr>
                <w:b/>
              </w:rPr>
              <w:t>Всего</w:t>
            </w:r>
          </w:p>
          <w:p w:rsidR="00C24A4B" w:rsidRPr="0030153A" w:rsidRDefault="00576648" w:rsidP="001B2F72">
            <w:pPr>
              <w:tabs>
                <w:tab w:val="center" w:pos="750"/>
                <w:tab w:val="left" w:pos="9356"/>
              </w:tabs>
              <w:ind w:left="142"/>
              <w:rPr>
                <w:b/>
              </w:rPr>
            </w:pPr>
            <w:r>
              <w:rPr>
                <w:b/>
              </w:rPr>
              <w:tab/>
            </w:r>
            <w:r w:rsidR="005224E9">
              <w:rPr>
                <w:b/>
              </w:rPr>
              <w:t>3</w:t>
            </w:r>
            <w:r w:rsidR="001B2F72">
              <w:rPr>
                <w:b/>
              </w:rPr>
              <w:t>7108,928</w:t>
            </w:r>
          </w:p>
        </w:tc>
        <w:tc>
          <w:tcPr>
            <w:tcW w:w="0" w:type="auto"/>
          </w:tcPr>
          <w:p w:rsidR="00C24A4B" w:rsidRDefault="00C24A4B" w:rsidP="00110808">
            <w:pPr>
              <w:tabs>
                <w:tab w:val="left" w:pos="9356"/>
              </w:tabs>
              <w:ind w:left="142"/>
              <w:jc w:val="center"/>
              <w:rPr>
                <w:b/>
              </w:rPr>
            </w:pPr>
          </w:p>
          <w:p w:rsidR="00110808" w:rsidRPr="0030153A" w:rsidRDefault="003F4695" w:rsidP="001B2F72">
            <w:pPr>
              <w:tabs>
                <w:tab w:val="center" w:pos="776"/>
                <w:tab w:val="left" w:pos="9356"/>
              </w:tabs>
              <w:ind w:left="142"/>
              <w:rPr>
                <w:b/>
              </w:rPr>
            </w:pPr>
            <w:r>
              <w:rPr>
                <w:b/>
              </w:rPr>
              <w:tab/>
            </w:r>
            <w:r w:rsidR="00183AB5">
              <w:rPr>
                <w:b/>
              </w:rPr>
              <w:t>1</w:t>
            </w:r>
            <w:r w:rsidR="001B2F72">
              <w:rPr>
                <w:b/>
              </w:rPr>
              <w:t>2228,225</w:t>
            </w:r>
          </w:p>
        </w:tc>
        <w:tc>
          <w:tcPr>
            <w:tcW w:w="0" w:type="auto"/>
          </w:tcPr>
          <w:p w:rsidR="00C24A4B" w:rsidRDefault="00C24A4B" w:rsidP="00110808">
            <w:pPr>
              <w:tabs>
                <w:tab w:val="left" w:pos="9356"/>
              </w:tabs>
              <w:ind w:left="142"/>
              <w:jc w:val="center"/>
              <w:rPr>
                <w:b/>
              </w:rPr>
            </w:pPr>
          </w:p>
          <w:p w:rsidR="00110808" w:rsidRPr="0030153A" w:rsidRDefault="007D5B11" w:rsidP="00110808">
            <w:pPr>
              <w:tabs>
                <w:tab w:val="left" w:pos="9356"/>
              </w:tabs>
              <w:ind w:left="142"/>
              <w:jc w:val="center"/>
              <w:rPr>
                <w:b/>
              </w:rPr>
            </w:pPr>
            <w:r>
              <w:rPr>
                <w:b/>
              </w:rPr>
              <w:t>10946,7</w:t>
            </w:r>
          </w:p>
        </w:tc>
        <w:tc>
          <w:tcPr>
            <w:tcW w:w="0" w:type="auto"/>
          </w:tcPr>
          <w:p w:rsidR="00C24A4B" w:rsidRDefault="00C24A4B" w:rsidP="00110808">
            <w:pPr>
              <w:tabs>
                <w:tab w:val="left" w:pos="9356"/>
              </w:tabs>
              <w:ind w:left="142"/>
              <w:jc w:val="center"/>
              <w:rPr>
                <w:b/>
              </w:rPr>
            </w:pPr>
          </w:p>
          <w:p w:rsidR="00110808" w:rsidRPr="0030153A" w:rsidRDefault="007D5B11" w:rsidP="00F64895">
            <w:pPr>
              <w:tabs>
                <w:tab w:val="left" w:pos="9356"/>
              </w:tabs>
              <w:ind w:left="142"/>
              <w:jc w:val="center"/>
              <w:rPr>
                <w:b/>
              </w:rPr>
            </w:pPr>
            <w:r>
              <w:rPr>
                <w:b/>
              </w:rPr>
              <w:t>139</w:t>
            </w:r>
            <w:r w:rsidR="00F64895">
              <w:rPr>
                <w:b/>
              </w:rPr>
              <w:t>34,003</w:t>
            </w:r>
          </w:p>
        </w:tc>
      </w:tr>
      <w:tr w:rsidR="00F47735" w:rsidRPr="0030153A" w:rsidTr="002670FA">
        <w:tc>
          <w:tcPr>
            <w:tcW w:w="0" w:type="auto"/>
          </w:tcPr>
          <w:p w:rsidR="00F47735" w:rsidRPr="0030153A" w:rsidRDefault="00F47735" w:rsidP="002670FA">
            <w:pPr>
              <w:tabs>
                <w:tab w:val="left" w:pos="9356"/>
              </w:tabs>
              <w:ind w:left="142"/>
              <w:jc w:val="center"/>
            </w:pPr>
            <w:r w:rsidRPr="0030153A">
              <w:t>федеральный бюджет</w:t>
            </w:r>
          </w:p>
        </w:tc>
        <w:tc>
          <w:tcPr>
            <w:tcW w:w="0" w:type="auto"/>
          </w:tcPr>
          <w:p w:rsidR="00F47735" w:rsidRPr="0030153A" w:rsidRDefault="008D7AF8" w:rsidP="002670FA">
            <w:pPr>
              <w:tabs>
                <w:tab w:val="left" w:pos="9356"/>
              </w:tabs>
              <w:ind w:left="142"/>
              <w:jc w:val="both"/>
            </w:pPr>
            <w:r>
              <w:t>0</w:t>
            </w:r>
          </w:p>
        </w:tc>
        <w:tc>
          <w:tcPr>
            <w:tcW w:w="0" w:type="auto"/>
          </w:tcPr>
          <w:p w:rsidR="00F47735" w:rsidRPr="0030153A" w:rsidRDefault="008D7AF8" w:rsidP="002670FA">
            <w:pPr>
              <w:tabs>
                <w:tab w:val="left" w:pos="9356"/>
              </w:tabs>
              <w:ind w:left="142"/>
              <w:jc w:val="both"/>
            </w:pPr>
            <w:r>
              <w:t>0</w:t>
            </w:r>
          </w:p>
        </w:tc>
        <w:tc>
          <w:tcPr>
            <w:tcW w:w="0" w:type="auto"/>
          </w:tcPr>
          <w:p w:rsidR="00F47735" w:rsidRPr="0030153A" w:rsidRDefault="008D7AF8" w:rsidP="002670FA">
            <w:pPr>
              <w:tabs>
                <w:tab w:val="left" w:pos="9356"/>
              </w:tabs>
              <w:ind w:left="142"/>
              <w:jc w:val="both"/>
            </w:pPr>
            <w:r>
              <w:t>0</w:t>
            </w:r>
          </w:p>
        </w:tc>
        <w:tc>
          <w:tcPr>
            <w:tcW w:w="0" w:type="auto"/>
          </w:tcPr>
          <w:p w:rsidR="00F47735" w:rsidRPr="0030153A" w:rsidRDefault="008D7AF8" w:rsidP="002670FA">
            <w:pPr>
              <w:tabs>
                <w:tab w:val="left" w:pos="9356"/>
              </w:tabs>
              <w:ind w:left="142"/>
              <w:jc w:val="both"/>
            </w:pPr>
            <w:r>
              <w:t>0</w:t>
            </w:r>
          </w:p>
        </w:tc>
      </w:tr>
      <w:tr w:rsidR="00F47735" w:rsidRPr="0030153A" w:rsidTr="002670FA">
        <w:tc>
          <w:tcPr>
            <w:tcW w:w="0" w:type="auto"/>
          </w:tcPr>
          <w:p w:rsidR="00F47735" w:rsidRPr="0030153A" w:rsidRDefault="00F47735" w:rsidP="002670FA">
            <w:pPr>
              <w:tabs>
                <w:tab w:val="left" w:pos="9356"/>
              </w:tabs>
              <w:ind w:left="142"/>
              <w:jc w:val="center"/>
            </w:pPr>
            <w:r w:rsidRPr="0030153A">
              <w:t>областной бюджет</w:t>
            </w:r>
          </w:p>
        </w:tc>
        <w:tc>
          <w:tcPr>
            <w:tcW w:w="0" w:type="auto"/>
          </w:tcPr>
          <w:p w:rsidR="00F47735" w:rsidRPr="0030153A" w:rsidRDefault="008D7AF8" w:rsidP="002670FA">
            <w:pPr>
              <w:tabs>
                <w:tab w:val="left" w:pos="9356"/>
              </w:tabs>
              <w:ind w:left="142"/>
              <w:jc w:val="both"/>
            </w:pPr>
            <w:r>
              <w:t>0</w:t>
            </w:r>
          </w:p>
        </w:tc>
        <w:tc>
          <w:tcPr>
            <w:tcW w:w="0" w:type="auto"/>
          </w:tcPr>
          <w:p w:rsidR="00F47735" w:rsidRPr="0030153A" w:rsidRDefault="008D7AF8" w:rsidP="002670FA">
            <w:pPr>
              <w:tabs>
                <w:tab w:val="left" w:pos="9356"/>
              </w:tabs>
              <w:ind w:left="142"/>
              <w:jc w:val="both"/>
            </w:pPr>
            <w:r>
              <w:t>0</w:t>
            </w:r>
          </w:p>
        </w:tc>
        <w:tc>
          <w:tcPr>
            <w:tcW w:w="0" w:type="auto"/>
          </w:tcPr>
          <w:p w:rsidR="00F47735" w:rsidRPr="0030153A" w:rsidRDefault="008D7AF8" w:rsidP="002670FA">
            <w:pPr>
              <w:tabs>
                <w:tab w:val="left" w:pos="9356"/>
              </w:tabs>
              <w:ind w:left="142"/>
              <w:jc w:val="both"/>
            </w:pPr>
            <w:r>
              <w:t>0</w:t>
            </w:r>
          </w:p>
        </w:tc>
        <w:tc>
          <w:tcPr>
            <w:tcW w:w="0" w:type="auto"/>
          </w:tcPr>
          <w:p w:rsidR="00F47735" w:rsidRPr="00C82374" w:rsidRDefault="00C82374" w:rsidP="002670FA">
            <w:pPr>
              <w:tabs>
                <w:tab w:val="left" w:pos="9356"/>
              </w:tabs>
              <w:ind w:left="142"/>
              <w:jc w:val="both"/>
              <w:rPr>
                <w:b/>
              </w:rPr>
            </w:pPr>
            <w:r w:rsidRPr="00C82374">
              <w:rPr>
                <w:b/>
              </w:rPr>
              <w:t>1650,0</w:t>
            </w:r>
          </w:p>
        </w:tc>
      </w:tr>
      <w:tr w:rsidR="00F47735" w:rsidRPr="0030153A" w:rsidTr="002670FA">
        <w:tc>
          <w:tcPr>
            <w:tcW w:w="0" w:type="auto"/>
          </w:tcPr>
          <w:p w:rsidR="00F47735" w:rsidRPr="0030153A" w:rsidRDefault="00CD122D" w:rsidP="002670FA">
            <w:pPr>
              <w:tabs>
                <w:tab w:val="left" w:pos="9356"/>
              </w:tabs>
              <w:ind w:left="142"/>
              <w:jc w:val="center"/>
            </w:pPr>
            <w:r w:rsidRPr="0030153A">
              <w:t>Бюджет МО г. Красный Кут.</w:t>
            </w:r>
          </w:p>
        </w:tc>
        <w:tc>
          <w:tcPr>
            <w:tcW w:w="0" w:type="auto"/>
          </w:tcPr>
          <w:p w:rsidR="00F47735" w:rsidRPr="0030153A" w:rsidRDefault="007D5B11" w:rsidP="001B2F72">
            <w:pPr>
              <w:tabs>
                <w:tab w:val="left" w:pos="364"/>
                <w:tab w:val="center" w:pos="942"/>
                <w:tab w:val="left" w:pos="9356"/>
              </w:tabs>
              <w:ind w:left="142"/>
              <w:rPr>
                <w:b/>
              </w:rPr>
            </w:pPr>
            <w:r>
              <w:rPr>
                <w:b/>
              </w:rPr>
              <w:tab/>
            </w:r>
            <w:r w:rsidR="005224E9">
              <w:rPr>
                <w:b/>
              </w:rPr>
              <w:t>3</w:t>
            </w:r>
            <w:r w:rsidR="001B2F72">
              <w:rPr>
                <w:b/>
              </w:rPr>
              <w:t>7108,928</w:t>
            </w:r>
          </w:p>
        </w:tc>
        <w:tc>
          <w:tcPr>
            <w:tcW w:w="0" w:type="auto"/>
          </w:tcPr>
          <w:p w:rsidR="00F47735" w:rsidRPr="0030153A" w:rsidRDefault="00987EAE" w:rsidP="00183AB5">
            <w:pPr>
              <w:tabs>
                <w:tab w:val="left" w:pos="9356"/>
              </w:tabs>
              <w:ind w:left="142"/>
              <w:jc w:val="both"/>
              <w:rPr>
                <w:b/>
              </w:rPr>
            </w:pPr>
            <w:r>
              <w:rPr>
                <w:b/>
              </w:rPr>
              <w:t xml:space="preserve"> </w:t>
            </w:r>
            <w:r w:rsidR="00183AB5">
              <w:rPr>
                <w:b/>
              </w:rPr>
              <w:t>1</w:t>
            </w:r>
            <w:r w:rsidR="001B2F72">
              <w:rPr>
                <w:b/>
              </w:rPr>
              <w:t>2228,225</w:t>
            </w:r>
          </w:p>
        </w:tc>
        <w:tc>
          <w:tcPr>
            <w:tcW w:w="0" w:type="auto"/>
          </w:tcPr>
          <w:p w:rsidR="00F47735" w:rsidRPr="0030153A" w:rsidRDefault="007D5B11" w:rsidP="00576648">
            <w:pPr>
              <w:tabs>
                <w:tab w:val="left" w:pos="9356"/>
              </w:tabs>
              <w:ind w:left="142"/>
              <w:jc w:val="center"/>
              <w:rPr>
                <w:b/>
              </w:rPr>
            </w:pPr>
            <w:r>
              <w:rPr>
                <w:b/>
              </w:rPr>
              <w:t>10946,7</w:t>
            </w:r>
          </w:p>
        </w:tc>
        <w:tc>
          <w:tcPr>
            <w:tcW w:w="0" w:type="auto"/>
          </w:tcPr>
          <w:p w:rsidR="00F47735" w:rsidRPr="0030153A" w:rsidRDefault="007D5B11" w:rsidP="00C82374">
            <w:pPr>
              <w:tabs>
                <w:tab w:val="left" w:pos="9356"/>
              </w:tabs>
              <w:ind w:left="142"/>
              <w:jc w:val="center"/>
              <w:rPr>
                <w:b/>
              </w:rPr>
            </w:pPr>
            <w:r>
              <w:rPr>
                <w:b/>
              </w:rPr>
              <w:t>1</w:t>
            </w:r>
            <w:r w:rsidR="00C82374">
              <w:rPr>
                <w:b/>
              </w:rPr>
              <w:t>2284,003</w:t>
            </w:r>
          </w:p>
        </w:tc>
      </w:tr>
      <w:tr w:rsidR="00F47735" w:rsidRPr="0030153A" w:rsidTr="002670FA">
        <w:trPr>
          <w:trHeight w:val="3355"/>
        </w:trPr>
        <w:tc>
          <w:tcPr>
            <w:tcW w:w="0" w:type="auto"/>
          </w:tcPr>
          <w:p w:rsidR="00F47735" w:rsidRPr="0030153A" w:rsidRDefault="00F47735" w:rsidP="002670FA">
            <w:pPr>
              <w:tabs>
                <w:tab w:val="left" w:pos="9356"/>
              </w:tabs>
              <w:ind w:left="142"/>
              <w:jc w:val="center"/>
            </w:pPr>
            <w:r w:rsidRPr="0030153A">
              <w:t>внебюджетные источники</w:t>
            </w:r>
          </w:p>
        </w:tc>
        <w:tc>
          <w:tcPr>
            <w:tcW w:w="0" w:type="auto"/>
          </w:tcPr>
          <w:p w:rsidR="00F47735" w:rsidRPr="0030153A" w:rsidRDefault="00F47735" w:rsidP="002670FA">
            <w:pPr>
              <w:tabs>
                <w:tab w:val="left" w:pos="9356"/>
              </w:tabs>
              <w:ind w:left="142"/>
              <w:jc w:val="both"/>
            </w:pPr>
          </w:p>
        </w:tc>
        <w:tc>
          <w:tcPr>
            <w:tcW w:w="0" w:type="auto"/>
          </w:tcPr>
          <w:p w:rsidR="00F47735" w:rsidRPr="0030153A" w:rsidRDefault="00F47735" w:rsidP="002670FA">
            <w:pPr>
              <w:tabs>
                <w:tab w:val="left" w:pos="9356"/>
              </w:tabs>
              <w:ind w:left="142"/>
              <w:jc w:val="both"/>
            </w:pPr>
          </w:p>
        </w:tc>
        <w:tc>
          <w:tcPr>
            <w:tcW w:w="0" w:type="auto"/>
          </w:tcPr>
          <w:p w:rsidR="00F47735" w:rsidRPr="0030153A" w:rsidRDefault="00F47735" w:rsidP="002670FA">
            <w:pPr>
              <w:tabs>
                <w:tab w:val="left" w:pos="9356"/>
              </w:tabs>
              <w:ind w:left="142"/>
              <w:jc w:val="both"/>
            </w:pPr>
          </w:p>
        </w:tc>
        <w:tc>
          <w:tcPr>
            <w:tcW w:w="0" w:type="auto"/>
          </w:tcPr>
          <w:p w:rsidR="00F47735" w:rsidRPr="0030153A" w:rsidRDefault="00F47735" w:rsidP="002670FA">
            <w:pPr>
              <w:tabs>
                <w:tab w:val="left" w:pos="9356"/>
              </w:tabs>
              <w:ind w:left="142"/>
              <w:jc w:val="both"/>
            </w:pPr>
          </w:p>
        </w:tc>
      </w:tr>
      <w:tr w:rsidR="00F47735" w:rsidRPr="0030153A" w:rsidTr="002670FA">
        <w:tc>
          <w:tcPr>
            <w:tcW w:w="0" w:type="auto"/>
          </w:tcPr>
          <w:p w:rsidR="00F47735" w:rsidRPr="0030153A" w:rsidRDefault="00F47735" w:rsidP="002670FA">
            <w:pPr>
              <w:tabs>
                <w:tab w:val="left" w:pos="9356"/>
              </w:tabs>
              <w:ind w:left="142"/>
            </w:pPr>
            <w:r w:rsidRPr="0030153A">
              <w:t>Ожидаемые результаты реализации муниципальной программы</w:t>
            </w:r>
          </w:p>
        </w:tc>
        <w:tc>
          <w:tcPr>
            <w:tcW w:w="0" w:type="auto"/>
            <w:gridSpan w:val="4"/>
          </w:tcPr>
          <w:p w:rsidR="00F47735" w:rsidRPr="0030153A" w:rsidRDefault="00F47735" w:rsidP="002670FA">
            <w:pPr>
              <w:tabs>
                <w:tab w:val="left" w:pos="9356"/>
              </w:tabs>
              <w:ind w:left="142"/>
              <w:jc w:val="both"/>
            </w:pPr>
            <w:r w:rsidRPr="0030153A">
              <w:t>- улучшение состояния экологической обстановки создания зеленых зон для отдыха населения;</w:t>
            </w:r>
          </w:p>
          <w:p w:rsidR="00F47735" w:rsidRPr="0030153A" w:rsidRDefault="00F47735" w:rsidP="002670FA">
            <w:pPr>
              <w:tabs>
                <w:tab w:val="left" w:pos="9356"/>
              </w:tabs>
              <w:ind w:left="142"/>
              <w:jc w:val="both"/>
            </w:pPr>
            <w:r w:rsidRPr="0030153A">
              <w:t>- предотвращение сокращения зеленых насаждений;</w:t>
            </w:r>
          </w:p>
          <w:p w:rsidR="00F47735" w:rsidRPr="0030153A" w:rsidRDefault="00F47735" w:rsidP="002670FA">
            <w:pPr>
              <w:tabs>
                <w:tab w:val="left" w:pos="9356"/>
              </w:tabs>
              <w:ind w:left="142"/>
              <w:jc w:val="both"/>
            </w:pPr>
            <w:r w:rsidRPr="0030153A">
              <w:t>- увеличение площадей благоустроенных зеленых насаждений;</w:t>
            </w:r>
          </w:p>
          <w:p w:rsidR="00F47735" w:rsidRPr="0030153A" w:rsidRDefault="00F47735" w:rsidP="002670FA">
            <w:pPr>
              <w:tabs>
                <w:tab w:val="left" w:pos="9356"/>
              </w:tabs>
              <w:ind w:left="142"/>
              <w:jc w:val="both"/>
            </w:pPr>
            <w:r w:rsidRPr="0030153A">
              <w:t>- увеличение количества высаживаемых деревьев;</w:t>
            </w:r>
          </w:p>
          <w:p w:rsidR="00F47735" w:rsidRPr="0030153A" w:rsidRDefault="00F47735" w:rsidP="002670FA">
            <w:pPr>
              <w:tabs>
                <w:tab w:val="left" w:pos="9356"/>
              </w:tabs>
              <w:ind w:left="142"/>
              <w:jc w:val="both"/>
            </w:pPr>
            <w:r w:rsidRPr="0030153A">
              <w:t>- благоустроенность территорий МО г. Красный Кут;</w:t>
            </w:r>
          </w:p>
          <w:p w:rsidR="00F47735" w:rsidRPr="0030153A" w:rsidRDefault="00F47735" w:rsidP="002670FA">
            <w:pPr>
              <w:tabs>
                <w:tab w:val="left" w:pos="9356"/>
              </w:tabs>
              <w:ind w:left="142"/>
              <w:jc w:val="both"/>
            </w:pPr>
            <w:r w:rsidRPr="0030153A">
              <w:t xml:space="preserve">- единое управление комплексным благоустройством муниципального образования </w:t>
            </w:r>
            <w:proofErr w:type="gramStart"/>
            <w:r w:rsidRPr="0030153A">
              <w:t>г</w:t>
            </w:r>
            <w:proofErr w:type="gramEnd"/>
            <w:r w:rsidRPr="0030153A">
              <w:t>. Красный Кут;</w:t>
            </w:r>
          </w:p>
          <w:p w:rsidR="00F47735" w:rsidRPr="0030153A" w:rsidRDefault="00F47735" w:rsidP="002670FA">
            <w:pPr>
              <w:tabs>
                <w:tab w:val="left" w:pos="9356"/>
              </w:tabs>
              <w:ind w:left="142"/>
              <w:jc w:val="both"/>
            </w:pPr>
            <w:r w:rsidRPr="0030153A">
              <w:t>- сокращение численности безнадзорных и бездомных животных;</w:t>
            </w:r>
          </w:p>
          <w:p w:rsidR="00F47735" w:rsidRPr="0030153A" w:rsidRDefault="00F47735" w:rsidP="002670FA">
            <w:pPr>
              <w:tabs>
                <w:tab w:val="left" w:pos="9356"/>
              </w:tabs>
              <w:ind w:left="142"/>
              <w:jc w:val="both"/>
            </w:pPr>
            <w:r w:rsidRPr="0030153A">
              <w:t>-  предотвращение несанкционированных свалок ТБО;</w:t>
            </w:r>
          </w:p>
          <w:p w:rsidR="00F47735" w:rsidRPr="0030153A" w:rsidRDefault="00F47735" w:rsidP="00C24A4B">
            <w:pPr>
              <w:tabs>
                <w:tab w:val="left" w:pos="9356"/>
              </w:tabs>
              <w:ind w:left="142"/>
            </w:pPr>
            <w:r w:rsidRPr="0030153A">
              <w:t>- мероприятия по проведению дератизации в муниципальном образовании г. Красный Кут</w:t>
            </w:r>
            <w:proofErr w:type="gramStart"/>
            <w:r w:rsidRPr="0030153A">
              <w:t>.</w:t>
            </w:r>
            <w:proofErr w:type="gramEnd"/>
            <w:r w:rsidRPr="0030153A">
              <w:t xml:space="preserve"> </w:t>
            </w:r>
            <w:proofErr w:type="gramStart"/>
            <w:r w:rsidR="00CA6E49" w:rsidRPr="0030153A">
              <w:t>в</w:t>
            </w:r>
            <w:proofErr w:type="gramEnd"/>
            <w:r w:rsidRPr="0030153A">
              <w:t xml:space="preserve"> связи с целью профилактики всплеска заболевания геморрагической лихорадки с почечным синдромом (ГЛПС).</w:t>
            </w:r>
            <w:r w:rsidR="00C24A4B" w:rsidRPr="0030153A">
              <w:t xml:space="preserve"> </w:t>
            </w:r>
          </w:p>
        </w:tc>
      </w:tr>
    </w:tbl>
    <w:p w:rsidR="00BF17AE" w:rsidRDefault="00BF17AE" w:rsidP="00BF17AE">
      <w:pPr>
        <w:tabs>
          <w:tab w:val="left" w:pos="1267"/>
          <w:tab w:val="center" w:pos="4889"/>
          <w:tab w:val="left" w:pos="9356"/>
        </w:tabs>
        <w:autoSpaceDE w:val="0"/>
        <w:autoSpaceDN w:val="0"/>
        <w:adjustRightInd w:val="0"/>
        <w:ind w:left="142"/>
        <w:outlineLvl w:val="1"/>
        <w:rPr>
          <w:b/>
          <w:sz w:val="26"/>
          <w:szCs w:val="26"/>
        </w:rPr>
      </w:pPr>
      <w:bookmarkStart w:id="1" w:name="Par279"/>
      <w:bookmarkEnd w:id="1"/>
      <w:r>
        <w:rPr>
          <w:b/>
          <w:sz w:val="26"/>
          <w:szCs w:val="26"/>
        </w:rPr>
        <w:tab/>
      </w:r>
    </w:p>
    <w:p w:rsidR="007D5B11" w:rsidRDefault="00BF17AE" w:rsidP="007D5B11">
      <w:pPr>
        <w:tabs>
          <w:tab w:val="left" w:pos="1128"/>
          <w:tab w:val="left" w:pos="1267"/>
          <w:tab w:val="center" w:pos="4889"/>
          <w:tab w:val="left" w:pos="9356"/>
        </w:tabs>
        <w:autoSpaceDE w:val="0"/>
        <w:autoSpaceDN w:val="0"/>
        <w:adjustRightInd w:val="0"/>
        <w:ind w:left="142"/>
        <w:outlineLvl w:val="1"/>
        <w:rPr>
          <w:b/>
          <w:sz w:val="26"/>
          <w:szCs w:val="26"/>
        </w:rPr>
      </w:pPr>
      <w:r>
        <w:rPr>
          <w:b/>
          <w:sz w:val="26"/>
          <w:szCs w:val="26"/>
        </w:rPr>
        <w:tab/>
      </w:r>
    </w:p>
    <w:p w:rsidR="00B15E07" w:rsidRDefault="00B15E07" w:rsidP="007D5B11">
      <w:pPr>
        <w:tabs>
          <w:tab w:val="left" w:pos="1128"/>
          <w:tab w:val="left" w:pos="1267"/>
          <w:tab w:val="center" w:pos="4889"/>
          <w:tab w:val="left" w:pos="9356"/>
        </w:tabs>
        <w:autoSpaceDE w:val="0"/>
        <w:autoSpaceDN w:val="0"/>
        <w:adjustRightInd w:val="0"/>
        <w:ind w:left="142"/>
        <w:outlineLvl w:val="1"/>
        <w:rPr>
          <w:b/>
          <w:sz w:val="26"/>
          <w:szCs w:val="26"/>
        </w:rPr>
      </w:pPr>
    </w:p>
    <w:p w:rsidR="007D5B11" w:rsidRDefault="007D5B11" w:rsidP="007D5B11">
      <w:pPr>
        <w:tabs>
          <w:tab w:val="left" w:pos="1128"/>
          <w:tab w:val="left" w:pos="1267"/>
          <w:tab w:val="center" w:pos="4889"/>
          <w:tab w:val="left" w:pos="9356"/>
        </w:tabs>
        <w:autoSpaceDE w:val="0"/>
        <w:autoSpaceDN w:val="0"/>
        <w:adjustRightInd w:val="0"/>
        <w:ind w:left="142"/>
        <w:outlineLvl w:val="1"/>
        <w:rPr>
          <w:b/>
          <w:sz w:val="26"/>
          <w:szCs w:val="26"/>
        </w:rPr>
      </w:pPr>
    </w:p>
    <w:p w:rsidR="00634AF2" w:rsidRDefault="007D5B11" w:rsidP="007D5B11">
      <w:pPr>
        <w:tabs>
          <w:tab w:val="left" w:pos="1128"/>
          <w:tab w:val="left" w:pos="1267"/>
          <w:tab w:val="center" w:pos="4889"/>
          <w:tab w:val="left" w:pos="9356"/>
        </w:tabs>
        <w:autoSpaceDE w:val="0"/>
        <w:autoSpaceDN w:val="0"/>
        <w:adjustRightInd w:val="0"/>
        <w:ind w:left="142"/>
        <w:outlineLvl w:val="1"/>
        <w:rPr>
          <w:b/>
          <w:sz w:val="26"/>
          <w:szCs w:val="26"/>
        </w:rPr>
      </w:pPr>
      <w:r>
        <w:rPr>
          <w:b/>
          <w:sz w:val="26"/>
          <w:szCs w:val="26"/>
        </w:rPr>
        <w:tab/>
      </w:r>
    </w:p>
    <w:p w:rsidR="00634AF2" w:rsidRDefault="00634AF2" w:rsidP="007D5B11">
      <w:pPr>
        <w:tabs>
          <w:tab w:val="left" w:pos="1128"/>
          <w:tab w:val="left" w:pos="1267"/>
          <w:tab w:val="center" w:pos="4889"/>
          <w:tab w:val="left" w:pos="9356"/>
        </w:tabs>
        <w:autoSpaceDE w:val="0"/>
        <w:autoSpaceDN w:val="0"/>
        <w:adjustRightInd w:val="0"/>
        <w:ind w:left="142"/>
        <w:outlineLvl w:val="1"/>
        <w:rPr>
          <w:b/>
          <w:sz w:val="26"/>
          <w:szCs w:val="26"/>
        </w:rPr>
      </w:pPr>
    </w:p>
    <w:p w:rsidR="00634AF2" w:rsidRDefault="00634AF2" w:rsidP="007D5B11">
      <w:pPr>
        <w:tabs>
          <w:tab w:val="left" w:pos="1128"/>
          <w:tab w:val="left" w:pos="1267"/>
          <w:tab w:val="center" w:pos="4889"/>
          <w:tab w:val="left" w:pos="9356"/>
        </w:tabs>
        <w:autoSpaceDE w:val="0"/>
        <w:autoSpaceDN w:val="0"/>
        <w:adjustRightInd w:val="0"/>
        <w:ind w:left="142"/>
        <w:outlineLvl w:val="1"/>
        <w:rPr>
          <w:b/>
          <w:sz w:val="26"/>
          <w:szCs w:val="26"/>
        </w:rPr>
      </w:pPr>
    </w:p>
    <w:p w:rsidR="00634AF2" w:rsidRDefault="00634AF2" w:rsidP="007D5B11">
      <w:pPr>
        <w:tabs>
          <w:tab w:val="left" w:pos="1128"/>
          <w:tab w:val="left" w:pos="1267"/>
          <w:tab w:val="center" w:pos="4889"/>
          <w:tab w:val="left" w:pos="9356"/>
        </w:tabs>
        <w:autoSpaceDE w:val="0"/>
        <w:autoSpaceDN w:val="0"/>
        <w:adjustRightInd w:val="0"/>
        <w:ind w:left="142"/>
        <w:outlineLvl w:val="1"/>
        <w:rPr>
          <w:b/>
          <w:sz w:val="26"/>
          <w:szCs w:val="26"/>
        </w:rPr>
      </w:pPr>
    </w:p>
    <w:p w:rsidR="00634AF2" w:rsidRDefault="00634AF2" w:rsidP="007D5B11">
      <w:pPr>
        <w:tabs>
          <w:tab w:val="left" w:pos="1128"/>
          <w:tab w:val="left" w:pos="1267"/>
          <w:tab w:val="center" w:pos="4889"/>
          <w:tab w:val="left" w:pos="9356"/>
        </w:tabs>
        <w:autoSpaceDE w:val="0"/>
        <w:autoSpaceDN w:val="0"/>
        <w:adjustRightInd w:val="0"/>
        <w:ind w:left="142"/>
        <w:outlineLvl w:val="1"/>
        <w:rPr>
          <w:b/>
          <w:sz w:val="26"/>
          <w:szCs w:val="26"/>
        </w:rPr>
      </w:pPr>
    </w:p>
    <w:p w:rsidR="00634AF2" w:rsidRDefault="00634AF2" w:rsidP="007D5B11">
      <w:pPr>
        <w:tabs>
          <w:tab w:val="left" w:pos="1128"/>
          <w:tab w:val="left" w:pos="1267"/>
          <w:tab w:val="center" w:pos="4889"/>
          <w:tab w:val="left" w:pos="9356"/>
        </w:tabs>
        <w:autoSpaceDE w:val="0"/>
        <w:autoSpaceDN w:val="0"/>
        <w:adjustRightInd w:val="0"/>
        <w:ind w:left="142"/>
        <w:outlineLvl w:val="1"/>
        <w:rPr>
          <w:b/>
          <w:sz w:val="26"/>
          <w:szCs w:val="26"/>
        </w:rPr>
      </w:pPr>
      <w:r>
        <w:rPr>
          <w:b/>
          <w:sz w:val="26"/>
          <w:szCs w:val="26"/>
        </w:rPr>
        <w:t xml:space="preserve">                         </w:t>
      </w:r>
    </w:p>
    <w:p w:rsidR="005411FE" w:rsidRPr="0030153A" w:rsidRDefault="005411FE" w:rsidP="00634AF2">
      <w:pPr>
        <w:tabs>
          <w:tab w:val="left" w:pos="1128"/>
          <w:tab w:val="left" w:pos="1267"/>
          <w:tab w:val="center" w:pos="4889"/>
          <w:tab w:val="left" w:pos="9356"/>
        </w:tabs>
        <w:autoSpaceDE w:val="0"/>
        <w:autoSpaceDN w:val="0"/>
        <w:adjustRightInd w:val="0"/>
        <w:ind w:left="142"/>
        <w:jc w:val="center"/>
        <w:outlineLvl w:val="1"/>
        <w:rPr>
          <w:b/>
          <w:sz w:val="26"/>
          <w:szCs w:val="26"/>
        </w:rPr>
      </w:pPr>
      <w:r w:rsidRPr="0030153A">
        <w:rPr>
          <w:b/>
          <w:sz w:val="26"/>
          <w:szCs w:val="26"/>
        </w:rPr>
        <w:t>Раздел 1. ХАРАКТЕРИСТИКА СФЕРЫ РЕАЛИЗАЦИИ</w:t>
      </w:r>
    </w:p>
    <w:p w:rsidR="005411FE" w:rsidRPr="0030153A" w:rsidRDefault="005411FE" w:rsidP="00634AF2">
      <w:pPr>
        <w:tabs>
          <w:tab w:val="left" w:pos="9356"/>
        </w:tabs>
        <w:autoSpaceDE w:val="0"/>
        <w:autoSpaceDN w:val="0"/>
        <w:adjustRightInd w:val="0"/>
        <w:ind w:left="142"/>
        <w:jc w:val="center"/>
        <w:outlineLvl w:val="1"/>
        <w:rPr>
          <w:b/>
          <w:sz w:val="26"/>
          <w:szCs w:val="26"/>
        </w:rPr>
      </w:pPr>
      <w:r w:rsidRPr="0030153A">
        <w:rPr>
          <w:b/>
          <w:sz w:val="26"/>
          <w:szCs w:val="26"/>
        </w:rPr>
        <w:t>МУНИЦИПАЛЬНОЙ ПРОГРАММЫ</w:t>
      </w:r>
    </w:p>
    <w:p w:rsidR="005411FE" w:rsidRPr="0030153A" w:rsidRDefault="005411FE" w:rsidP="002670FA">
      <w:pPr>
        <w:tabs>
          <w:tab w:val="left" w:pos="9356"/>
        </w:tabs>
        <w:autoSpaceDE w:val="0"/>
        <w:autoSpaceDN w:val="0"/>
        <w:adjustRightInd w:val="0"/>
        <w:ind w:left="142"/>
        <w:jc w:val="center"/>
        <w:rPr>
          <w:sz w:val="26"/>
          <w:szCs w:val="26"/>
        </w:rPr>
      </w:pPr>
    </w:p>
    <w:p w:rsidR="005411FE" w:rsidRPr="0030153A" w:rsidRDefault="005411FE" w:rsidP="002670FA">
      <w:pPr>
        <w:pStyle w:val="afa"/>
        <w:tabs>
          <w:tab w:val="left" w:pos="9356"/>
        </w:tabs>
        <w:spacing w:before="0" w:after="0"/>
        <w:ind w:left="142"/>
        <w:jc w:val="both"/>
        <w:rPr>
          <w:sz w:val="26"/>
          <w:szCs w:val="26"/>
        </w:rPr>
      </w:pPr>
      <w:r w:rsidRPr="0030153A">
        <w:rPr>
          <w:sz w:val="26"/>
          <w:szCs w:val="26"/>
        </w:rPr>
        <w:t xml:space="preserve">   Природно-климатические условия Краснокутского муниципального района,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территорий  МО г. Красный Кут.</w:t>
      </w:r>
    </w:p>
    <w:p w:rsidR="005411FE" w:rsidRPr="0030153A" w:rsidRDefault="005411FE" w:rsidP="002670FA">
      <w:pPr>
        <w:pStyle w:val="afa"/>
        <w:tabs>
          <w:tab w:val="left" w:pos="9356"/>
        </w:tabs>
        <w:spacing w:before="0" w:after="0"/>
        <w:ind w:left="142"/>
        <w:jc w:val="both"/>
        <w:rPr>
          <w:sz w:val="26"/>
          <w:szCs w:val="26"/>
        </w:rPr>
      </w:pPr>
      <w:r w:rsidRPr="0030153A">
        <w:rPr>
          <w:sz w:val="26"/>
          <w:szCs w:val="26"/>
        </w:rPr>
        <w:t xml:space="preserve">   В последние годы в районе проводилась и по настоящее время ведется целенаправленная работа по благоустройству территорий и социальному развитию.</w:t>
      </w:r>
      <w:r w:rsidR="00E77888" w:rsidRPr="0030153A">
        <w:rPr>
          <w:sz w:val="26"/>
          <w:szCs w:val="26"/>
        </w:rPr>
        <w:t xml:space="preserve"> Благоустройство территории муниципального образования </w:t>
      </w:r>
      <w:proofErr w:type="gramStart"/>
      <w:r w:rsidR="00E77888" w:rsidRPr="0030153A">
        <w:rPr>
          <w:sz w:val="26"/>
          <w:szCs w:val="26"/>
        </w:rPr>
        <w:t>г</w:t>
      </w:r>
      <w:proofErr w:type="gramEnd"/>
      <w:r w:rsidR="00E77888" w:rsidRPr="0030153A">
        <w:rPr>
          <w:sz w:val="26"/>
          <w:szCs w:val="26"/>
        </w:rPr>
        <w:t>. Красный Кут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w:t>
      </w:r>
      <w:r w:rsidR="00C17D28" w:rsidRPr="0030153A">
        <w:rPr>
          <w:sz w:val="26"/>
          <w:szCs w:val="26"/>
        </w:rPr>
        <w:t>в границах муниципального образования г. Красный Кут органами местного самоуправления, физическими и юридическими лицами.</w:t>
      </w:r>
      <w:r w:rsidR="00866992" w:rsidRPr="0030153A">
        <w:rPr>
          <w:sz w:val="26"/>
          <w:szCs w:val="26"/>
        </w:rPr>
        <w:t xml:space="preserve"> Проведение работ по благоустройству осуществляется широким кругом лиц.</w:t>
      </w:r>
      <w:r w:rsidR="00BB768B" w:rsidRPr="0030153A">
        <w:rPr>
          <w:sz w:val="26"/>
          <w:szCs w:val="26"/>
        </w:rPr>
        <w:t xml:space="preserve"> Необходимость  благоустройства территорий,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 Применение программно-целевого метода позволит осуществить реализацию комплекса мероприятий</w:t>
      </w:r>
      <w:r w:rsidR="00602262" w:rsidRPr="0030153A">
        <w:rPr>
          <w:sz w:val="26"/>
          <w:szCs w:val="26"/>
        </w:rPr>
        <w:t>, в том числе организационно-информативного характера, позволяющих достигнуть необходимого уровня благоустроенности и надлежащего са</w:t>
      </w:r>
      <w:r w:rsidR="004D11BB" w:rsidRPr="0030153A">
        <w:rPr>
          <w:sz w:val="26"/>
          <w:szCs w:val="26"/>
        </w:rPr>
        <w:t>нитарного состояния территорий.</w:t>
      </w:r>
    </w:p>
    <w:p w:rsidR="005411FE" w:rsidRPr="0030153A" w:rsidRDefault="005411FE" w:rsidP="002670FA">
      <w:pPr>
        <w:pStyle w:val="afa"/>
        <w:tabs>
          <w:tab w:val="left" w:pos="9356"/>
        </w:tabs>
        <w:spacing w:before="0" w:after="0"/>
        <w:ind w:left="142"/>
        <w:jc w:val="both"/>
        <w:rPr>
          <w:sz w:val="26"/>
          <w:szCs w:val="26"/>
        </w:rPr>
      </w:pPr>
      <w:r w:rsidRPr="0030153A">
        <w:rPr>
          <w:sz w:val="26"/>
          <w:szCs w:val="26"/>
        </w:rPr>
        <w:t xml:space="preserve">   В то же время в вопросах благоустройства территорий  МО г. Красный Кут  имеется ряд проблем.</w:t>
      </w:r>
    </w:p>
    <w:p w:rsidR="005411FE" w:rsidRPr="0030153A" w:rsidRDefault="005411FE" w:rsidP="002670FA">
      <w:pPr>
        <w:pStyle w:val="afa"/>
        <w:tabs>
          <w:tab w:val="left" w:pos="9356"/>
        </w:tabs>
        <w:spacing w:before="0" w:after="0"/>
        <w:ind w:left="142"/>
        <w:jc w:val="both"/>
        <w:rPr>
          <w:sz w:val="26"/>
          <w:szCs w:val="26"/>
        </w:rPr>
      </w:pPr>
      <w:r w:rsidRPr="0030153A">
        <w:rPr>
          <w:sz w:val="26"/>
          <w:szCs w:val="26"/>
        </w:rPr>
        <w:t xml:space="preserve">   Большие нарекания вызывает благоустройство и санитарное содержание дворовых территорий. По-прежнему серьезную озабоченность вызывает состояние сбора, утилизации и захоронения бытовых и промышленных отходов, освещение улиц поселения, отлов безнадзорных животных. В настоящее время уличное освещение составляет </w:t>
      </w:r>
      <w:r w:rsidR="006917DC" w:rsidRPr="0030153A">
        <w:rPr>
          <w:sz w:val="26"/>
          <w:szCs w:val="26"/>
        </w:rPr>
        <w:t>7</w:t>
      </w:r>
      <w:r w:rsidR="00C63F54" w:rsidRPr="0030153A">
        <w:rPr>
          <w:sz w:val="26"/>
          <w:szCs w:val="26"/>
        </w:rPr>
        <w:t>5</w:t>
      </w:r>
      <w:r w:rsidRPr="0030153A">
        <w:rPr>
          <w:sz w:val="26"/>
          <w:szCs w:val="26"/>
        </w:rPr>
        <w:t xml:space="preserve"> % от необходимого, для восстановления освещения требуется дополнительное финансирование.</w:t>
      </w:r>
    </w:p>
    <w:p w:rsidR="005411FE" w:rsidRPr="0030153A" w:rsidRDefault="005411FE" w:rsidP="002670FA">
      <w:pPr>
        <w:pStyle w:val="afa"/>
        <w:tabs>
          <w:tab w:val="left" w:pos="9356"/>
        </w:tabs>
        <w:spacing w:before="0" w:after="0"/>
        <w:ind w:left="142"/>
        <w:jc w:val="both"/>
        <w:rPr>
          <w:color w:val="FF0000"/>
          <w:sz w:val="26"/>
          <w:szCs w:val="26"/>
        </w:rPr>
      </w:pPr>
      <w:r w:rsidRPr="0030153A">
        <w:rPr>
          <w:sz w:val="26"/>
          <w:szCs w:val="26"/>
        </w:rPr>
        <w:t xml:space="preserve">   Для решения данной проблемы требуется участие и взаимодействие органов местного самоуправления муниципального района с привлечением дополнительных финансовых средств, предприятий и организаций, наличие внебюджетных источников финансирования.</w:t>
      </w:r>
    </w:p>
    <w:p w:rsidR="005411FE" w:rsidRPr="0030153A" w:rsidRDefault="005411FE" w:rsidP="002670FA">
      <w:pPr>
        <w:pStyle w:val="afa"/>
        <w:tabs>
          <w:tab w:val="left" w:pos="9356"/>
        </w:tabs>
        <w:spacing w:before="0" w:after="0"/>
        <w:ind w:left="142"/>
        <w:jc w:val="both"/>
        <w:rPr>
          <w:sz w:val="26"/>
          <w:szCs w:val="26"/>
        </w:rPr>
      </w:pPr>
      <w:r w:rsidRPr="0030153A">
        <w:rPr>
          <w:sz w:val="26"/>
          <w:szCs w:val="26"/>
        </w:rPr>
        <w:t xml:space="preserve">   Работы по благоустройству территорий  МО г. Красный Кут не приобрели пока комплексного, постоянного характера, не переросли в полной мере в плоскость конкретных практических действий. </w:t>
      </w:r>
    </w:p>
    <w:p w:rsidR="005411FE" w:rsidRPr="0030153A" w:rsidRDefault="005411FE" w:rsidP="002670FA">
      <w:pPr>
        <w:pStyle w:val="printj"/>
        <w:tabs>
          <w:tab w:val="left" w:pos="9356"/>
        </w:tabs>
        <w:spacing w:before="0" w:after="0"/>
        <w:ind w:left="142"/>
        <w:jc w:val="both"/>
        <w:rPr>
          <w:sz w:val="26"/>
          <w:szCs w:val="26"/>
        </w:rPr>
      </w:pPr>
      <w:r w:rsidRPr="0030153A">
        <w:rPr>
          <w:sz w:val="26"/>
          <w:szCs w:val="26"/>
        </w:rPr>
        <w:t xml:space="preserve">   Несмотря на </w:t>
      </w:r>
      <w:proofErr w:type="gramStart"/>
      <w:r w:rsidRPr="0030153A">
        <w:rPr>
          <w:sz w:val="26"/>
          <w:szCs w:val="26"/>
        </w:rPr>
        <w:t>предпринимаемые меры</w:t>
      </w:r>
      <w:proofErr w:type="gramEnd"/>
      <w:r w:rsidRPr="0030153A">
        <w:rPr>
          <w:sz w:val="26"/>
          <w:szCs w:val="26"/>
        </w:rPr>
        <w:t>, имеет место быть  несанкционированны</w:t>
      </w:r>
      <w:r w:rsidR="00C63F54" w:rsidRPr="0030153A">
        <w:rPr>
          <w:sz w:val="26"/>
          <w:szCs w:val="26"/>
        </w:rPr>
        <w:t>м</w:t>
      </w:r>
      <w:r w:rsidRPr="0030153A">
        <w:rPr>
          <w:sz w:val="26"/>
          <w:szCs w:val="26"/>
        </w:rPr>
        <w:t xml:space="preserve"> свалк</w:t>
      </w:r>
      <w:r w:rsidR="00C63F54" w:rsidRPr="0030153A">
        <w:rPr>
          <w:sz w:val="26"/>
          <w:szCs w:val="26"/>
        </w:rPr>
        <w:t>ам</w:t>
      </w:r>
      <w:r w:rsidRPr="0030153A">
        <w:rPr>
          <w:sz w:val="26"/>
          <w:szCs w:val="26"/>
        </w:rPr>
        <w:t xml:space="preserve"> мусора и бытовых отходов, отдельные домовладения не ухожены. И загрязнены. Недостаточно занимаются благоустройством и содержанием закрепленных территорий организации, расположенные на территории МО  г. Красный Кут. </w:t>
      </w:r>
    </w:p>
    <w:p w:rsidR="005411FE" w:rsidRPr="0030153A" w:rsidRDefault="005411FE" w:rsidP="002670FA">
      <w:pPr>
        <w:pStyle w:val="printj"/>
        <w:tabs>
          <w:tab w:val="left" w:pos="9356"/>
        </w:tabs>
        <w:spacing w:before="0" w:after="0"/>
        <w:ind w:left="142"/>
        <w:jc w:val="both"/>
        <w:rPr>
          <w:sz w:val="26"/>
          <w:szCs w:val="26"/>
        </w:rPr>
      </w:pPr>
      <w:r w:rsidRPr="0030153A">
        <w:rPr>
          <w:sz w:val="26"/>
          <w:szCs w:val="26"/>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жителей города.</w:t>
      </w:r>
    </w:p>
    <w:p w:rsidR="005411FE" w:rsidRPr="0030153A" w:rsidRDefault="005411FE" w:rsidP="002670FA">
      <w:pPr>
        <w:pStyle w:val="afa"/>
        <w:tabs>
          <w:tab w:val="left" w:pos="9356"/>
        </w:tabs>
        <w:spacing w:before="0" w:after="0"/>
        <w:ind w:left="142"/>
        <w:jc w:val="both"/>
        <w:rPr>
          <w:sz w:val="26"/>
          <w:szCs w:val="26"/>
        </w:rPr>
      </w:pPr>
      <w:r w:rsidRPr="0030153A">
        <w:rPr>
          <w:color w:val="FF0000"/>
          <w:sz w:val="26"/>
          <w:szCs w:val="26"/>
        </w:rPr>
        <w:t xml:space="preserve">   </w:t>
      </w:r>
      <w:r w:rsidRPr="0030153A">
        <w:rPr>
          <w:sz w:val="26"/>
          <w:szCs w:val="26"/>
        </w:rPr>
        <w:t>Для решения проблем по благоустройству  территорий  МО г. Красный Кут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411FE" w:rsidRPr="0030153A" w:rsidRDefault="005411FE" w:rsidP="002670FA">
      <w:pPr>
        <w:pStyle w:val="afa"/>
        <w:tabs>
          <w:tab w:val="left" w:pos="9356"/>
        </w:tabs>
        <w:spacing w:before="0" w:after="0"/>
        <w:ind w:left="142"/>
        <w:jc w:val="both"/>
        <w:rPr>
          <w:sz w:val="26"/>
          <w:szCs w:val="26"/>
        </w:rPr>
      </w:pPr>
      <w:r w:rsidRPr="0030153A">
        <w:rPr>
          <w:sz w:val="26"/>
          <w:szCs w:val="26"/>
        </w:rPr>
        <w:lastRenderedPageBreak/>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территорий  МО г. Красный Кут,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411FE" w:rsidRPr="0030153A" w:rsidRDefault="005411FE" w:rsidP="002670FA">
      <w:pPr>
        <w:tabs>
          <w:tab w:val="left" w:pos="9356"/>
        </w:tabs>
        <w:autoSpaceDE w:val="0"/>
        <w:autoSpaceDN w:val="0"/>
        <w:adjustRightInd w:val="0"/>
        <w:ind w:left="142"/>
        <w:jc w:val="both"/>
        <w:outlineLvl w:val="1"/>
        <w:rPr>
          <w:sz w:val="26"/>
          <w:szCs w:val="26"/>
        </w:rPr>
      </w:pPr>
    </w:p>
    <w:p w:rsidR="005411FE" w:rsidRPr="0030153A" w:rsidRDefault="005411FE" w:rsidP="002670FA">
      <w:pPr>
        <w:tabs>
          <w:tab w:val="left" w:pos="9356"/>
        </w:tabs>
        <w:autoSpaceDE w:val="0"/>
        <w:autoSpaceDN w:val="0"/>
        <w:adjustRightInd w:val="0"/>
        <w:ind w:left="142"/>
        <w:jc w:val="both"/>
        <w:outlineLvl w:val="1"/>
        <w:rPr>
          <w:b/>
          <w:sz w:val="26"/>
          <w:szCs w:val="26"/>
        </w:rPr>
      </w:pPr>
      <w:r w:rsidRPr="0030153A">
        <w:rPr>
          <w:b/>
          <w:sz w:val="26"/>
          <w:szCs w:val="26"/>
        </w:rPr>
        <w:t>Раздел 2. ОСНОВНЫЕ ЦЕЛИ И ЗАДАЧИ</w:t>
      </w:r>
    </w:p>
    <w:p w:rsidR="005411FE" w:rsidRPr="0030153A" w:rsidRDefault="005411FE" w:rsidP="002670FA">
      <w:pPr>
        <w:tabs>
          <w:tab w:val="left" w:pos="9356"/>
        </w:tabs>
        <w:autoSpaceDE w:val="0"/>
        <w:autoSpaceDN w:val="0"/>
        <w:adjustRightInd w:val="0"/>
        <w:ind w:left="142"/>
        <w:jc w:val="both"/>
        <w:rPr>
          <w:b/>
          <w:sz w:val="26"/>
          <w:szCs w:val="26"/>
        </w:rPr>
      </w:pPr>
    </w:p>
    <w:p w:rsidR="005411FE" w:rsidRPr="0030153A" w:rsidRDefault="00A902AB" w:rsidP="002670FA">
      <w:pPr>
        <w:tabs>
          <w:tab w:val="left" w:pos="9356"/>
        </w:tabs>
        <w:autoSpaceDE w:val="0"/>
        <w:autoSpaceDN w:val="0"/>
        <w:adjustRightInd w:val="0"/>
        <w:ind w:left="142"/>
        <w:jc w:val="both"/>
        <w:rPr>
          <w:sz w:val="26"/>
          <w:szCs w:val="26"/>
        </w:rPr>
      </w:pPr>
      <w:r w:rsidRPr="0030153A">
        <w:rPr>
          <w:bCs/>
          <w:color w:val="000000"/>
          <w:sz w:val="26"/>
          <w:szCs w:val="26"/>
        </w:rPr>
        <w:t>1.2. О</w:t>
      </w:r>
      <w:r w:rsidR="004D11BB" w:rsidRPr="0030153A">
        <w:rPr>
          <w:bCs/>
          <w:color w:val="000000"/>
          <w:sz w:val="26"/>
          <w:szCs w:val="26"/>
        </w:rPr>
        <w:t xml:space="preserve">сновной целью Прогрммы являются повышение уровня условий жизни населения и сохранение </w:t>
      </w:r>
      <w:r w:rsidR="002F52FE" w:rsidRPr="0030153A">
        <w:rPr>
          <w:bCs/>
          <w:color w:val="000000"/>
          <w:sz w:val="26"/>
          <w:szCs w:val="26"/>
        </w:rPr>
        <w:t>природы на территории муниципального образования город Красный Кут. Обеспечение чистоты и порядка, создание комфортных условий для проживания населения на территории МО г. Красный Кут, повышение эстетической выразительности объектов благоустройства.</w:t>
      </w:r>
    </w:p>
    <w:p w:rsidR="005411FE" w:rsidRPr="0030153A" w:rsidRDefault="005411FE" w:rsidP="002670FA">
      <w:pPr>
        <w:tabs>
          <w:tab w:val="left" w:pos="9356"/>
        </w:tabs>
        <w:ind w:left="142"/>
        <w:jc w:val="both"/>
        <w:rPr>
          <w:color w:val="000000"/>
          <w:sz w:val="26"/>
          <w:szCs w:val="26"/>
        </w:rPr>
      </w:pPr>
      <w:r w:rsidRPr="0030153A">
        <w:rPr>
          <w:bCs/>
          <w:color w:val="000000"/>
          <w:sz w:val="26"/>
          <w:szCs w:val="26"/>
        </w:rPr>
        <w:t xml:space="preserve">   </w:t>
      </w:r>
      <w:r w:rsidRPr="0030153A">
        <w:rPr>
          <w:color w:val="000000"/>
          <w:sz w:val="26"/>
          <w:szCs w:val="26"/>
        </w:rPr>
        <w:t>Для определения комплекса проблем, подлежащих программному решению, проведен анализ существующего положения в комплексном благоустройстве города. Анализ проведен по трем показателям по результатам, исследования которых сформулированы цели, задачи и направления деятельности при осуществлении программы.</w:t>
      </w:r>
    </w:p>
    <w:p w:rsidR="005411FE" w:rsidRPr="0030153A" w:rsidRDefault="005411FE" w:rsidP="002670FA">
      <w:pPr>
        <w:tabs>
          <w:tab w:val="left" w:pos="9356"/>
        </w:tabs>
        <w:ind w:left="142"/>
        <w:jc w:val="both"/>
        <w:rPr>
          <w:bCs/>
          <w:color w:val="000000"/>
          <w:sz w:val="26"/>
          <w:szCs w:val="26"/>
        </w:rPr>
      </w:pPr>
      <w:r w:rsidRPr="0030153A">
        <w:rPr>
          <w:bCs/>
          <w:color w:val="000000"/>
          <w:sz w:val="26"/>
          <w:szCs w:val="26"/>
        </w:rPr>
        <w:t>2.2 Координация деятельности предприятий, организаций и учреждений, занимающихся благоустройством  города.</w:t>
      </w:r>
    </w:p>
    <w:p w:rsidR="005411FE" w:rsidRPr="0030153A" w:rsidRDefault="005411FE" w:rsidP="002670FA">
      <w:pPr>
        <w:tabs>
          <w:tab w:val="left" w:pos="9356"/>
        </w:tabs>
        <w:ind w:left="142"/>
        <w:jc w:val="both"/>
        <w:rPr>
          <w:bCs/>
          <w:color w:val="000000"/>
          <w:sz w:val="26"/>
          <w:szCs w:val="26"/>
        </w:rPr>
      </w:pPr>
      <w:r w:rsidRPr="0030153A">
        <w:rPr>
          <w:bCs/>
          <w:color w:val="000000"/>
          <w:sz w:val="26"/>
          <w:szCs w:val="26"/>
        </w:rPr>
        <w:t xml:space="preserve">2.3  Анализ качественного состояния элементов благоустройства. </w:t>
      </w:r>
    </w:p>
    <w:p w:rsidR="002F52FE" w:rsidRPr="0030153A" w:rsidRDefault="002F52FE" w:rsidP="002670FA">
      <w:pPr>
        <w:tabs>
          <w:tab w:val="left" w:pos="9356"/>
        </w:tabs>
        <w:ind w:left="142"/>
        <w:jc w:val="both"/>
        <w:rPr>
          <w:bCs/>
          <w:color w:val="000000"/>
          <w:sz w:val="26"/>
          <w:szCs w:val="26"/>
        </w:rPr>
      </w:pPr>
      <w:r w:rsidRPr="0030153A">
        <w:rPr>
          <w:bCs/>
          <w:color w:val="000000"/>
          <w:sz w:val="26"/>
          <w:szCs w:val="26"/>
        </w:rPr>
        <w:t>2.3.1. Проведение месячника весенней санитарной очистки и благоустройства территории МО г. Красный Кут.</w:t>
      </w:r>
    </w:p>
    <w:p w:rsidR="002F52FE" w:rsidRPr="0030153A" w:rsidRDefault="002F52FE" w:rsidP="002670FA">
      <w:pPr>
        <w:tabs>
          <w:tab w:val="left" w:pos="9356"/>
        </w:tabs>
        <w:ind w:left="142"/>
        <w:jc w:val="both"/>
        <w:rPr>
          <w:bCs/>
          <w:color w:val="000000"/>
          <w:sz w:val="26"/>
          <w:szCs w:val="26"/>
        </w:rPr>
      </w:pPr>
      <w:r w:rsidRPr="0030153A">
        <w:rPr>
          <w:bCs/>
          <w:color w:val="000000"/>
          <w:sz w:val="26"/>
          <w:szCs w:val="26"/>
        </w:rPr>
        <w:t>2.3.2. Систематическое привлечение организаций и предприятий к благоустройству, путем проведения конкурсов по благоустройству среди предприятий и организаций различных форм собственности.</w:t>
      </w:r>
    </w:p>
    <w:p w:rsidR="005411FE" w:rsidRPr="0030153A" w:rsidRDefault="005411FE" w:rsidP="002670FA">
      <w:pPr>
        <w:tabs>
          <w:tab w:val="left" w:pos="9356"/>
        </w:tabs>
        <w:ind w:left="142"/>
        <w:jc w:val="both"/>
        <w:rPr>
          <w:bCs/>
          <w:iCs/>
          <w:color w:val="000000"/>
          <w:sz w:val="26"/>
          <w:szCs w:val="26"/>
        </w:rPr>
      </w:pPr>
      <w:r w:rsidRPr="0030153A">
        <w:rPr>
          <w:bCs/>
          <w:iCs/>
          <w:color w:val="000000"/>
          <w:sz w:val="26"/>
          <w:szCs w:val="26"/>
        </w:rPr>
        <w:t>2.3.</w:t>
      </w:r>
      <w:r w:rsidR="002F52FE" w:rsidRPr="0030153A">
        <w:rPr>
          <w:bCs/>
          <w:iCs/>
          <w:color w:val="000000"/>
          <w:sz w:val="26"/>
          <w:szCs w:val="26"/>
        </w:rPr>
        <w:t>3</w:t>
      </w:r>
      <w:r w:rsidRPr="0030153A">
        <w:rPr>
          <w:bCs/>
          <w:iCs/>
          <w:color w:val="000000"/>
          <w:sz w:val="26"/>
          <w:szCs w:val="26"/>
        </w:rPr>
        <w:t>. Наружное освещение, иллюминация.</w:t>
      </w:r>
    </w:p>
    <w:p w:rsidR="006205AC" w:rsidRPr="0030153A" w:rsidRDefault="006205AC" w:rsidP="002670FA">
      <w:pPr>
        <w:tabs>
          <w:tab w:val="left" w:pos="9356"/>
        </w:tabs>
        <w:ind w:left="142"/>
        <w:jc w:val="both"/>
        <w:rPr>
          <w:color w:val="000000"/>
          <w:sz w:val="26"/>
          <w:szCs w:val="26"/>
        </w:rPr>
      </w:pPr>
      <w:proofErr w:type="gramStart"/>
      <w:r w:rsidRPr="0030153A">
        <w:rPr>
          <w:bCs/>
          <w:iCs/>
          <w:color w:val="000000"/>
          <w:sz w:val="26"/>
          <w:szCs w:val="26"/>
        </w:rPr>
        <w:t>2.</w:t>
      </w:r>
      <w:r w:rsidR="002F52FE" w:rsidRPr="0030153A">
        <w:rPr>
          <w:bCs/>
          <w:iCs/>
          <w:color w:val="000000"/>
          <w:sz w:val="26"/>
          <w:szCs w:val="26"/>
        </w:rPr>
        <w:t>3</w:t>
      </w:r>
      <w:r w:rsidRPr="0030153A">
        <w:rPr>
          <w:bCs/>
          <w:iCs/>
          <w:color w:val="000000"/>
          <w:sz w:val="26"/>
          <w:szCs w:val="26"/>
        </w:rPr>
        <w:t>.</w:t>
      </w:r>
      <w:r w:rsidR="002F52FE" w:rsidRPr="0030153A">
        <w:rPr>
          <w:bCs/>
          <w:iCs/>
          <w:color w:val="000000"/>
          <w:sz w:val="26"/>
          <w:szCs w:val="26"/>
        </w:rPr>
        <w:t>4</w:t>
      </w:r>
      <w:r w:rsidRPr="0030153A">
        <w:rPr>
          <w:bCs/>
          <w:iCs/>
          <w:color w:val="000000"/>
          <w:sz w:val="26"/>
          <w:szCs w:val="26"/>
        </w:rPr>
        <w:t xml:space="preserve"> Установк</w:t>
      </w:r>
      <w:r w:rsidR="00947C73" w:rsidRPr="0030153A">
        <w:rPr>
          <w:bCs/>
          <w:iCs/>
          <w:color w:val="000000"/>
          <w:sz w:val="26"/>
          <w:szCs w:val="26"/>
        </w:rPr>
        <w:t xml:space="preserve">а новых опор и светильников по адресам: </w:t>
      </w:r>
      <w:r w:rsidR="00947C73" w:rsidRPr="0030153A">
        <w:rPr>
          <w:sz w:val="26"/>
          <w:szCs w:val="26"/>
        </w:rPr>
        <w:t>ул. Лермонтова-  10 опор, ул. Саратовская проспект Победы от ул. Рабочая до Мельничной -6 опор, ул. Пролетарская от Куйбышева до проспекта Победы – 9 опор, всего 25 опор.</w:t>
      </w:r>
      <w:proofErr w:type="gramEnd"/>
    </w:p>
    <w:p w:rsidR="005411FE" w:rsidRPr="0030153A" w:rsidRDefault="005411FE" w:rsidP="002670FA">
      <w:pPr>
        <w:keepNext/>
        <w:tabs>
          <w:tab w:val="left" w:pos="9356"/>
        </w:tabs>
        <w:ind w:left="142"/>
        <w:jc w:val="both"/>
        <w:rPr>
          <w:sz w:val="26"/>
          <w:szCs w:val="26"/>
        </w:rPr>
      </w:pPr>
      <w:r w:rsidRPr="0030153A">
        <w:rPr>
          <w:sz w:val="26"/>
          <w:szCs w:val="26"/>
        </w:rPr>
        <w:t xml:space="preserve">Важным элементом благоустройства  является надежное освещение улиц. Мероприятия программы направлены на улучшение комфортного проживания населения, обеспечение безопасного движения транспорта в вечернее и ночное время суток. Сетью наружного освещения не достаточно оснащена вся территория города. </w:t>
      </w:r>
      <w:proofErr w:type="gramStart"/>
      <w:r w:rsidRPr="0030153A">
        <w:rPr>
          <w:sz w:val="26"/>
          <w:szCs w:val="26"/>
        </w:rPr>
        <w:t>На территории  МО  г. Красный Кут имеются крупные жилые районы, где отсутствует уличное освещение: ул. Комсомольская (от ул. Мичурина до ул. Войтенко), ул. им. Маяковского (от пр.</w:t>
      </w:r>
      <w:proofErr w:type="gramEnd"/>
      <w:r w:rsidRPr="0030153A">
        <w:rPr>
          <w:sz w:val="26"/>
          <w:szCs w:val="26"/>
        </w:rPr>
        <w:t xml:space="preserve"> </w:t>
      </w:r>
      <w:proofErr w:type="gramStart"/>
      <w:r w:rsidRPr="0030153A">
        <w:rPr>
          <w:sz w:val="26"/>
          <w:szCs w:val="26"/>
        </w:rPr>
        <w:t>Победы до  ул. Вокзальная), Саратовский пер. (от пер. Коммунистического до ул. им. Чапаева), ул. им. Куховаренко до остановки им. Кирова, пер. Заводской,  ул. Советская, ул. Титова, ул. Энтузиастов, ул. Панфилова, пер. Степной на пересечении с ул. Пролетарская, ул. Урожайная, ул. Калинина, ул. Октябрьская, ул. Строителей, мкр.</w:t>
      </w:r>
      <w:proofErr w:type="gramEnd"/>
      <w:r w:rsidRPr="0030153A">
        <w:rPr>
          <w:sz w:val="26"/>
          <w:szCs w:val="26"/>
        </w:rPr>
        <w:t xml:space="preserve"> </w:t>
      </w:r>
      <w:proofErr w:type="gramStart"/>
      <w:r w:rsidRPr="0030153A">
        <w:rPr>
          <w:sz w:val="26"/>
          <w:szCs w:val="26"/>
        </w:rPr>
        <w:t>Нефтяников, ул. Куйбышева, с. Норки ул. Колхозная и ул.  Садовая, пос. Загородный (счетчик № 67881 в не рабочем состоянии).</w:t>
      </w:r>
      <w:proofErr w:type="gramEnd"/>
    </w:p>
    <w:p w:rsidR="005411FE" w:rsidRPr="0030153A" w:rsidRDefault="005411FE" w:rsidP="002670FA">
      <w:pPr>
        <w:keepNext/>
        <w:tabs>
          <w:tab w:val="left" w:pos="9356"/>
        </w:tabs>
        <w:ind w:left="142"/>
        <w:jc w:val="both"/>
        <w:rPr>
          <w:sz w:val="26"/>
          <w:szCs w:val="26"/>
        </w:rPr>
      </w:pPr>
      <w:r w:rsidRPr="0030153A">
        <w:rPr>
          <w:sz w:val="26"/>
          <w:szCs w:val="26"/>
        </w:rPr>
        <w:t>Таким образом, проблема заключается в восстановлении имеющего освещения, содержания и ремонт уличного освещения.</w:t>
      </w:r>
    </w:p>
    <w:p w:rsidR="005411FE" w:rsidRPr="0030153A" w:rsidRDefault="002F52FE" w:rsidP="002670FA">
      <w:pPr>
        <w:tabs>
          <w:tab w:val="left" w:pos="9356"/>
        </w:tabs>
        <w:ind w:left="142"/>
        <w:jc w:val="both"/>
        <w:rPr>
          <w:color w:val="000000"/>
          <w:sz w:val="26"/>
          <w:szCs w:val="26"/>
        </w:rPr>
      </w:pPr>
      <w:r w:rsidRPr="0030153A">
        <w:rPr>
          <w:iCs/>
          <w:color w:val="000000"/>
          <w:sz w:val="26"/>
          <w:szCs w:val="26"/>
        </w:rPr>
        <w:t>3.1</w:t>
      </w:r>
      <w:r w:rsidR="005411FE" w:rsidRPr="0030153A">
        <w:rPr>
          <w:iCs/>
          <w:color w:val="000000"/>
          <w:sz w:val="26"/>
          <w:szCs w:val="26"/>
        </w:rPr>
        <w:t xml:space="preserve">. Озеленение. </w:t>
      </w:r>
    </w:p>
    <w:p w:rsidR="005411FE" w:rsidRPr="0030153A" w:rsidRDefault="005411FE" w:rsidP="002670FA">
      <w:pPr>
        <w:tabs>
          <w:tab w:val="left" w:pos="9356"/>
        </w:tabs>
        <w:ind w:left="142"/>
        <w:jc w:val="both"/>
        <w:rPr>
          <w:color w:val="000000"/>
          <w:sz w:val="26"/>
          <w:szCs w:val="26"/>
        </w:rPr>
      </w:pPr>
      <w:r w:rsidRPr="0030153A">
        <w:rPr>
          <w:color w:val="000000"/>
          <w:sz w:val="26"/>
          <w:szCs w:val="26"/>
        </w:rPr>
        <w:t xml:space="preserve">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Необходим систематический уход за существующими насаждениями: вырезка поросли, уборка аварийных и старых деревьев,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города, учащихся, трудящихся </w:t>
      </w:r>
      <w:r w:rsidRPr="0030153A">
        <w:rPr>
          <w:color w:val="000000"/>
          <w:sz w:val="26"/>
          <w:szCs w:val="26"/>
        </w:rPr>
        <w:lastRenderedPageBreak/>
        <w:t xml:space="preserve">предприятий, недостаточности средств, определяемых ежегодно бюджетом </w:t>
      </w:r>
      <w:r w:rsidRPr="0030153A">
        <w:rPr>
          <w:sz w:val="26"/>
          <w:szCs w:val="26"/>
        </w:rPr>
        <w:t>Краснокутского муниципального района.</w:t>
      </w:r>
      <w:r w:rsidRPr="0030153A">
        <w:rPr>
          <w:color w:val="000000"/>
          <w:sz w:val="26"/>
          <w:szCs w:val="26"/>
        </w:rPr>
        <w:t xml:space="preserve"> Для решения этой проблемы необходимо, чтобы работы по озеленению выполнялись специалистами, по плану, в соответствии с требованиями стандартов.                                                                                                       </w:t>
      </w:r>
    </w:p>
    <w:p w:rsidR="005411FE" w:rsidRPr="0030153A" w:rsidRDefault="002F52FE" w:rsidP="002670FA">
      <w:pPr>
        <w:tabs>
          <w:tab w:val="left" w:pos="9356"/>
        </w:tabs>
        <w:ind w:left="142"/>
        <w:jc w:val="both"/>
        <w:rPr>
          <w:color w:val="000000"/>
          <w:sz w:val="26"/>
          <w:szCs w:val="26"/>
        </w:rPr>
      </w:pPr>
      <w:r w:rsidRPr="0030153A">
        <w:rPr>
          <w:color w:val="000000"/>
          <w:sz w:val="26"/>
          <w:szCs w:val="26"/>
        </w:rPr>
        <w:t>3.2</w:t>
      </w:r>
      <w:r w:rsidR="005411FE" w:rsidRPr="0030153A">
        <w:rPr>
          <w:color w:val="000000"/>
          <w:sz w:val="26"/>
          <w:szCs w:val="26"/>
        </w:rPr>
        <w:t>. Содержание мест захоронений.</w:t>
      </w:r>
    </w:p>
    <w:p w:rsidR="005411FE" w:rsidRPr="0030153A" w:rsidRDefault="005411FE" w:rsidP="002670FA">
      <w:pPr>
        <w:tabs>
          <w:tab w:val="left" w:pos="9356"/>
        </w:tabs>
        <w:ind w:left="142"/>
        <w:jc w:val="both"/>
        <w:rPr>
          <w:color w:val="000000"/>
          <w:sz w:val="26"/>
          <w:szCs w:val="26"/>
        </w:rPr>
      </w:pPr>
      <w:r w:rsidRPr="0030153A">
        <w:rPr>
          <w:color w:val="000000"/>
          <w:sz w:val="26"/>
          <w:szCs w:val="26"/>
        </w:rPr>
        <w:t>По состоянию на 01 октября 20</w:t>
      </w:r>
      <w:r w:rsidR="006917DC" w:rsidRPr="0030153A">
        <w:rPr>
          <w:color w:val="000000"/>
          <w:sz w:val="26"/>
          <w:szCs w:val="26"/>
        </w:rPr>
        <w:t>20</w:t>
      </w:r>
      <w:r w:rsidRPr="0030153A">
        <w:rPr>
          <w:color w:val="000000"/>
          <w:sz w:val="26"/>
          <w:szCs w:val="26"/>
        </w:rPr>
        <w:t xml:space="preserve"> года на </w:t>
      </w:r>
      <w:r w:rsidRPr="0030153A">
        <w:rPr>
          <w:sz w:val="26"/>
          <w:szCs w:val="26"/>
        </w:rPr>
        <w:t xml:space="preserve">территории  МО г. Красный Кут </w:t>
      </w:r>
      <w:r w:rsidRPr="0030153A">
        <w:rPr>
          <w:color w:val="000000"/>
          <w:sz w:val="26"/>
          <w:szCs w:val="26"/>
        </w:rPr>
        <w:t xml:space="preserve">имеется шесть кладбищ: территория кладбища,  дом №1; с. Верхний Еруслан; с. Норки; пос. Семенной; разъезд Хлебный; ул. Комсомольская. Кладбище на ул. </w:t>
      </w:r>
      <w:proofErr w:type="gramStart"/>
      <w:r w:rsidRPr="0030153A">
        <w:rPr>
          <w:color w:val="000000"/>
          <w:sz w:val="26"/>
          <w:szCs w:val="26"/>
        </w:rPr>
        <w:t>Комсомольская</w:t>
      </w:r>
      <w:proofErr w:type="gramEnd"/>
      <w:r w:rsidRPr="0030153A">
        <w:rPr>
          <w:color w:val="000000"/>
          <w:sz w:val="26"/>
          <w:szCs w:val="26"/>
        </w:rPr>
        <w:t xml:space="preserve">  закрыто для захоронений. </w:t>
      </w:r>
    </w:p>
    <w:p w:rsidR="005411FE" w:rsidRPr="0030153A" w:rsidRDefault="005411FE" w:rsidP="002670FA">
      <w:pPr>
        <w:tabs>
          <w:tab w:val="left" w:pos="9356"/>
        </w:tabs>
        <w:ind w:left="142"/>
        <w:jc w:val="both"/>
        <w:rPr>
          <w:sz w:val="26"/>
          <w:szCs w:val="26"/>
        </w:rPr>
      </w:pPr>
      <w:r w:rsidRPr="0030153A">
        <w:rPr>
          <w:sz w:val="26"/>
          <w:szCs w:val="26"/>
        </w:rPr>
        <w:t xml:space="preserve">В районе отсутствие контейнерных площадок и недостаточное количество контейнеров для мусора приводит к несанкционированным свалкам. </w:t>
      </w:r>
      <w:r w:rsidR="00BF17AE">
        <w:rPr>
          <w:sz w:val="26"/>
          <w:szCs w:val="26"/>
        </w:rPr>
        <w:t xml:space="preserve">Также отсутствуют ограждения, обеспечивающее предупреждение распространения отходов за пределы контейнерных площадок. </w:t>
      </w:r>
      <w:r w:rsidRPr="0030153A">
        <w:rPr>
          <w:sz w:val="26"/>
          <w:szCs w:val="26"/>
        </w:rPr>
        <w:t>Отведенная территория проездов кладбища не благоустроена, что затрудняет продвижение похоронной процессии и выполнение работ по текущему содержанию в весенне-осенний период.</w:t>
      </w:r>
    </w:p>
    <w:p w:rsidR="005411FE" w:rsidRPr="0030153A" w:rsidRDefault="006917DC" w:rsidP="002670FA">
      <w:pPr>
        <w:tabs>
          <w:tab w:val="left" w:pos="9356"/>
        </w:tabs>
        <w:ind w:left="142"/>
        <w:jc w:val="both"/>
        <w:rPr>
          <w:sz w:val="26"/>
          <w:szCs w:val="26"/>
        </w:rPr>
      </w:pPr>
      <w:proofErr w:type="gramStart"/>
      <w:r w:rsidRPr="0030153A">
        <w:rPr>
          <w:sz w:val="26"/>
          <w:szCs w:val="26"/>
        </w:rPr>
        <w:t>По</w:t>
      </w:r>
      <w:r w:rsidR="005411FE" w:rsidRPr="0030153A">
        <w:rPr>
          <w:sz w:val="26"/>
          <w:szCs w:val="26"/>
        </w:rPr>
        <w:t xml:space="preserve"> прежнему</w:t>
      </w:r>
      <w:proofErr w:type="gramEnd"/>
      <w:r w:rsidR="005411FE" w:rsidRPr="0030153A">
        <w:rPr>
          <w:sz w:val="26"/>
          <w:szCs w:val="26"/>
        </w:rPr>
        <w:t xml:space="preserve"> серьезную озабоченность вызывают состояние сбора, вывоза и захоронений ТБО. Зачастую жители  и индивидуальные предприниматели города образовывают  несанкционированные свалки в оврагах, в лесополосах, на пустырях. Регулярно проводятся акции, субботники по санитарной уборке территории с привлечением жителей, добровольцев, молодежных организаций.</w:t>
      </w:r>
    </w:p>
    <w:p w:rsidR="005411FE" w:rsidRPr="0030153A" w:rsidRDefault="005411FE" w:rsidP="002670FA">
      <w:pPr>
        <w:tabs>
          <w:tab w:val="left" w:pos="9356"/>
        </w:tabs>
        <w:ind w:left="142"/>
        <w:jc w:val="both"/>
        <w:rPr>
          <w:sz w:val="26"/>
          <w:szCs w:val="26"/>
        </w:rPr>
      </w:pPr>
      <w:r w:rsidRPr="0030153A">
        <w:rPr>
          <w:sz w:val="26"/>
          <w:szCs w:val="26"/>
        </w:rPr>
        <w:t>Также в 2019 году серьезной угрозой был всплеск заболевания геморрагическая лихорадка с почечным синдромом (ГЛПС) по последним данным Роспоотребнадзора заболевших по Саратовск</w:t>
      </w:r>
      <w:r w:rsidR="00BF17AE">
        <w:rPr>
          <w:sz w:val="26"/>
          <w:szCs w:val="26"/>
        </w:rPr>
        <w:t>ой области  около 1500 человек, что вселяет опасения на 2019,</w:t>
      </w:r>
      <w:r w:rsidR="00B4285E">
        <w:rPr>
          <w:sz w:val="26"/>
          <w:szCs w:val="26"/>
        </w:rPr>
        <w:t xml:space="preserve"> </w:t>
      </w:r>
      <w:r w:rsidR="00BF17AE">
        <w:rPr>
          <w:sz w:val="26"/>
          <w:szCs w:val="26"/>
        </w:rPr>
        <w:t>2020 и 2021 года.</w:t>
      </w:r>
      <w:r w:rsidR="00B4285E">
        <w:rPr>
          <w:sz w:val="26"/>
          <w:szCs w:val="26"/>
        </w:rPr>
        <w:t xml:space="preserve"> </w:t>
      </w:r>
      <w:r w:rsidR="006917DC" w:rsidRPr="0030153A">
        <w:rPr>
          <w:sz w:val="26"/>
          <w:szCs w:val="26"/>
        </w:rPr>
        <w:t>По состоянию на октябрь 202</w:t>
      </w:r>
      <w:r w:rsidR="00B4285E">
        <w:rPr>
          <w:sz w:val="26"/>
          <w:szCs w:val="26"/>
        </w:rPr>
        <w:t>1</w:t>
      </w:r>
      <w:r w:rsidR="006917DC" w:rsidRPr="0030153A">
        <w:rPr>
          <w:sz w:val="26"/>
          <w:szCs w:val="26"/>
        </w:rPr>
        <w:t xml:space="preserve"> года риск заразиться геморрагической лихорадкой остаетстя также </w:t>
      </w:r>
      <w:proofErr w:type="gramStart"/>
      <w:r w:rsidR="006917DC" w:rsidRPr="0030153A">
        <w:rPr>
          <w:sz w:val="26"/>
          <w:szCs w:val="26"/>
        </w:rPr>
        <w:t>актуальным</w:t>
      </w:r>
      <w:proofErr w:type="gramEnd"/>
      <w:r w:rsidR="006917DC" w:rsidRPr="0030153A">
        <w:rPr>
          <w:sz w:val="26"/>
          <w:szCs w:val="26"/>
        </w:rPr>
        <w:t xml:space="preserve">. </w:t>
      </w:r>
      <w:r w:rsidRPr="0030153A">
        <w:rPr>
          <w:sz w:val="26"/>
          <w:szCs w:val="26"/>
        </w:rPr>
        <w:t>Основным источник</w:t>
      </w:r>
      <w:r w:rsidR="006917DC" w:rsidRPr="0030153A">
        <w:rPr>
          <w:sz w:val="26"/>
          <w:szCs w:val="26"/>
        </w:rPr>
        <w:t>о</w:t>
      </w:r>
      <w:r w:rsidRPr="0030153A">
        <w:rPr>
          <w:sz w:val="26"/>
          <w:szCs w:val="26"/>
        </w:rPr>
        <w:t xml:space="preserve">м заболевания являются грызуны. В целях предупреждения заражения населения необходимо проводить профилактические мероприятия. </w:t>
      </w:r>
      <w:proofErr w:type="gramStart"/>
      <w:r w:rsidRPr="0030153A">
        <w:rPr>
          <w:sz w:val="26"/>
          <w:szCs w:val="26"/>
        </w:rPr>
        <w:t>Управление Роспотребнадзора по Сарато</w:t>
      </w:r>
      <w:r w:rsidR="006917DC" w:rsidRPr="0030153A">
        <w:rPr>
          <w:sz w:val="26"/>
          <w:szCs w:val="26"/>
        </w:rPr>
        <w:t>вской области информирует о том</w:t>
      </w:r>
      <w:r w:rsidRPr="0030153A">
        <w:rPr>
          <w:sz w:val="26"/>
          <w:szCs w:val="26"/>
        </w:rPr>
        <w:t>,</w:t>
      </w:r>
      <w:r w:rsidR="006917DC" w:rsidRPr="0030153A">
        <w:rPr>
          <w:sz w:val="26"/>
          <w:szCs w:val="26"/>
        </w:rPr>
        <w:t xml:space="preserve"> </w:t>
      </w:r>
      <w:r w:rsidRPr="0030153A">
        <w:rPr>
          <w:sz w:val="26"/>
          <w:szCs w:val="26"/>
        </w:rPr>
        <w:t>что 20.05.2019 года издано постановление Главного Государственного санитарного врача по Саратовской области № 10 «Об усилении мероприятий по профилактике геморрагической лихорадки с почечным синдромом в Саратовской области», в соответствии с которым руководителям предприятий и организаций, независимо от форм собственности, необходимо организовать проведение систематической дератизации на объектах и обеспечить их защиту от грызунов, обеспечить</w:t>
      </w:r>
      <w:proofErr w:type="gramEnd"/>
      <w:r w:rsidRPr="0030153A">
        <w:rPr>
          <w:sz w:val="26"/>
          <w:szCs w:val="26"/>
        </w:rPr>
        <w:t xml:space="preserve"> благоустройство и уборку территорий объектов, покос травы, удаление сорной растительности. На основании вышеизложенного необходимо</w:t>
      </w:r>
      <w:r w:rsidR="006917DC" w:rsidRPr="0030153A">
        <w:rPr>
          <w:sz w:val="26"/>
          <w:szCs w:val="26"/>
        </w:rPr>
        <w:t xml:space="preserve"> </w:t>
      </w:r>
      <w:r w:rsidRPr="0030153A">
        <w:rPr>
          <w:sz w:val="26"/>
          <w:szCs w:val="26"/>
        </w:rPr>
        <w:t>проводить дератизацию на территории свалок, ТБО, полигонов, кладбищ, вблизи мест массового отдыха населения, с обязательным контролем качества данных обработок. Систематически обеспечивать выполнение мероприятий по благоустройству территорий населенных пунктов, парков, кладбищ, мест массового отдыха, ликвидацию самопроизвольных свалок.</w:t>
      </w:r>
    </w:p>
    <w:p w:rsidR="005411FE" w:rsidRPr="0030153A" w:rsidRDefault="005411FE" w:rsidP="002670FA">
      <w:pPr>
        <w:tabs>
          <w:tab w:val="left" w:pos="9356"/>
        </w:tabs>
        <w:ind w:left="142"/>
        <w:jc w:val="both"/>
        <w:rPr>
          <w:color w:val="000000"/>
          <w:sz w:val="26"/>
          <w:szCs w:val="26"/>
        </w:rPr>
      </w:pPr>
      <w:r w:rsidRPr="0030153A">
        <w:rPr>
          <w:color w:val="000000"/>
          <w:sz w:val="26"/>
          <w:szCs w:val="26"/>
        </w:rPr>
        <w:t>4.</w:t>
      </w:r>
      <w:r w:rsidR="002F52FE" w:rsidRPr="0030153A">
        <w:rPr>
          <w:color w:val="000000"/>
          <w:sz w:val="26"/>
          <w:szCs w:val="26"/>
        </w:rPr>
        <w:t>1.</w:t>
      </w:r>
      <w:r w:rsidRPr="0030153A">
        <w:rPr>
          <w:color w:val="000000"/>
          <w:sz w:val="26"/>
          <w:szCs w:val="26"/>
        </w:rPr>
        <w:t xml:space="preserve"> Отлов и содержание безнадзорных животных.</w:t>
      </w:r>
    </w:p>
    <w:p w:rsidR="005411FE" w:rsidRPr="0030153A" w:rsidRDefault="005411FE" w:rsidP="002670FA">
      <w:pPr>
        <w:tabs>
          <w:tab w:val="left" w:pos="9356"/>
        </w:tabs>
        <w:ind w:left="142"/>
        <w:jc w:val="both"/>
        <w:rPr>
          <w:sz w:val="26"/>
          <w:szCs w:val="26"/>
        </w:rPr>
      </w:pPr>
      <w:r w:rsidRPr="0030153A">
        <w:rPr>
          <w:sz w:val="26"/>
          <w:szCs w:val="26"/>
        </w:rPr>
        <w:t>За последнее время на территории МО г. Красный Кут резко возросла численность безнадзорных собак. Существует реальная угроза жизни и здоровью людей, так как  животные являются переносчиками заболевания бешенством. Сложившаяся ситуация требует принятия безотложных мер. Настоящая программа разработана для решения задач по реализации законных прав и свобод граждан, обеспечение санитарно-эпидемиологического и ветеринарного благополучия, охраны здоровья, жизни людей и животных.</w:t>
      </w:r>
    </w:p>
    <w:p w:rsidR="005411FE" w:rsidRPr="0030153A" w:rsidRDefault="005411FE" w:rsidP="002670FA">
      <w:pPr>
        <w:tabs>
          <w:tab w:val="left" w:pos="9356"/>
        </w:tabs>
        <w:ind w:left="142"/>
        <w:jc w:val="both"/>
        <w:rPr>
          <w:bCs/>
          <w:color w:val="000000"/>
          <w:sz w:val="26"/>
          <w:szCs w:val="26"/>
        </w:rPr>
      </w:pPr>
      <w:r w:rsidRPr="0030153A">
        <w:rPr>
          <w:bCs/>
          <w:color w:val="000000"/>
          <w:sz w:val="26"/>
          <w:szCs w:val="26"/>
        </w:rPr>
        <w:t>4</w:t>
      </w:r>
      <w:r w:rsidR="002F52FE" w:rsidRPr="0030153A">
        <w:rPr>
          <w:bCs/>
          <w:color w:val="000000"/>
          <w:sz w:val="26"/>
          <w:szCs w:val="26"/>
        </w:rPr>
        <w:t>.2</w:t>
      </w:r>
      <w:r w:rsidRPr="0030153A">
        <w:rPr>
          <w:bCs/>
          <w:color w:val="000000"/>
          <w:sz w:val="26"/>
          <w:szCs w:val="26"/>
        </w:rPr>
        <w:t>. Привлечение жителей к участию в решении проблем</w:t>
      </w:r>
      <w:r w:rsidRPr="0030153A">
        <w:rPr>
          <w:color w:val="000000"/>
          <w:sz w:val="26"/>
          <w:szCs w:val="26"/>
        </w:rPr>
        <w:t xml:space="preserve"> </w:t>
      </w:r>
      <w:r w:rsidRPr="0030153A">
        <w:rPr>
          <w:bCs/>
          <w:color w:val="000000"/>
          <w:sz w:val="26"/>
          <w:szCs w:val="26"/>
        </w:rPr>
        <w:t xml:space="preserve">благоустройства </w:t>
      </w:r>
      <w:r w:rsidRPr="0030153A">
        <w:rPr>
          <w:sz w:val="26"/>
          <w:szCs w:val="26"/>
        </w:rPr>
        <w:t>территорий  МО г. Красный Кут</w:t>
      </w:r>
      <w:r w:rsidRPr="0030153A">
        <w:rPr>
          <w:bCs/>
          <w:color w:val="000000"/>
          <w:sz w:val="26"/>
          <w:szCs w:val="26"/>
        </w:rPr>
        <w:t>.</w:t>
      </w:r>
    </w:p>
    <w:p w:rsidR="005411FE" w:rsidRPr="0030153A" w:rsidRDefault="005411FE" w:rsidP="002670FA">
      <w:pPr>
        <w:tabs>
          <w:tab w:val="left" w:pos="9356"/>
        </w:tabs>
        <w:ind w:left="142"/>
        <w:jc w:val="both"/>
        <w:rPr>
          <w:color w:val="000000"/>
          <w:sz w:val="26"/>
          <w:szCs w:val="26"/>
        </w:rPr>
      </w:pPr>
      <w:r w:rsidRPr="0030153A">
        <w:rPr>
          <w:color w:val="000000"/>
          <w:sz w:val="26"/>
          <w:szCs w:val="26"/>
        </w:rPr>
        <w:t xml:space="preserve">  Одной из проблем благоустройства является негативное отношение жителей к элементам благоустройства: приводятся в негодность детские площадки, </w:t>
      </w:r>
      <w:r w:rsidRPr="0030153A">
        <w:rPr>
          <w:color w:val="000000"/>
          <w:sz w:val="26"/>
          <w:szCs w:val="26"/>
        </w:rPr>
        <w:lastRenderedPageBreak/>
        <w:t>разрушаются и разрисовываются фасады зданий, создаются несанкционированные свалки мусора, содержание гражданами с нарушением всех норм и правил домашних животных.</w:t>
      </w:r>
    </w:p>
    <w:p w:rsidR="005411FE" w:rsidRPr="0030153A" w:rsidRDefault="005411FE" w:rsidP="002670FA">
      <w:pPr>
        <w:tabs>
          <w:tab w:val="left" w:pos="9356"/>
        </w:tabs>
        <w:ind w:left="142"/>
        <w:jc w:val="both"/>
        <w:rPr>
          <w:color w:val="000000"/>
          <w:sz w:val="26"/>
          <w:szCs w:val="26"/>
        </w:rPr>
      </w:pPr>
      <w:r w:rsidRPr="0030153A">
        <w:rPr>
          <w:color w:val="000000"/>
          <w:sz w:val="26"/>
          <w:szCs w:val="26"/>
        </w:rPr>
        <w:t xml:space="preserve">Анализ показывает, что проблема заключается в низком уровне культуры поведения жителей поселения  на улицах и во дворах, небрежном отношении к элементам благоустройства. </w:t>
      </w:r>
    </w:p>
    <w:p w:rsidR="005411FE" w:rsidRPr="0030153A" w:rsidRDefault="005411FE" w:rsidP="002670FA">
      <w:pPr>
        <w:tabs>
          <w:tab w:val="left" w:pos="9356"/>
        </w:tabs>
        <w:ind w:left="142"/>
        <w:jc w:val="both"/>
        <w:rPr>
          <w:color w:val="000000"/>
          <w:sz w:val="26"/>
          <w:szCs w:val="26"/>
        </w:rPr>
      </w:pPr>
      <w:r w:rsidRPr="0030153A">
        <w:rPr>
          <w:color w:val="000000"/>
          <w:sz w:val="26"/>
          <w:szCs w:val="26"/>
        </w:rPr>
        <w:t>Проведение разъяснительной работы по соблюдению законодательства по правилам содержания домашних животных.</w:t>
      </w:r>
    </w:p>
    <w:p w:rsidR="005411FE" w:rsidRPr="0030153A" w:rsidRDefault="005411FE" w:rsidP="002670FA">
      <w:pPr>
        <w:tabs>
          <w:tab w:val="left" w:pos="9356"/>
        </w:tabs>
        <w:ind w:left="142"/>
        <w:jc w:val="both"/>
        <w:rPr>
          <w:sz w:val="26"/>
          <w:szCs w:val="26"/>
        </w:rPr>
      </w:pPr>
      <w:r w:rsidRPr="0030153A">
        <w:rPr>
          <w:sz w:val="26"/>
          <w:szCs w:val="26"/>
        </w:rPr>
        <w:t>Данная Программа направлена на повышение уровня комплексного благоустройства:</w:t>
      </w:r>
    </w:p>
    <w:p w:rsidR="005411FE" w:rsidRPr="0030153A" w:rsidRDefault="005411FE" w:rsidP="002670FA">
      <w:pPr>
        <w:pStyle w:val="ConsPlusNonformat"/>
        <w:tabs>
          <w:tab w:val="left" w:pos="9356"/>
        </w:tabs>
        <w:ind w:left="142"/>
        <w:jc w:val="both"/>
        <w:rPr>
          <w:rFonts w:ascii="Times New Roman" w:hAnsi="Times New Roman" w:cs="Times New Roman"/>
          <w:sz w:val="26"/>
          <w:szCs w:val="26"/>
        </w:rPr>
      </w:pPr>
      <w:r w:rsidRPr="0030153A">
        <w:rPr>
          <w:rFonts w:ascii="Times New Roman" w:hAnsi="Times New Roman"/>
          <w:color w:val="000000"/>
          <w:sz w:val="26"/>
          <w:szCs w:val="26"/>
        </w:rPr>
        <w:t>- п</w:t>
      </w:r>
      <w:r w:rsidRPr="0030153A">
        <w:rPr>
          <w:rFonts w:ascii="Times New Roman" w:hAnsi="Times New Roman"/>
          <w:sz w:val="26"/>
          <w:szCs w:val="26"/>
        </w:rPr>
        <w:t xml:space="preserve">овышение уровня внешнего благоустройства и санитарного содержания </w:t>
      </w:r>
      <w:r w:rsidRPr="0030153A">
        <w:rPr>
          <w:rFonts w:ascii="Times New Roman" w:hAnsi="Times New Roman" w:cs="Times New Roman"/>
          <w:sz w:val="26"/>
          <w:szCs w:val="26"/>
        </w:rPr>
        <w:t>территорий  МО г. Красный Кут;</w:t>
      </w:r>
    </w:p>
    <w:p w:rsidR="005411FE" w:rsidRPr="0030153A" w:rsidRDefault="005411FE" w:rsidP="002670FA">
      <w:pPr>
        <w:pStyle w:val="HTML"/>
        <w:tabs>
          <w:tab w:val="left" w:pos="9356"/>
        </w:tabs>
        <w:ind w:left="142"/>
        <w:jc w:val="both"/>
        <w:rPr>
          <w:rFonts w:ascii="Times New Roman" w:hAnsi="Times New Roman"/>
          <w:sz w:val="26"/>
          <w:szCs w:val="26"/>
        </w:rPr>
      </w:pPr>
      <w:r w:rsidRPr="0030153A">
        <w:rPr>
          <w:rFonts w:ascii="Times New Roman" w:hAnsi="Times New Roman"/>
          <w:sz w:val="26"/>
          <w:szCs w:val="26"/>
        </w:rPr>
        <w:t>- активизации работ по благоустройству территорий МО г. Красный Кут, содержание и ремонт наружного освещения улиц города;</w:t>
      </w:r>
    </w:p>
    <w:p w:rsidR="005411FE" w:rsidRPr="0030153A" w:rsidRDefault="005411FE" w:rsidP="002670FA">
      <w:pPr>
        <w:pStyle w:val="HTML"/>
        <w:tabs>
          <w:tab w:val="left" w:pos="9356"/>
        </w:tabs>
        <w:ind w:left="142"/>
        <w:jc w:val="both"/>
        <w:rPr>
          <w:rFonts w:ascii="Times New Roman" w:hAnsi="Times New Roman"/>
          <w:sz w:val="26"/>
          <w:szCs w:val="26"/>
        </w:rPr>
      </w:pPr>
      <w:r w:rsidRPr="0030153A">
        <w:rPr>
          <w:rFonts w:ascii="Times New Roman" w:hAnsi="Times New Roman"/>
          <w:sz w:val="26"/>
          <w:szCs w:val="26"/>
        </w:rPr>
        <w:t>- развитие и поддержка инициатив жителей по благоустройству и санитарной очистке придомовых территорий и содержанию домашних животных;</w:t>
      </w:r>
    </w:p>
    <w:p w:rsidR="005411FE" w:rsidRPr="0030153A" w:rsidRDefault="005411FE" w:rsidP="002670FA">
      <w:pPr>
        <w:tabs>
          <w:tab w:val="left" w:pos="9356"/>
        </w:tabs>
        <w:ind w:left="142"/>
        <w:jc w:val="both"/>
        <w:rPr>
          <w:color w:val="000000"/>
          <w:sz w:val="26"/>
          <w:szCs w:val="26"/>
        </w:rPr>
      </w:pPr>
      <w:r w:rsidRPr="0030153A">
        <w:rPr>
          <w:color w:val="000000"/>
          <w:sz w:val="26"/>
          <w:szCs w:val="26"/>
        </w:rPr>
        <w:t>-организация взаимодействия между предприятиями, организациями и учреждениями при решении вопросов благоустройства</w:t>
      </w:r>
      <w:r w:rsidRPr="0030153A">
        <w:rPr>
          <w:sz w:val="26"/>
          <w:szCs w:val="26"/>
        </w:rPr>
        <w:t>;</w:t>
      </w:r>
    </w:p>
    <w:p w:rsidR="005411FE" w:rsidRPr="0030153A" w:rsidRDefault="005411FE" w:rsidP="002670FA">
      <w:pPr>
        <w:tabs>
          <w:tab w:val="left" w:pos="9356"/>
        </w:tabs>
        <w:ind w:left="142"/>
        <w:jc w:val="both"/>
        <w:rPr>
          <w:color w:val="000000"/>
          <w:sz w:val="26"/>
          <w:szCs w:val="26"/>
        </w:rPr>
      </w:pPr>
      <w:r w:rsidRPr="0030153A">
        <w:rPr>
          <w:color w:val="000000"/>
          <w:sz w:val="26"/>
          <w:szCs w:val="26"/>
        </w:rPr>
        <w:t>- привлечение жителей к участию в решении проблем благоустройства</w:t>
      </w:r>
      <w:r w:rsidRPr="0030153A">
        <w:rPr>
          <w:sz w:val="26"/>
          <w:szCs w:val="26"/>
        </w:rPr>
        <w:t>;</w:t>
      </w:r>
    </w:p>
    <w:p w:rsidR="005411FE" w:rsidRPr="0030153A" w:rsidRDefault="005411FE" w:rsidP="002670FA">
      <w:pPr>
        <w:pStyle w:val="printj"/>
        <w:tabs>
          <w:tab w:val="left" w:pos="9356"/>
        </w:tabs>
        <w:spacing w:before="0" w:after="0"/>
        <w:ind w:left="142"/>
        <w:jc w:val="both"/>
        <w:rPr>
          <w:sz w:val="26"/>
          <w:szCs w:val="26"/>
        </w:rPr>
      </w:pPr>
      <w:r w:rsidRPr="0030153A">
        <w:rPr>
          <w:sz w:val="26"/>
          <w:szCs w:val="26"/>
        </w:rPr>
        <w:t>- содержание и ремонт уличное освещения, установка светильников;</w:t>
      </w:r>
    </w:p>
    <w:p w:rsidR="005411FE" w:rsidRPr="0030153A" w:rsidRDefault="005411FE" w:rsidP="002670FA">
      <w:pPr>
        <w:pStyle w:val="printj"/>
        <w:tabs>
          <w:tab w:val="left" w:pos="9356"/>
        </w:tabs>
        <w:spacing w:before="0" w:after="0"/>
        <w:ind w:left="142"/>
        <w:jc w:val="both"/>
        <w:rPr>
          <w:sz w:val="26"/>
          <w:szCs w:val="26"/>
        </w:rPr>
      </w:pPr>
      <w:r w:rsidRPr="0030153A">
        <w:rPr>
          <w:sz w:val="26"/>
          <w:szCs w:val="26"/>
        </w:rPr>
        <w:t>- оздоровление санитарной экологической обстановки территорий  МО г. Красный Кут и на свободных территориях, ликвидация свалок бытового мусора, ликвидация скоплений безнадзорных животных.</w:t>
      </w:r>
    </w:p>
    <w:p w:rsidR="005411FE" w:rsidRPr="0030153A" w:rsidRDefault="005411FE" w:rsidP="002670FA">
      <w:pPr>
        <w:tabs>
          <w:tab w:val="left" w:pos="9356"/>
        </w:tabs>
        <w:autoSpaceDE w:val="0"/>
        <w:autoSpaceDN w:val="0"/>
        <w:adjustRightInd w:val="0"/>
        <w:ind w:left="142"/>
        <w:jc w:val="both"/>
        <w:outlineLvl w:val="1"/>
        <w:rPr>
          <w:sz w:val="26"/>
          <w:szCs w:val="26"/>
        </w:rPr>
      </w:pPr>
    </w:p>
    <w:p w:rsidR="005411FE" w:rsidRPr="0030153A" w:rsidRDefault="005411FE" w:rsidP="002670FA">
      <w:pPr>
        <w:tabs>
          <w:tab w:val="left" w:pos="9356"/>
        </w:tabs>
        <w:autoSpaceDE w:val="0"/>
        <w:autoSpaceDN w:val="0"/>
        <w:adjustRightInd w:val="0"/>
        <w:ind w:left="142"/>
        <w:jc w:val="both"/>
        <w:outlineLvl w:val="1"/>
        <w:rPr>
          <w:b/>
          <w:sz w:val="26"/>
          <w:szCs w:val="26"/>
        </w:rPr>
      </w:pPr>
      <w:r w:rsidRPr="0030153A">
        <w:rPr>
          <w:b/>
          <w:sz w:val="26"/>
          <w:szCs w:val="26"/>
        </w:rPr>
        <w:t>Раздел 3.</w:t>
      </w:r>
      <w:r w:rsidRPr="0030153A">
        <w:rPr>
          <w:b/>
          <w:color w:val="FF0000"/>
          <w:sz w:val="26"/>
          <w:szCs w:val="26"/>
        </w:rPr>
        <w:t xml:space="preserve"> </w:t>
      </w:r>
      <w:r w:rsidRPr="0030153A">
        <w:rPr>
          <w:b/>
          <w:sz w:val="26"/>
          <w:szCs w:val="26"/>
        </w:rPr>
        <w:t>ЦЕЛЕВЫЕ ПОКАЗАТЕЛИ</w:t>
      </w:r>
    </w:p>
    <w:p w:rsidR="005411FE" w:rsidRPr="0030153A" w:rsidRDefault="005411FE" w:rsidP="002670FA">
      <w:pPr>
        <w:tabs>
          <w:tab w:val="left" w:pos="9356"/>
        </w:tabs>
        <w:autoSpaceDE w:val="0"/>
        <w:autoSpaceDN w:val="0"/>
        <w:adjustRightInd w:val="0"/>
        <w:ind w:left="142"/>
        <w:jc w:val="both"/>
        <w:outlineLvl w:val="1"/>
        <w:rPr>
          <w:sz w:val="26"/>
          <w:szCs w:val="26"/>
        </w:rPr>
      </w:pPr>
    </w:p>
    <w:p w:rsidR="005411FE" w:rsidRPr="0030153A" w:rsidRDefault="005411FE" w:rsidP="002670F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jc w:val="both"/>
        <w:rPr>
          <w:sz w:val="26"/>
          <w:szCs w:val="26"/>
        </w:rPr>
      </w:pPr>
      <w:r w:rsidRPr="0030153A">
        <w:rPr>
          <w:sz w:val="26"/>
          <w:szCs w:val="26"/>
        </w:rPr>
        <w:t>Состав целевых показателей программы определен исходя из принципа необходимости и достаточности информации для характеристики достижения целей и решения задач, определенных программой (Приложение 1.)</w:t>
      </w:r>
    </w:p>
    <w:p w:rsidR="005411FE" w:rsidRPr="0030153A" w:rsidRDefault="005411FE" w:rsidP="002670F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jc w:val="both"/>
        <w:rPr>
          <w:sz w:val="26"/>
          <w:szCs w:val="26"/>
        </w:rPr>
      </w:pPr>
      <w:r w:rsidRPr="0030153A">
        <w:rPr>
          <w:sz w:val="26"/>
          <w:szCs w:val="26"/>
        </w:rPr>
        <w:t xml:space="preserve">Перечень показателей (индикаторов) носит открытый характер и предусматривает возможность их корректировки в случае потери информативности показателя. </w:t>
      </w:r>
    </w:p>
    <w:p w:rsidR="005411FE" w:rsidRPr="0030153A" w:rsidRDefault="005411FE" w:rsidP="002670FA">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jc w:val="both"/>
        <w:rPr>
          <w:color w:val="000000"/>
          <w:sz w:val="26"/>
          <w:szCs w:val="26"/>
        </w:rPr>
      </w:pPr>
      <w:r w:rsidRPr="0030153A">
        <w:rPr>
          <w:sz w:val="26"/>
          <w:szCs w:val="26"/>
        </w:rPr>
        <w:t>Особенностью целевых показателей является не только их количественные характеристик</w:t>
      </w:r>
      <w:r w:rsidR="006205AC" w:rsidRPr="0030153A">
        <w:rPr>
          <w:sz w:val="26"/>
          <w:szCs w:val="26"/>
        </w:rPr>
        <w:t>и</w:t>
      </w:r>
      <w:r w:rsidRPr="0030153A">
        <w:rPr>
          <w:sz w:val="26"/>
          <w:szCs w:val="26"/>
        </w:rPr>
        <w:t>, но и качественные, связанные со спецификой муниципальной программы.</w:t>
      </w:r>
      <w:r w:rsidRPr="0030153A">
        <w:rPr>
          <w:color w:val="000000"/>
          <w:sz w:val="26"/>
          <w:szCs w:val="26"/>
        </w:rPr>
        <w:t xml:space="preserve"> </w:t>
      </w:r>
    </w:p>
    <w:p w:rsidR="005411FE" w:rsidRPr="0030153A" w:rsidRDefault="005411FE" w:rsidP="002670FA">
      <w:pPr>
        <w:tabs>
          <w:tab w:val="left" w:pos="9356"/>
        </w:tabs>
        <w:autoSpaceDE w:val="0"/>
        <w:autoSpaceDN w:val="0"/>
        <w:adjustRightInd w:val="0"/>
        <w:ind w:left="142"/>
        <w:jc w:val="both"/>
        <w:outlineLvl w:val="1"/>
        <w:rPr>
          <w:sz w:val="26"/>
          <w:szCs w:val="26"/>
        </w:rPr>
      </w:pPr>
    </w:p>
    <w:p w:rsidR="005411FE" w:rsidRPr="0030153A" w:rsidRDefault="005411FE" w:rsidP="002670FA">
      <w:pPr>
        <w:tabs>
          <w:tab w:val="left" w:pos="9356"/>
        </w:tabs>
        <w:autoSpaceDE w:val="0"/>
        <w:autoSpaceDN w:val="0"/>
        <w:adjustRightInd w:val="0"/>
        <w:ind w:left="142"/>
        <w:jc w:val="both"/>
        <w:outlineLvl w:val="1"/>
        <w:rPr>
          <w:b/>
          <w:sz w:val="26"/>
          <w:szCs w:val="26"/>
        </w:rPr>
      </w:pPr>
      <w:r w:rsidRPr="0030153A">
        <w:rPr>
          <w:b/>
          <w:sz w:val="26"/>
          <w:szCs w:val="26"/>
        </w:rPr>
        <w:t>Раздел 4.</w:t>
      </w:r>
      <w:r w:rsidRPr="0030153A">
        <w:rPr>
          <w:b/>
          <w:color w:val="FF0000"/>
          <w:sz w:val="26"/>
          <w:szCs w:val="26"/>
        </w:rPr>
        <w:t xml:space="preserve"> </w:t>
      </w:r>
      <w:r w:rsidRPr="0030153A">
        <w:rPr>
          <w:b/>
          <w:sz w:val="26"/>
          <w:szCs w:val="26"/>
        </w:rPr>
        <w:t xml:space="preserve">ПРОГНОЗ КОНЕЧНЫХ РЕЗУЛЬТАТОВ МУНИЦИПАЛЬНОЙ ПРОГРАММЫ, СРОКИ И ЭТАПЫ РЕАЛИЗАЦИИ ПРОГРАММЫ  </w:t>
      </w:r>
    </w:p>
    <w:p w:rsidR="005411FE" w:rsidRPr="0030153A" w:rsidRDefault="005411FE" w:rsidP="002670FA">
      <w:pPr>
        <w:tabs>
          <w:tab w:val="left" w:pos="9356"/>
        </w:tabs>
        <w:autoSpaceDE w:val="0"/>
        <w:autoSpaceDN w:val="0"/>
        <w:adjustRightInd w:val="0"/>
        <w:ind w:left="142"/>
        <w:jc w:val="both"/>
        <w:outlineLvl w:val="1"/>
        <w:rPr>
          <w:b/>
          <w:sz w:val="26"/>
          <w:szCs w:val="26"/>
        </w:rPr>
      </w:pPr>
      <w:r w:rsidRPr="0030153A">
        <w:rPr>
          <w:b/>
          <w:sz w:val="26"/>
          <w:szCs w:val="26"/>
        </w:rPr>
        <w:t xml:space="preserve">             </w:t>
      </w:r>
    </w:p>
    <w:p w:rsidR="005411FE" w:rsidRPr="0030153A" w:rsidRDefault="005411FE" w:rsidP="002670FA">
      <w:pPr>
        <w:tabs>
          <w:tab w:val="left" w:pos="9356"/>
        </w:tabs>
        <w:autoSpaceDE w:val="0"/>
        <w:autoSpaceDN w:val="0"/>
        <w:adjustRightInd w:val="0"/>
        <w:ind w:left="142"/>
        <w:jc w:val="both"/>
        <w:outlineLvl w:val="1"/>
        <w:rPr>
          <w:sz w:val="26"/>
          <w:szCs w:val="26"/>
        </w:rPr>
      </w:pPr>
      <w:r w:rsidRPr="0030153A">
        <w:rPr>
          <w:sz w:val="26"/>
          <w:szCs w:val="26"/>
        </w:rPr>
        <w:t>Прогнозируемые конечные результаты реализации Программы предусматривают повышение уровня благоустройства территорий МО г. Красный Кут, улучшение санитарного содержания террито</w:t>
      </w:r>
      <w:r w:rsidR="006205AC" w:rsidRPr="0030153A">
        <w:rPr>
          <w:sz w:val="26"/>
          <w:szCs w:val="26"/>
        </w:rPr>
        <w:t>рий, экологической безопасности, эстэтического вида города.</w:t>
      </w:r>
    </w:p>
    <w:p w:rsidR="005411FE" w:rsidRPr="0030153A" w:rsidRDefault="00074119" w:rsidP="002670FA">
      <w:pPr>
        <w:tabs>
          <w:tab w:val="left" w:pos="9356"/>
        </w:tabs>
        <w:ind w:left="142"/>
        <w:jc w:val="both"/>
        <w:rPr>
          <w:color w:val="000000"/>
          <w:sz w:val="26"/>
          <w:szCs w:val="26"/>
        </w:rPr>
      </w:pPr>
      <w:r w:rsidRPr="0030153A">
        <w:rPr>
          <w:color w:val="000000"/>
          <w:sz w:val="26"/>
          <w:szCs w:val="26"/>
        </w:rPr>
        <w:t xml:space="preserve">   </w:t>
      </w:r>
      <w:r w:rsidR="005411FE" w:rsidRPr="0030153A">
        <w:rPr>
          <w:color w:val="000000"/>
          <w:sz w:val="26"/>
          <w:szCs w:val="26"/>
        </w:rP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w:t>
      </w:r>
      <w:proofErr w:type="gramStart"/>
      <w:r w:rsidR="005411FE" w:rsidRPr="0030153A">
        <w:rPr>
          <w:color w:val="000000"/>
          <w:sz w:val="26"/>
          <w:szCs w:val="26"/>
        </w:rPr>
        <w:t>г</w:t>
      </w:r>
      <w:proofErr w:type="gramEnd"/>
      <w:r w:rsidR="005411FE" w:rsidRPr="0030153A">
        <w:rPr>
          <w:color w:val="000000"/>
          <w:sz w:val="26"/>
          <w:szCs w:val="26"/>
        </w:rPr>
        <w:t xml:space="preserve">. Красный Кут: </w:t>
      </w:r>
    </w:p>
    <w:p w:rsidR="005411FE" w:rsidRPr="0030153A" w:rsidRDefault="005411FE" w:rsidP="002670FA">
      <w:pPr>
        <w:tabs>
          <w:tab w:val="left" w:pos="0"/>
          <w:tab w:val="left" w:pos="9356"/>
        </w:tabs>
        <w:ind w:left="142"/>
        <w:jc w:val="both"/>
        <w:rPr>
          <w:sz w:val="26"/>
          <w:szCs w:val="26"/>
        </w:rPr>
      </w:pPr>
      <w:r w:rsidRPr="0030153A">
        <w:rPr>
          <w:sz w:val="26"/>
          <w:szCs w:val="26"/>
        </w:rPr>
        <w:t>- улучшение экологической обстановки и создание среды, комфортной для проживания жителей города;</w:t>
      </w:r>
    </w:p>
    <w:p w:rsidR="005411FE" w:rsidRPr="0030153A" w:rsidRDefault="005411FE" w:rsidP="002670FA">
      <w:pPr>
        <w:tabs>
          <w:tab w:val="left" w:pos="0"/>
          <w:tab w:val="left" w:pos="9356"/>
        </w:tabs>
        <w:ind w:left="142"/>
        <w:jc w:val="both"/>
        <w:rPr>
          <w:sz w:val="26"/>
          <w:szCs w:val="26"/>
        </w:rPr>
      </w:pPr>
      <w:r w:rsidRPr="0030153A">
        <w:rPr>
          <w:sz w:val="26"/>
          <w:szCs w:val="26"/>
        </w:rPr>
        <w:t>- совершенствование эстетического состояния  территории города;</w:t>
      </w:r>
    </w:p>
    <w:p w:rsidR="005411FE" w:rsidRPr="0030153A" w:rsidRDefault="005411FE" w:rsidP="002670FA">
      <w:pPr>
        <w:tabs>
          <w:tab w:val="left" w:pos="0"/>
          <w:tab w:val="left" w:pos="9356"/>
        </w:tabs>
        <w:ind w:left="142"/>
        <w:jc w:val="both"/>
        <w:rPr>
          <w:iCs/>
          <w:sz w:val="26"/>
          <w:szCs w:val="26"/>
        </w:rPr>
      </w:pPr>
      <w:r w:rsidRPr="0030153A">
        <w:rPr>
          <w:iCs/>
          <w:sz w:val="26"/>
          <w:szCs w:val="26"/>
        </w:rPr>
        <w:t xml:space="preserve">- увеличение площади благоустроенных  зелёных насаждений; </w:t>
      </w:r>
    </w:p>
    <w:p w:rsidR="005411FE" w:rsidRPr="0030153A" w:rsidRDefault="005411FE" w:rsidP="002670FA">
      <w:pPr>
        <w:tabs>
          <w:tab w:val="left" w:pos="0"/>
          <w:tab w:val="left" w:pos="9356"/>
        </w:tabs>
        <w:ind w:left="142"/>
        <w:jc w:val="both"/>
        <w:rPr>
          <w:iCs/>
          <w:sz w:val="26"/>
          <w:szCs w:val="26"/>
        </w:rPr>
      </w:pPr>
      <w:r w:rsidRPr="0030153A">
        <w:rPr>
          <w:iCs/>
          <w:sz w:val="26"/>
          <w:szCs w:val="26"/>
        </w:rPr>
        <w:t>- создание зелёных зон для отдыха горожан;</w:t>
      </w:r>
    </w:p>
    <w:p w:rsidR="005411FE" w:rsidRPr="0030153A" w:rsidRDefault="005411FE" w:rsidP="002670FA">
      <w:pPr>
        <w:tabs>
          <w:tab w:val="left" w:pos="0"/>
          <w:tab w:val="left" w:pos="9356"/>
        </w:tabs>
        <w:ind w:left="142"/>
        <w:jc w:val="both"/>
        <w:rPr>
          <w:iCs/>
          <w:sz w:val="26"/>
          <w:szCs w:val="26"/>
        </w:rPr>
      </w:pPr>
      <w:r w:rsidRPr="0030153A">
        <w:rPr>
          <w:iCs/>
          <w:sz w:val="26"/>
          <w:szCs w:val="26"/>
        </w:rPr>
        <w:t>- вывоз и уничтожение неснкционированных свалок ТБО;</w:t>
      </w:r>
    </w:p>
    <w:p w:rsidR="005411FE" w:rsidRPr="0030153A" w:rsidRDefault="005411FE" w:rsidP="002670FA">
      <w:pPr>
        <w:tabs>
          <w:tab w:val="left" w:pos="0"/>
          <w:tab w:val="left" w:pos="9356"/>
        </w:tabs>
        <w:ind w:left="142"/>
        <w:jc w:val="both"/>
        <w:rPr>
          <w:sz w:val="26"/>
          <w:szCs w:val="26"/>
        </w:rPr>
      </w:pPr>
      <w:r w:rsidRPr="0030153A">
        <w:rPr>
          <w:iCs/>
          <w:sz w:val="26"/>
          <w:szCs w:val="26"/>
        </w:rPr>
        <w:t>- п</w:t>
      </w:r>
      <w:r w:rsidRPr="0030153A">
        <w:rPr>
          <w:sz w:val="26"/>
          <w:szCs w:val="26"/>
        </w:rPr>
        <w:t>редотвращение сокращения зелёных насаждений;</w:t>
      </w:r>
    </w:p>
    <w:p w:rsidR="005411FE" w:rsidRPr="0030153A" w:rsidRDefault="005411FE" w:rsidP="002670FA">
      <w:pPr>
        <w:tabs>
          <w:tab w:val="left" w:pos="0"/>
          <w:tab w:val="left" w:pos="9356"/>
        </w:tabs>
        <w:ind w:left="142"/>
        <w:jc w:val="both"/>
        <w:rPr>
          <w:sz w:val="26"/>
          <w:szCs w:val="26"/>
        </w:rPr>
      </w:pPr>
      <w:r w:rsidRPr="0030153A">
        <w:rPr>
          <w:sz w:val="26"/>
          <w:szCs w:val="26"/>
        </w:rPr>
        <w:t>- предотвращение скопления безнадзорных домашних животных.</w:t>
      </w:r>
    </w:p>
    <w:p w:rsidR="005411FE" w:rsidRPr="0030153A" w:rsidRDefault="005411FE" w:rsidP="002670FA">
      <w:pPr>
        <w:tabs>
          <w:tab w:val="left" w:pos="9356"/>
        </w:tabs>
        <w:autoSpaceDE w:val="0"/>
        <w:autoSpaceDN w:val="0"/>
        <w:adjustRightInd w:val="0"/>
        <w:ind w:left="142"/>
        <w:jc w:val="both"/>
        <w:outlineLvl w:val="1"/>
        <w:rPr>
          <w:sz w:val="26"/>
          <w:szCs w:val="26"/>
        </w:rPr>
      </w:pPr>
    </w:p>
    <w:p w:rsidR="005411FE" w:rsidRPr="0030153A" w:rsidRDefault="005411FE" w:rsidP="002670FA">
      <w:pPr>
        <w:tabs>
          <w:tab w:val="left" w:pos="9356"/>
        </w:tabs>
        <w:autoSpaceDE w:val="0"/>
        <w:autoSpaceDN w:val="0"/>
        <w:adjustRightInd w:val="0"/>
        <w:ind w:left="142"/>
        <w:jc w:val="both"/>
        <w:outlineLvl w:val="1"/>
        <w:rPr>
          <w:b/>
          <w:sz w:val="26"/>
          <w:szCs w:val="26"/>
        </w:rPr>
      </w:pPr>
      <w:r w:rsidRPr="0030153A">
        <w:rPr>
          <w:b/>
          <w:sz w:val="26"/>
          <w:szCs w:val="26"/>
        </w:rPr>
        <w:t xml:space="preserve">Раздел 5. ПЕРЕЧЕНЬ ОСНОВНЫХ МЕРОПРИЯТИЙ </w:t>
      </w:r>
    </w:p>
    <w:p w:rsidR="005411FE" w:rsidRPr="0030153A" w:rsidRDefault="005411FE" w:rsidP="002670FA">
      <w:pPr>
        <w:tabs>
          <w:tab w:val="left" w:pos="9356"/>
        </w:tabs>
        <w:autoSpaceDE w:val="0"/>
        <w:autoSpaceDN w:val="0"/>
        <w:adjustRightInd w:val="0"/>
        <w:ind w:left="142"/>
        <w:jc w:val="both"/>
        <w:outlineLvl w:val="1"/>
        <w:rPr>
          <w:b/>
          <w:sz w:val="26"/>
          <w:szCs w:val="26"/>
        </w:rPr>
      </w:pPr>
      <w:r w:rsidRPr="0030153A">
        <w:rPr>
          <w:b/>
          <w:sz w:val="26"/>
          <w:szCs w:val="26"/>
        </w:rPr>
        <w:t>МУНИЦИПАЛЬНОЙ ПРОГРАММЫ</w:t>
      </w:r>
    </w:p>
    <w:p w:rsidR="00A902AB" w:rsidRPr="0030153A" w:rsidRDefault="00A902AB" w:rsidP="002670FA">
      <w:pPr>
        <w:tabs>
          <w:tab w:val="left" w:pos="9356"/>
        </w:tabs>
        <w:autoSpaceDE w:val="0"/>
        <w:autoSpaceDN w:val="0"/>
        <w:adjustRightInd w:val="0"/>
        <w:ind w:left="142"/>
        <w:jc w:val="both"/>
        <w:outlineLvl w:val="1"/>
        <w:rPr>
          <w:b/>
          <w:sz w:val="26"/>
          <w:szCs w:val="26"/>
        </w:rPr>
      </w:pPr>
    </w:p>
    <w:p w:rsidR="005411FE" w:rsidRPr="0030153A" w:rsidRDefault="005411FE" w:rsidP="00A902AB">
      <w:pPr>
        <w:pStyle w:val="printj"/>
        <w:tabs>
          <w:tab w:val="left" w:pos="9356"/>
        </w:tabs>
        <w:spacing w:before="0" w:after="0"/>
        <w:jc w:val="both"/>
        <w:rPr>
          <w:sz w:val="26"/>
          <w:szCs w:val="26"/>
        </w:rPr>
      </w:pPr>
      <w:r w:rsidRPr="0030153A">
        <w:rPr>
          <w:sz w:val="26"/>
          <w:szCs w:val="26"/>
        </w:rPr>
        <w:t>Основой Программы является система взаимоувязанных мероприятий, согласованных по ресурсам, исполнителям и срокам осуществления:</w:t>
      </w:r>
    </w:p>
    <w:p w:rsidR="005411FE" w:rsidRPr="0030153A" w:rsidRDefault="005411FE" w:rsidP="002670FA">
      <w:pPr>
        <w:pStyle w:val="printj"/>
        <w:tabs>
          <w:tab w:val="left" w:pos="9356"/>
        </w:tabs>
        <w:spacing w:before="0" w:after="0"/>
        <w:ind w:left="142"/>
        <w:jc w:val="both"/>
        <w:rPr>
          <w:sz w:val="26"/>
          <w:szCs w:val="26"/>
        </w:rPr>
      </w:pPr>
      <w:r w:rsidRPr="0030153A">
        <w:rPr>
          <w:sz w:val="26"/>
          <w:szCs w:val="26"/>
        </w:rPr>
        <w:t>5.1. Мероприятия по совершенствованию систем освещения улиц территорий  МО г. Красный Кут.</w:t>
      </w:r>
    </w:p>
    <w:p w:rsidR="005411FE" w:rsidRPr="0030153A" w:rsidRDefault="005411FE" w:rsidP="002670FA">
      <w:pPr>
        <w:pStyle w:val="printj"/>
        <w:tabs>
          <w:tab w:val="left" w:pos="9356"/>
        </w:tabs>
        <w:spacing w:before="0" w:after="0"/>
        <w:ind w:left="142"/>
        <w:jc w:val="both"/>
        <w:rPr>
          <w:sz w:val="26"/>
          <w:szCs w:val="26"/>
        </w:rPr>
      </w:pPr>
      <w:r w:rsidRPr="0030153A">
        <w:rPr>
          <w:sz w:val="26"/>
          <w:szCs w:val="26"/>
        </w:rPr>
        <w:t xml:space="preserve">  Предусматривается комплекс работ по  восстановлению до нормативного уровня освещенности улиц города с применением прогрессивных энергосберегающих технологий и материалов.</w:t>
      </w:r>
    </w:p>
    <w:p w:rsidR="005411FE" w:rsidRPr="0030153A" w:rsidRDefault="005411FE" w:rsidP="002670FA">
      <w:pPr>
        <w:pStyle w:val="printj"/>
        <w:tabs>
          <w:tab w:val="left" w:pos="9356"/>
        </w:tabs>
        <w:spacing w:before="0" w:after="0"/>
        <w:ind w:left="142"/>
        <w:jc w:val="both"/>
        <w:rPr>
          <w:sz w:val="26"/>
          <w:szCs w:val="26"/>
        </w:rPr>
      </w:pPr>
      <w:r w:rsidRPr="0030153A">
        <w:rPr>
          <w:sz w:val="26"/>
          <w:szCs w:val="26"/>
        </w:rPr>
        <w:t>5.2. Мероприятия по  озеленению города.</w:t>
      </w:r>
    </w:p>
    <w:p w:rsidR="005411FE" w:rsidRPr="0030153A" w:rsidRDefault="005411FE" w:rsidP="002670FA">
      <w:pPr>
        <w:tabs>
          <w:tab w:val="left" w:pos="9356"/>
        </w:tabs>
        <w:ind w:left="142"/>
        <w:jc w:val="both"/>
        <w:rPr>
          <w:sz w:val="26"/>
          <w:szCs w:val="26"/>
        </w:rPr>
      </w:pPr>
      <w:r w:rsidRPr="0030153A">
        <w:rPr>
          <w:sz w:val="26"/>
          <w:szCs w:val="26"/>
        </w:rPr>
        <w:t>Планируемые мероприятия позволят создать гармоничную архитектурно-ландшафтную среду, обеспечит благоприятные экологические условия для проживания населения.</w:t>
      </w:r>
    </w:p>
    <w:p w:rsidR="005411FE" w:rsidRPr="0030153A" w:rsidRDefault="005411FE" w:rsidP="002670FA">
      <w:pPr>
        <w:tabs>
          <w:tab w:val="left" w:pos="9356"/>
        </w:tabs>
        <w:ind w:left="142"/>
        <w:jc w:val="both"/>
        <w:rPr>
          <w:sz w:val="26"/>
          <w:szCs w:val="26"/>
        </w:rPr>
      </w:pPr>
      <w:r w:rsidRPr="0030153A">
        <w:rPr>
          <w:sz w:val="26"/>
          <w:szCs w:val="26"/>
        </w:rPr>
        <w:t>5.3. Мероприятия по благоустройству кладбищ.</w:t>
      </w:r>
    </w:p>
    <w:p w:rsidR="005411FE" w:rsidRPr="0030153A" w:rsidRDefault="005411FE" w:rsidP="002670FA">
      <w:pPr>
        <w:tabs>
          <w:tab w:val="left" w:pos="9356"/>
        </w:tabs>
        <w:ind w:left="142"/>
        <w:jc w:val="both"/>
        <w:rPr>
          <w:sz w:val="26"/>
          <w:szCs w:val="26"/>
        </w:rPr>
      </w:pPr>
      <w:r w:rsidRPr="0030153A">
        <w:rPr>
          <w:sz w:val="26"/>
          <w:szCs w:val="26"/>
        </w:rPr>
        <w:t>Мероприятия предполагают  улучшить  санитарное состояние территорий кладбищ, повысить уровень его благоустройства.</w:t>
      </w:r>
    </w:p>
    <w:p w:rsidR="005411FE" w:rsidRPr="0030153A" w:rsidRDefault="005411FE" w:rsidP="002670FA">
      <w:pPr>
        <w:tabs>
          <w:tab w:val="left" w:pos="9356"/>
        </w:tabs>
        <w:ind w:left="142"/>
        <w:jc w:val="both"/>
        <w:rPr>
          <w:sz w:val="26"/>
          <w:szCs w:val="26"/>
        </w:rPr>
      </w:pPr>
      <w:r w:rsidRPr="0030153A">
        <w:rPr>
          <w:sz w:val="26"/>
          <w:szCs w:val="26"/>
        </w:rPr>
        <w:t xml:space="preserve">5.4.мероприятия по проведению дератизации в муниципальном образовании </w:t>
      </w:r>
      <w:proofErr w:type="gramStart"/>
      <w:r w:rsidRPr="0030153A">
        <w:rPr>
          <w:sz w:val="26"/>
          <w:szCs w:val="26"/>
        </w:rPr>
        <w:t>г</w:t>
      </w:r>
      <w:proofErr w:type="gramEnd"/>
      <w:r w:rsidRPr="0030153A">
        <w:rPr>
          <w:sz w:val="26"/>
          <w:szCs w:val="26"/>
        </w:rPr>
        <w:t>. Красный Кут. В связи с целью профилактики всплеска заболевания геморрагической лихорадки с почечным синдромом (ГЛПС)</w:t>
      </w:r>
    </w:p>
    <w:p w:rsidR="005411FE" w:rsidRPr="0030153A" w:rsidRDefault="005411FE" w:rsidP="002670FA">
      <w:pPr>
        <w:pStyle w:val="printj"/>
        <w:tabs>
          <w:tab w:val="left" w:pos="9356"/>
        </w:tabs>
        <w:spacing w:before="0" w:after="0"/>
        <w:ind w:left="142"/>
        <w:jc w:val="both"/>
        <w:rPr>
          <w:sz w:val="26"/>
          <w:szCs w:val="26"/>
        </w:rPr>
      </w:pPr>
      <w:r w:rsidRPr="0030153A">
        <w:rPr>
          <w:sz w:val="26"/>
          <w:szCs w:val="26"/>
        </w:rPr>
        <w:t>5.5. Мероприятия по санитарной очистке,  отлову безнадзорных животных на территории МО г. Красный Кут.</w:t>
      </w:r>
    </w:p>
    <w:p w:rsidR="005411FE" w:rsidRPr="0030153A" w:rsidRDefault="005411FE" w:rsidP="002670FA">
      <w:pPr>
        <w:pStyle w:val="printj"/>
        <w:tabs>
          <w:tab w:val="left" w:pos="9356"/>
        </w:tabs>
        <w:spacing w:before="0" w:after="0"/>
        <w:ind w:left="142"/>
        <w:jc w:val="both"/>
        <w:rPr>
          <w:sz w:val="26"/>
          <w:szCs w:val="26"/>
        </w:rPr>
      </w:pPr>
      <w:r w:rsidRPr="0030153A">
        <w:rPr>
          <w:sz w:val="26"/>
          <w:szCs w:val="26"/>
        </w:rPr>
        <w:t>5.6 .Мероприятия по проведению дератизации.</w:t>
      </w:r>
    </w:p>
    <w:p w:rsidR="005411FE" w:rsidRPr="0030153A" w:rsidRDefault="00A902AB" w:rsidP="002670FA">
      <w:pPr>
        <w:pStyle w:val="printj"/>
        <w:tabs>
          <w:tab w:val="left" w:pos="9356"/>
        </w:tabs>
        <w:spacing w:before="0" w:after="0"/>
        <w:ind w:left="142"/>
        <w:jc w:val="both"/>
        <w:rPr>
          <w:sz w:val="26"/>
          <w:szCs w:val="26"/>
        </w:rPr>
      </w:pPr>
      <w:r w:rsidRPr="0030153A">
        <w:rPr>
          <w:sz w:val="26"/>
          <w:szCs w:val="26"/>
        </w:rPr>
        <w:t xml:space="preserve">     </w:t>
      </w:r>
      <w:r w:rsidR="005411FE" w:rsidRPr="0030153A">
        <w:rPr>
          <w:sz w:val="26"/>
          <w:szCs w:val="26"/>
        </w:rPr>
        <w:t xml:space="preserve">Запланирован комплекс мер по реализации календарного плана выполнения работ по повышению уровня  благоустройства территорий </w:t>
      </w:r>
      <w:proofErr w:type="gramStart"/>
      <w:r w:rsidR="005411FE" w:rsidRPr="0030153A">
        <w:rPr>
          <w:sz w:val="26"/>
          <w:szCs w:val="26"/>
        </w:rPr>
        <w:t>г</w:t>
      </w:r>
      <w:proofErr w:type="gramEnd"/>
      <w:r w:rsidR="005411FE" w:rsidRPr="0030153A">
        <w:rPr>
          <w:sz w:val="26"/>
          <w:szCs w:val="26"/>
        </w:rPr>
        <w:t>. Красный Кут. Основными мероприятиями по проведению благоустройства является организованная уборка и вывоз мусора с территории города, ликвидация не санкционированных свалок, повышение эффективности общественных работ, привлечение жителей населенных пунктов к участию в благоустройстве города.</w:t>
      </w:r>
    </w:p>
    <w:p w:rsidR="005411FE" w:rsidRPr="0030153A" w:rsidRDefault="005411FE" w:rsidP="002670FA">
      <w:pPr>
        <w:pStyle w:val="printj"/>
        <w:tabs>
          <w:tab w:val="left" w:pos="9356"/>
        </w:tabs>
        <w:spacing w:before="0" w:after="0"/>
        <w:ind w:left="142"/>
        <w:jc w:val="both"/>
        <w:rPr>
          <w:sz w:val="26"/>
          <w:szCs w:val="26"/>
        </w:rPr>
      </w:pPr>
      <w:r w:rsidRPr="0030153A">
        <w:rPr>
          <w:sz w:val="26"/>
          <w:szCs w:val="26"/>
        </w:rPr>
        <w:t xml:space="preserve">5.5. Проведение </w:t>
      </w:r>
      <w:r w:rsidRPr="0030153A">
        <w:rPr>
          <w:color w:val="000000"/>
          <w:sz w:val="26"/>
          <w:szCs w:val="26"/>
        </w:rPr>
        <w:t xml:space="preserve"> акции «Чистый город» на территории МО г. Красный Кут» </w:t>
      </w:r>
      <w:r w:rsidRPr="0030153A">
        <w:rPr>
          <w:sz w:val="26"/>
          <w:szCs w:val="26"/>
        </w:rPr>
        <w:t xml:space="preserve">позволит объединить  усилия жителей, участвующих в работе по благоустройству, содержанию подъездов, придомовых территорий. </w:t>
      </w:r>
    </w:p>
    <w:p w:rsidR="005411FE" w:rsidRPr="0030153A" w:rsidRDefault="005411FE" w:rsidP="002670FA">
      <w:pPr>
        <w:pStyle w:val="printj"/>
        <w:tabs>
          <w:tab w:val="left" w:pos="9356"/>
        </w:tabs>
        <w:spacing w:before="0" w:after="0"/>
        <w:ind w:left="142"/>
        <w:jc w:val="both"/>
        <w:rPr>
          <w:sz w:val="26"/>
          <w:szCs w:val="26"/>
        </w:rPr>
      </w:pPr>
    </w:p>
    <w:p w:rsidR="005411FE" w:rsidRPr="0030153A" w:rsidRDefault="005411FE" w:rsidP="002670FA">
      <w:pPr>
        <w:tabs>
          <w:tab w:val="left" w:pos="9356"/>
        </w:tabs>
        <w:ind w:left="142"/>
        <w:jc w:val="both"/>
        <w:rPr>
          <w:b/>
          <w:sz w:val="26"/>
          <w:szCs w:val="26"/>
        </w:rPr>
      </w:pPr>
      <w:r w:rsidRPr="0030153A">
        <w:rPr>
          <w:b/>
          <w:sz w:val="26"/>
          <w:szCs w:val="26"/>
        </w:rPr>
        <w:t>Раздел 6.</w:t>
      </w:r>
      <w:r w:rsidRPr="0030153A">
        <w:rPr>
          <w:sz w:val="26"/>
          <w:szCs w:val="26"/>
        </w:rPr>
        <w:t xml:space="preserve"> </w:t>
      </w:r>
      <w:r w:rsidRPr="0030153A">
        <w:rPr>
          <w:b/>
          <w:sz w:val="26"/>
          <w:szCs w:val="26"/>
        </w:rPr>
        <w:t>ФИНАНСОВОЕ ОБЕСПЕЧЕНИЕ МУНИЦИПАЛЬНОЙ ПРОГРАММЫ.</w:t>
      </w:r>
    </w:p>
    <w:p w:rsidR="005411FE" w:rsidRPr="0030153A" w:rsidRDefault="005411FE" w:rsidP="002670FA">
      <w:pPr>
        <w:tabs>
          <w:tab w:val="left" w:pos="9356"/>
        </w:tabs>
        <w:ind w:left="142"/>
        <w:jc w:val="both"/>
        <w:rPr>
          <w:sz w:val="26"/>
          <w:szCs w:val="26"/>
        </w:rPr>
      </w:pPr>
    </w:p>
    <w:p w:rsidR="005411FE" w:rsidRPr="0030153A" w:rsidRDefault="00331236" w:rsidP="002670FA">
      <w:pPr>
        <w:tabs>
          <w:tab w:val="left" w:pos="9356"/>
        </w:tabs>
        <w:autoSpaceDE w:val="0"/>
        <w:autoSpaceDN w:val="0"/>
        <w:adjustRightInd w:val="0"/>
        <w:ind w:left="142"/>
        <w:jc w:val="both"/>
        <w:rPr>
          <w:sz w:val="26"/>
          <w:szCs w:val="26"/>
        </w:rPr>
      </w:pPr>
      <w:r w:rsidRPr="0030153A">
        <w:rPr>
          <w:sz w:val="26"/>
          <w:szCs w:val="26"/>
        </w:rPr>
        <w:t>Финанси</w:t>
      </w:r>
      <w:r w:rsidR="005411FE" w:rsidRPr="0030153A">
        <w:rPr>
          <w:sz w:val="26"/>
          <w:szCs w:val="26"/>
        </w:rPr>
        <w:t xml:space="preserve">рование мероприятий, предусмотрено в (Приложение </w:t>
      </w:r>
      <w:r w:rsidR="00A902AB" w:rsidRPr="0030153A">
        <w:rPr>
          <w:sz w:val="26"/>
          <w:szCs w:val="26"/>
        </w:rPr>
        <w:t xml:space="preserve">№ </w:t>
      </w:r>
      <w:r w:rsidR="005411FE" w:rsidRPr="0030153A">
        <w:rPr>
          <w:sz w:val="26"/>
          <w:szCs w:val="26"/>
        </w:rPr>
        <w:t>3)</w:t>
      </w:r>
      <w:r w:rsidR="00A902AB" w:rsidRPr="0030153A">
        <w:rPr>
          <w:sz w:val="26"/>
          <w:szCs w:val="26"/>
        </w:rPr>
        <w:t xml:space="preserve"> к муниципальной программе «Комплексное благоустройство территориц МО г. Красный Кут»</w:t>
      </w:r>
      <w:r w:rsidR="005411FE" w:rsidRPr="0030153A">
        <w:rPr>
          <w:sz w:val="26"/>
          <w:szCs w:val="26"/>
        </w:rPr>
        <w:t>, при наличии разработанной и принятой программе, а также решений о выделении средств местного бюджета на финансирование мероприятий по благоустройству территорий МО  г. Красный Кут</w:t>
      </w:r>
    </w:p>
    <w:p w:rsidR="00796A69" w:rsidRPr="0030153A" w:rsidRDefault="00796A69" w:rsidP="002670FA">
      <w:pPr>
        <w:tabs>
          <w:tab w:val="left" w:pos="9356"/>
        </w:tabs>
        <w:autoSpaceDE w:val="0"/>
        <w:autoSpaceDN w:val="0"/>
        <w:adjustRightInd w:val="0"/>
        <w:ind w:left="142"/>
        <w:jc w:val="both"/>
        <w:outlineLvl w:val="1"/>
        <w:rPr>
          <w:b/>
          <w:sz w:val="26"/>
          <w:szCs w:val="26"/>
        </w:rPr>
      </w:pPr>
    </w:p>
    <w:p w:rsidR="005411FE" w:rsidRPr="0030153A" w:rsidRDefault="005411FE" w:rsidP="002670FA">
      <w:pPr>
        <w:tabs>
          <w:tab w:val="left" w:pos="9356"/>
        </w:tabs>
        <w:autoSpaceDE w:val="0"/>
        <w:autoSpaceDN w:val="0"/>
        <w:adjustRightInd w:val="0"/>
        <w:ind w:left="142"/>
        <w:jc w:val="both"/>
        <w:outlineLvl w:val="1"/>
        <w:rPr>
          <w:b/>
          <w:sz w:val="26"/>
          <w:szCs w:val="26"/>
        </w:rPr>
      </w:pPr>
      <w:r w:rsidRPr="0030153A">
        <w:rPr>
          <w:b/>
          <w:sz w:val="26"/>
          <w:szCs w:val="26"/>
        </w:rPr>
        <w:t xml:space="preserve">Раздел 7. АНАЛИЗ РИСКОВ РЕАЛИЗАЦИИ </w:t>
      </w:r>
    </w:p>
    <w:p w:rsidR="005411FE" w:rsidRPr="0030153A" w:rsidRDefault="005411FE" w:rsidP="002670FA">
      <w:pPr>
        <w:tabs>
          <w:tab w:val="left" w:pos="9356"/>
        </w:tabs>
        <w:autoSpaceDE w:val="0"/>
        <w:autoSpaceDN w:val="0"/>
        <w:adjustRightInd w:val="0"/>
        <w:ind w:left="142"/>
        <w:jc w:val="both"/>
        <w:outlineLvl w:val="1"/>
        <w:rPr>
          <w:b/>
          <w:sz w:val="26"/>
          <w:szCs w:val="26"/>
        </w:rPr>
      </w:pPr>
      <w:r w:rsidRPr="0030153A">
        <w:rPr>
          <w:b/>
          <w:sz w:val="26"/>
          <w:szCs w:val="26"/>
        </w:rPr>
        <w:t>МУНИЦИПАЛЬНОЙ ПРОГРАММЫ</w:t>
      </w:r>
    </w:p>
    <w:p w:rsidR="005411FE" w:rsidRPr="0030153A" w:rsidRDefault="005411FE" w:rsidP="002670FA">
      <w:pPr>
        <w:tabs>
          <w:tab w:val="left" w:pos="9356"/>
        </w:tabs>
        <w:autoSpaceDE w:val="0"/>
        <w:autoSpaceDN w:val="0"/>
        <w:adjustRightInd w:val="0"/>
        <w:ind w:left="142"/>
        <w:jc w:val="both"/>
        <w:outlineLvl w:val="1"/>
        <w:rPr>
          <w:sz w:val="26"/>
          <w:szCs w:val="26"/>
        </w:rPr>
      </w:pPr>
      <w:r w:rsidRPr="0030153A">
        <w:rPr>
          <w:color w:val="2D2D2D"/>
          <w:spacing w:val="2"/>
          <w:sz w:val="26"/>
          <w:szCs w:val="26"/>
          <w:shd w:val="clear" w:color="auto" w:fill="FFFFFF"/>
        </w:rPr>
        <w:t>Выполнению поставленных задач муниципальной программы может препятствовать воздействие негативных факторов финансового, организационного, непредвиденного характера.</w:t>
      </w:r>
      <w:r w:rsidRPr="0030153A">
        <w:rPr>
          <w:color w:val="2D2D2D"/>
          <w:spacing w:val="2"/>
          <w:sz w:val="26"/>
          <w:szCs w:val="26"/>
        </w:rPr>
        <w:br/>
      </w:r>
      <w:r w:rsidRPr="0030153A">
        <w:rPr>
          <w:color w:val="2D2D2D"/>
          <w:spacing w:val="2"/>
          <w:sz w:val="26"/>
          <w:szCs w:val="26"/>
          <w:shd w:val="clear" w:color="auto" w:fill="FFFFFF"/>
        </w:rPr>
        <w:t>Основными рисками реализации муниципальной программы являются финансовые риски</w:t>
      </w:r>
      <w:r w:rsidRPr="0030153A">
        <w:rPr>
          <w:spacing w:val="2"/>
          <w:sz w:val="26"/>
          <w:szCs w:val="26"/>
          <w:shd w:val="clear" w:color="auto" w:fill="FFFFFF"/>
        </w:rPr>
        <w:t>, которые связаны с финансированием муниципальной программы не в полном объеме.</w:t>
      </w:r>
      <w:r w:rsidRPr="0030153A">
        <w:rPr>
          <w:spacing w:val="2"/>
          <w:sz w:val="26"/>
          <w:szCs w:val="26"/>
        </w:rPr>
        <w:br/>
      </w:r>
      <w:r w:rsidRPr="0030153A">
        <w:rPr>
          <w:spacing w:val="2"/>
          <w:sz w:val="26"/>
          <w:szCs w:val="26"/>
          <w:shd w:val="clear" w:color="auto" w:fill="FFFFFF"/>
        </w:rPr>
        <w:t xml:space="preserve">Преодоление рисков возможно путем обеспечения сбалансированного распределения финансовых средств по основным мероприятиям муниципальной </w:t>
      </w:r>
      <w:r w:rsidRPr="0030153A">
        <w:rPr>
          <w:spacing w:val="2"/>
          <w:sz w:val="26"/>
          <w:szCs w:val="26"/>
          <w:shd w:val="clear" w:color="auto" w:fill="FFFFFF"/>
        </w:rPr>
        <w:lastRenderedPageBreak/>
        <w:t>программы в соответствии с ожидаемыми конечными результатами.</w:t>
      </w:r>
      <w:r w:rsidRPr="0030153A">
        <w:rPr>
          <w:spacing w:val="2"/>
          <w:sz w:val="26"/>
          <w:szCs w:val="26"/>
        </w:rPr>
        <w:br/>
      </w:r>
      <w:r w:rsidRPr="0030153A">
        <w:rPr>
          <w:spacing w:val="2"/>
          <w:sz w:val="26"/>
          <w:szCs w:val="26"/>
          <w:shd w:val="clear" w:color="auto" w:fill="FFFFFF"/>
        </w:rPr>
        <w:t>Организационные риски: несвоевременное, поспешное и/или недостаточно проработанное принятие нормативных правовых актов, дефицит квалифицированных кадров, пассивное сопротивление отдельных организаций по проведению основных мероприятий муниципальной программы.</w:t>
      </w:r>
      <w:r w:rsidRPr="0030153A">
        <w:rPr>
          <w:spacing w:val="2"/>
          <w:sz w:val="26"/>
          <w:szCs w:val="26"/>
        </w:rPr>
        <w:br/>
      </w:r>
      <w:r w:rsidRPr="0030153A">
        <w:rPr>
          <w:spacing w:val="2"/>
          <w:sz w:val="26"/>
          <w:szCs w:val="26"/>
          <w:shd w:val="clear" w:color="auto" w:fill="FFFFFF"/>
        </w:rPr>
        <w:t>Преодоление рисков возможно путем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 контроля и кадрового обеспечения.</w:t>
      </w:r>
      <w:r w:rsidRPr="0030153A">
        <w:rPr>
          <w:spacing w:val="2"/>
          <w:sz w:val="26"/>
          <w:szCs w:val="26"/>
        </w:rPr>
        <w:br/>
      </w:r>
      <w:r w:rsidRPr="0030153A">
        <w:rPr>
          <w:spacing w:val="2"/>
          <w:sz w:val="26"/>
          <w:szCs w:val="26"/>
          <w:shd w:val="clear" w:color="auto" w:fill="FFFFFF"/>
        </w:rPr>
        <w:t>Непредвиденные</w:t>
      </w:r>
      <w:r w:rsidRPr="0030153A">
        <w:rPr>
          <w:color w:val="2D2D2D"/>
          <w:spacing w:val="2"/>
          <w:sz w:val="26"/>
          <w:szCs w:val="26"/>
          <w:shd w:val="clear" w:color="auto" w:fill="FFFFFF"/>
        </w:rPr>
        <w:t xml:space="preserve"> риски: резкое ухудшение внутренней и внешней экономической конъюнктуры, природные и техногенные катастрофы и катаклизмы.</w:t>
      </w:r>
      <w:r w:rsidRPr="0030153A">
        <w:rPr>
          <w:color w:val="2D2D2D"/>
          <w:spacing w:val="2"/>
          <w:sz w:val="26"/>
          <w:szCs w:val="26"/>
        </w:rPr>
        <w:br/>
      </w:r>
      <w:r w:rsidR="00331236" w:rsidRPr="0030153A">
        <w:rPr>
          <w:color w:val="2D2D2D"/>
          <w:spacing w:val="2"/>
          <w:sz w:val="26"/>
          <w:szCs w:val="26"/>
          <w:shd w:val="clear" w:color="auto" w:fill="FFFFFF"/>
        </w:rPr>
        <w:t>П</w:t>
      </w:r>
      <w:r w:rsidRPr="0030153A">
        <w:rPr>
          <w:color w:val="2D2D2D"/>
          <w:spacing w:val="2"/>
          <w:sz w:val="26"/>
          <w:szCs w:val="26"/>
          <w:shd w:val="clear" w:color="auto" w:fill="FFFFFF"/>
        </w:rPr>
        <w:t>реодоление рисков возможно путем осуществления прогнозирования социально-экономического развития при непредвиденных рисках с учетом возможного ухудшения экономической ситуации.</w:t>
      </w:r>
      <w:r w:rsidRPr="0030153A">
        <w:rPr>
          <w:color w:val="2D2D2D"/>
          <w:spacing w:val="2"/>
          <w:sz w:val="26"/>
          <w:szCs w:val="26"/>
        </w:rPr>
        <w:br/>
      </w:r>
      <w:r w:rsidR="00331236" w:rsidRPr="0030153A">
        <w:rPr>
          <w:color w:val="2D2D2D"/>
          <w:spacing w:val="2"/>
          <w:sz w:val="26"/>
          <w:szCs w:val="26"/>
          <w:shd w:val="clear" w:color="auto" w:fill="FFFFFF"/>
        </w:rPr>
        <w:t>Та</w:t>
      </w:r>
      <w:r w:rsidRPr="0030153A">
        <w:rPr>
          <w:color w:val="2D2D2D"/>
          <w:spacing w:val="2"/>
          <w:sz w:val="26"/>
          <w:szCs w:val="26"/>
          <w:shd w:val="clear" w:color="auto" w:fill="FFFFFF"/>
        </w:rPr>
        <w:t>ким образом, из вышеперечисленных рисков наиболее отрицательное влияние на реализацию муниципальной программы могут оказать финансовые и непредвиденные риски, которые содержат угрозу срыва реализации муниципальной 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5411FE" w:rsidRPr="0030153A" w:rsidRDefault="005411FE" w:rsidP="002670FA">
      <w:pPr>
        <w:tabs>
          <w:tab w:val="left" w:pos="9356"/>
        </w:tabs>
        <w:autoSpaceDE w:val="0"/>
        <w:autoSpaceDN w:val="0"/>
        <w:adjustRightInd w:val="0"/>
        <w:ind w:left="142"/>
        <w:jc w:val="both"/>
        <w:rPr>
          <w:sz w:val="26"/>
          <w:szCs w:val="26"/>
        </w:rPr>
      </w:pPr>
    </w:p>
    <w:p w:rsidR="005411FE" w:rsidRPr="0030153A" w:rsidRDefault="005411FE" w:rsidP="00267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jc w:val="both"/>
        <w:rPr>
          <w:sz w:val="26"/>
          <w:szCs w:val="26"/>
        </w:rPr>
      </w:pPr>
    </w:p>
    <w:p w:rsidR="005411FE" w:rsidRPr="0030153A" w:rsidRDefault="005411FE" w:rsidP="00267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jc w:val="both"/>
        <w:rPr>
          <w:sz w:val="26"/>
          <w:szCs w:val="26"/>
        </w:rPr>
      </w:pPr>
    </w:p>
    <w:p w:rsidR="005411FE" w:rsidRPr="0030153A" w:rsidRDefault="005411FE" w:rsidP="00267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jc w:val="both"/>
        <w:rPr>
          <w:sz w:val="26"/>
          <w:szCs w:val="26"/>
        </w:rPr>
      </w:pPr>
    </w:p>
    <w:p w:rsidR="009E7F3E" w:rsidRPr="0030153A" w:rsidRDefault="009E7F3E" w:rsidP="00267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jc w:val="both"/>
        <w:rPr>
          <w:sz w:val="26"/>
          <w:szCs w:val="26"/>
        </w:rPr>
      </w:pPr>
    </w:p>
    <w:p w:rsidR="009E7F3E" w:rsidRPr="0030153A" w:rsidRDefault="009E7F3E" w:rsidP="00267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jc w:val="both"/>
        <w:rPr>
          <w:sz w:val="26"/>
          <w:szCs w:val="26"/>
        </w:rPr>
      </w:pPr>
    </w:p>
    <w:p w:rsidR="009E7F3E" w:rsidRPr="0030153A" w:rsidRDefault="009E7F3E" w:rsidP="00267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jc w:val="both"/>
        <w:rPr>
          <w:sz w:val="26"/>
          <w:szCs w:val="26"/>
        </w:rPr>
      </w:pPr>
    </w:p>
    <w:p w:rsidR="009E7F3E" w:rsidRPr="0030153A" w:rsidRDefault="009E7F3E" w:rsidP="00267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jc w:val="both"/>
        <w:rPr>
          <w:sz w:val="26"/>
          <w:szCs w:val="26"/>
        </w:rPr>
      </w:pPr>
    </w:p>
    <w:p w:rsidR="009E7F3E" w:rsidRPr="0030153A" w:rsidRDefault="009E7F3E" w:rsidP="00267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jc w:val="both"/>
        <w:rPr>
          <w:sz w:val="26"/>
          <w:szCs w:val="26"/>
        </w:rPr>
      </w:pPr>
    </w:p>
    <w:p w:rsidR="009E7F3E" w:rsidRPr="0030153A" w:rsidRDefault="009E7F3E" w:rsidP="00267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jc w:val="both"/>
        <w:rPr>
          <w:sz w:val="26"/>
          <w:szCs w:val="26"/>
        </w:rPr>
      </w:pPr>
    </w:p>
    <w:p w:rsidR="009E7F3E" w:rsidRPr="0030153A" w:rsidRDefault="009E7F3E" w:rsidP="002670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left="142"/>
        <w:jc w:val="both"/>
        <w:rPr>
          <w:sz w:val="26"/>
          <w:szCs w:val="26"/>
        </w:rPr>
      </w:pPr>
    </w:p>
    <w:p w:rsidR="000E4B3B" w:rsidRPr="0030153A" w:rsidRDefault="000E4B3B" w:rsidP="002670FA">
      <w:pPr>
        <w:tabs>
          <w:tab w:val="left" w:pos="9356"/>
        </w:tabs>
        <w:ind w:left="142"/>
        <w:jc w:val="right"/>
        <w:outlineLvl w:val="1"/>
      </w:pPr>
    </w:p>
    <w:p w:rsidR="000E4B3B" w:rsidRPr="0030153A" w:rsidRDefault="000E4B3B" w:rsidP="002670FA">
      <w:pPr>
        <w:tabs>
          <w:tab w:val="left" w:pos="9356"/>
        </w:tabs>
        <w:ind w:left="142"/>
        <w:jc w:val="right"/>
        <w:outlineLvl w:val="1"/>
      </w:pPr>
    </w:p>
    <w:p w:rsidR="000E4B3B" w:rsidRPr="0030153A" w:rsidRDefault="000E4B3B" w:rsidP="002670FA">
      <w:pPr>
        <w:tabs>
          <w:tab w:val="left" w:pos="9356"/>
        </w:tabs>
        <w:ind w:left="142"/>
        <w:jc w:val="right"/>
        <w:outlineLvl w:val="1"/>
      </w:pPr>
    </w:p>
    <w:p w:rsidR="000E4B3B" w:rsidRPr="0030153A" w:rsidRDefault="000E4B3B" w:rsidP="002670FA">
      <w:pPr>
        <w:tabs>
          <w:tab w:val="left" w:pos="9356"/>
        </w:tabs>
        <w:ind w:left="142"/>
        <w:jc w:val="right"/>
        <w:outlineLvl w:val="1"/>
      </w:pPr>
    </w:p>
    <w:p w:rsidR="000E4B3B" w:rsidRPr="0030153A" w:rsidRDefault="000E4B3B" w:rsidP="002670FA">
      <w:pPr>
        <w:tabs>
          <w:tab w:val="left" w:pos="9356"/>
        </w:tabs>
        <w:ind w:left="142"/>
        <w:jc w:val="right"/>
        <w:outlineLvl w:val="1"/>
      </w:pPr>
    </w:p>
    <w:p w:rsidR="00B4285E" w:rsidRDefault="00074119" w:rsidP="00074119">
      <w:pPr>
        <w:tabs>
          <w:tab w:val="left" w:pos="9356"/>
        </w:tabs>
        <w:ind w:left="142"/>
        <w:jc w:val="both"/>
        <w:rPr>
          <w:sz w:val="20"/>
          <w:szCs w:val="20"/>
        </w:rPr>
      </w:pPr>
      <w:r w:rsidRPr="0030153A">
        <w:rPr>
          <w:sz w:val="20"/>
          <w:szCs w:val="20"/>
        </w:rPr>
        <w:t xml:space="preserve">                                                          </w:t>
      </w:r>
    </w:p>
    <w:p w:rsidR="00B4285E" w:rsidRDefault="00B4285E" w:rsidP="00074119">
      <w:pPr>
        <w:tabs>
          <w:tab w:val="left" w:pos="9356"/>
        </w:tabs>
        <w:ind w:left="142"/>
        <w:jc w:val="both"/>
        <w:rPr>
          <w:sz w:val="20"/>
          <w:szCs w:val="20"/>
        </w:rPr>
      </w:pPr>
    </w:p>
    <w:p w:rsidR="00B4285E" w:rsidRDefault="00B4285E" w:rsidP="00074119">
      <w:pPr>
        <w:tabs>
          <w:tab w:val="left" w:pos="9356"/>
        </w:tabs>
        <w:ind w:left="142"/>
        <w:jc w:val="both"/>
        <w:rPr>
          <w:sz w:val="20"/>
          <w:szCs w:val="20"/>
        </w:rPr>
      </w:pPr>
    </w:p>
    <w:p w:rsidR="00B4285E" w:rsidRDefault="00B4285E" w:rsidP="00074119">
      <w:pPr>
        <w:tabs>
          <w:tab w:val="left" w:pos="9356"/>
        </w:tabs>
        <w:ind w:left="142"/>
        <w:jc w:val="both"/>
        <w:rPr>
          <w:sz w:val="20"/>
          <w:szCs w:val="20"/>
        </w:rPr>
      </w:pPr>
    </w:p>
    <w:p w:rsidR="00B4285E" w:rsidRDefault="00B4285E" w:rsidP="00074119">
      <w:pPr>
        <w:tabs>
          <w:tab w:val="left" w:pos="9356"/>
        </w:tabs>
        <w:ind w:left="142"/>
        <w:jc w:val="both"/>
        <w:rPr>
          <w:sz w:val="20"/>
          <w:szCs w:val="20"/>
        </w:rPr>
      </w:pPr>
    </w:p>
    <w:p w:rsidR="00B4285E" w:rsidRDefault="00B4285E" w:rsidP="00074119">
      <w:pPr>
        <w:tabs>
          <w:tab w:val="left" w:pos="9356"/>
        </w:tabs>
        <w:ind w:left="142"/>
        <w:jc w:val="both"/>
        <w:rPr>
          <w:sz w:val="20"/>
          <w:szCs w:val="20"/>
        </w:rPr>
      </w:pPr>
    </w:p>
    <w:p w:rsidR="00B4285E" w:rsidRDefault="00B4285E" w:rsidP="00074119">
      <w:pPr>
        <w:tabs>
          <w:tab w:val="left" w:pos="9356"/>
        </w:tabs>
        <w:ind w:left="142"/>
        <w:jc w:val="both"/>
        <w:rPr>
          <w:sz w:val="20"/>
          <w:szCs w:val="20"/>
        </w:rPr>
      </w:pPr>
    </w:p>
    <w:p w:rsidR="00B4285E" w:rsidRDefault="00B4285E" w:rsidP="00074119">
      <w:pPr>
        <w:tabs>
          <w:tab w:val="left" w:pos="9356"/>
        </w:tabs>
        <w:ind w:left="142"/>
        <w:jc w:val="both"/>
        <w:rPr>
          <w:sz w:val="20"/>
          <w:szCs w:val="20"/>
        </w:rPr>
      </w:pPr>
    </w:p>
    <w:p w:rsidR="00B4285E" w:rsidRDefault="00B4285E" w:rsidP="00074119">
      <w:pPr>
        <w:tabs>
          <w:tab w:val="left" w:pos="9356"/>
        </w:tabs>
        <w:ind w:left="142"/>
        <w:jc w:val="both"/>
        <w:rPr>
          <w:sz w:val="20"/>
          <w:szCs w:val="20"/>
        </w:rPr>
      </w:pPr>
    </w:p>
    <w:p w:rsidR="00B4285E" w:rsidRDefault="00B4285E" w:rsidP="00074119">
      <w:pPr>
        <w:tabs>
          <w:tab w:val="left" w:pos="9356"/>
        </w:tabs>
        <w:ind w:left="142"/>
        <w:jc w:val="both"/>
        <w:rPr>
          <w:sz w:val="20"/>
          <w:szCs w:val="20"/>
        </w:rPr>
      </w:pPr>
    </w:p>
    <w:p w:rsidR="00B4285E" w:rsidRDefault="00B4285E" w:rsidP="00074119">
      <w:pPr>
        <w:tabs>
          <w:tab w:val="left" w:pos="9356"/>
        </w:tabs>
        <w:ind w:left="142"/>
        <w:jc w:val="both"/>
        <w:rPr>
          <w:sz w:val="20"/>
          <w:szCs w:val="20"/>
        </w:rPr>
      </w:pPr>
    </w:p>
    <w:p w:rsidR="00B4285E" w:rsidRDefault="00B4285E" w:rsidP="00074119">
      <w:pPr>
        <w:tabs>
          <w:tab w:val="left" w:pos="9356"/>
        </w:tabs>
        <w:ind w:left="142"/>
        <w:jc w:val="both"/>
        <w:rPr>
          <w:sz w:val="20"/>
          <w:szCs w:val="20"/>
        </w:rPr>
      </w:pPr>
    </w:p>
    <w:p w:rsidR="00B4285E" w:rsidRDefault="00B4285E" w:rsidP="00074119">
      <w:pPr>
        <w:tabs>
          <w:tab w:val="left" w:pos="9356"/>
        </w:tabs>
        <w:ind w:left="142"/>
        <w:jc w:val="both"/>
        <w:rPr>
          <w:sz w:val="20"/>
          <w:szCs w:val="20"/>
        </w:rPr>
      </w:pPr>
    </w:p>
    <w:p w:rsidR="00B4285E" w:rsidRDefault="00B4285E" w:rsidP="00074119">
      <w:pPr>
        <w:tabs>
          <w:tab w:val="left" w:pos="9356"/>
        </w:tabs>
        <w:ind w:left="142"/>
        <w:jc w:val="both"/>
        <w:rPr>
          <w:sz w:val="20"/>
          <w:szCs w:val="20"/>
        </w:rPr>
      </w:pPr>
    </w:p>
    <w:p w:rsidR="00E1267D" w:rsidRDefault="00576648" w:rsidP="00074119">
      <w:pPr>
        <w:tabs>
          <w:tab w:val="left" w:pos="9356"/>
        </w:tabs>
        <w:ind w:left="142"/>
        <w:jc w:val="both"/>
        <w:rPr>
          <w:sz w:val="20"/>
          <w:szCs w:val="20"/>
        </w:rPr>
      </w:pPr>
      <w:r>
        <w:rPr>
          <w:sz w:val="20"/>
          <w:szCs w:val="20"/>
        </w:rPr>
        <w:t xml:space="preserve">                                                            </w:t>
      </w:r>
    </w:p>
    <w:p w:rsidR="00634AF2" w:rsidRDefault="00E1267D" w:rsidP="00074119">
      <w:pPr>
        <w:tabs>
          <w:tab w:val="left" w:pos="9356"/>
        </w:tabs>
        <w:ind w:left="142"/>
        <w:jc w:val="both"/>
        <w:rPr>
          <w:sz w:val="20"/>
          <w:szCs w:val="20"/>
        </w:rPr>
      </w:pPr>
      <w:r>
        <w:rPr>
          <w:sz w:val="20"/>
          <w:szCs w:val="20"/>
        </w:rPr>
        <w:t xml:space="preserve">                                                           </w:t>
      </w:r>
    </w:p>
    <w:p w:rsidR="00634AF2" w:rsidRDefault="00634AF2" w:rsidP="00074119">
      <w:pPr>
        <w:tabs>
          <w:tab w:val="left" w:pos="9356"/>
        </w:tabs>
        <w:ind w:left="142"/>
        <w:jc w:val="both"/>
        <w:rPr>
          <w:sz w:val="20"/>
          <w:szCs w:val="20"/>
        </w:rPr>
      </w:pPr>
    </w:p>
    <w:p w:rsidR="00634AF2" w:rsidRDefault="00634AF2" w:rsidP="00074119">
      <w:pPr>
        <w:tabs>
          <w:tab w:val="left" w:pos="9356"/>
        </w:tabs>
        <w:ind w:left="142"/>
        <w:jc w:val="both"/>
        <w:rPr>
          <w:sz w:val="20"/>
          <w:szCs w:val="20"/>
        </w:rPr>
      </w:pPr>
    </w:p>
    <w:p w:rsidR="00634AF2" w:rsidRDefault="00634AF2" w:rsidP="00074119">
      <w:pPr>
        <w:tabs>
          <w:tab w:val="left" w:pos="9356"/>
        </w:tabs>
        <w:ind w:left="142"/>
        <w:jc w:val="both"/>
        <w:rPr>
          <w:sz w:val="20"/>
          <w:szCs w:val="20"/>
        </w:rPr>
      </w:pPr>
    </w:p>
    <w:p w:rsidR="00634AF2" w:rsidRDefault="00634AF2" w:rsidP="00074119">
      <w:pPr>
        <w:tabs>
          <w:tab w:val="left" w:pos="9356"/>
        </w:tabs>
        <w:ind w:left="142"/>
        <w:jc w:val="both"/>
        <w:rPr>
          <w:sz w:val="20"/>
          <w:szCs w:val="20"/>
        </w:rPr>
      </w:pPr>
    </w:p>
    <w:p w:rsidR="00634AF2" w:rsidRDefault="00634AF2" w:rsidP="00074119">
      <w:pPr>
        <w:tabs>
          <w:tab w:val="left" w:pos="9356"/>
        </w:tabs>
        <w:ind w:left="142"/>
        <w:jc w:val="both"/>
        <w:rPr>
          <w:sz w:val="20"/>
          <w:szCs w:val="20"/>
        </w:rPr>
      </w:pPr>
    </w:p>
    <w:p w:rsidR="00634AF2" w:rsidRDefault="00634AF2" w:rsidP="00074119">
      <w:pPr>
        <w:tabs>
          <w:tab w:val="left" w:pos="9356"/>
        </w:tabs>
        <w:ind w:left="142"/>
        <w:jc w:val="both"/>
        <w:rPr>
          <w:sz w:val="20"/>
          <w:szCs w:val="20"/>
        </w:rPr>
      </w:pPr>
    </w:p>
    <w:p w:rsidR="00074119" w:rsidRPr="0030153A" w:rsidRDefault="00634AF2" w:rsidP="00074119">
      <w:pPr>
        <w:tabs>
          <w:tab w:val="left" w:pos="9356"/>
        </w:tabs>
        <w:ind w:left="142"/>
        <w:jc w:val="both"/>
        <w:rPr>
          <w:sz w:val="20"/>
          <w:szCs w:val="20"/>
        </w:rPr>
      </w:pPr>
      <w:r>
        <w:rPr>
          <w:sz w:val="20"/>
          <w:szCs w:val="20"/>
        </w:rPr>
        <w:lastRenderedPageBreak/>
        <w:t xml:space="preserve">                                                           </w:t>
      </w:r>
      <w:r w:rsidR="00576648">
        <w:rPr>
          <w:sz w:val="20"/>
          <w:szCs w:val="20"/>
        </w:rPr>
        <w:t xml:space="preserve"> </w:t>
      </w:r>
      <w:r w:rsidR="00074119" w:rsidRPr="0030153A">
        <w:rPr>
          <w:sz w:val="20"/>
          <w:szCs w:val="20"/>
        </w:rPr>
        <w:t xml:space="preserve">приложение № </w:t>
      </w:r>
      <w:r w:rsidR="0000260E" w:rsidRPr="0030153A">
        <w:rPr>
          <w:sz w:val="20"/>
          <w:szCs w:val="20"/>
        </w:rPr>
        <w:t>1</w:t>
      </w:r>
      <w:r w:rsidR="00074119" w:rsidRPr="0030153A">
        <w:rPr>
          <w:sz w:val="20"/>
          <w:szCs w:val="20"/>
        </w:rPr>
        <w:t xml:space="preserve"> к муниципальной программе «Комплексное      </w:t>
      </w:r>
    </w:p>
    <w:p w:rsidR="00074119" w:rsidRPr="0030153A" w:rsidRDefault="00074119" w:rsidP="00074119">
      <w:pPr>
        <w:tabs>
          <w:tab w:val="left" w:pos="9356"/>
        </w:tabs>
        <w:ind w:left="142"/>
        <w:jc w:val="both"/>
        <w:rPr>
          <w:sz w:val="20"/>
          <w:szCs w:val="20"/>
        </w:rPr>
      </w:pPr>
      <w:r w:rsidRPr="0030153A">
        <w:rPr>
          <w:sz w:val="20"/>
          <w:szCs w:val="20"/>
        </w:rPr>
        <w:t xml:space="preserve">                                                             благоустройство территоий МО г. Красный Кут Саратовской области»</w:t>
      </w:r>
    </w:p>
    <w:p w:rsidR="00074119" w:rsidRPr="0030153A" w:rsidRDefault="00074119" w:rsidP="00074119">
      <w:pPr>
        <w:tabs>
          <w:tab w:val="left" w:pos="9356"/>
        </w:tabs>
        <w:ind w:left="142"/>
        <w:jc w:val="center"/>
      </w:pPr>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bookmarkStart w:id="2" w:name="Par284"/>
      <w:bookmarkEnd w:id="2"/>
      <w:r w:rsidRPr="0030153A">
        <w:rPr>
          <w:rFonts w:ascii="Times New Roman" w:hAnsi="Times New Roman" w:cs="Times New Roman"/>
          <w:sz w:val="28"/>
          <w:szCs w:val="28"/>
        </w:rPr>
        <w:t>Сведения</w:t>
      </w:r>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r w:rsidRPr="0030153A">
        <w:rPr>
          <w:rFonts w:ascii="Times New Roman" w:hAnsi="Times New Roman" w:cs="Times New Roman"/>
          <w:sz w:val="28"/>
          <w:szCs w:val="28"/>
        </w:rPr>
        <w:t>о целевых показателях (индикаторах) муниципальной программы</w:t>
      </w:r>
    </w:p>
    <w:p w:rsidR="00022305" w:rsidRPr="0030153A" w:rsidRDefault="00331236" w:rsidP="002670FA">
      <w:pPr>
        <w:pStyle w:val="ConsPlusNonformat"/>
        <w:tabs>
          <w:tab w:val="left" w:pos="9356"/>
        </w:tabs>
        <w:ind w:left="142"/>
        <w:rPr>
          <w:rFonts w:ascii="Times New Roman" w:hAnsi="Times New Roman" w:cs="Times New Roman"/>
          <w:sz w:val="24"/>
          <w:szCs w:val="24"/>
        </w:rPr>
      </w:pPr>
      <w:r w:rsidRPr="0030153A">
        <w:rPr>
          <w:rFonts w:ascii="Times New Roman" w:hAnsi="Times New Roman" w:cs="Times New Roman"/>
          <w:sz w:val="28"/>
          <w:szCs w:val="28"/>
        </w:rPr>
        <w:t>«</w:t>
      </w:r>
      <w:r w:rsidR="005D40CF" w:rsidRPr="0030153A">
        <w:rPr>
          <w:rFonts w:ascii="Times New Roman" w:hAnsi="Times New Roman" w:cs="Times New Roman"/>
          <w:sz w:val="28"/>
          <w:szCs w:val="28"/>
        </w:rPr>
        <w:t>Комплексное благоустройство территорий МО г. Красный Кут Саратовской области</w:t>
      </w:r>
      <w:r w:rsidRPr="0030153A">
        <w:rPr>
          <w:rFonts w:ascii="Times New Roman" w:hAnsi="Times New Roman" w:cs="Times New Roman"/>
          <w:sz w:val="28"/>
          <w:szCs w:val="28"/>
        </w:rPr>
        <w:t>».</w:t>
      </w:r>
    </w:p>
    <w:tbl>
      <w:tblPr>
        <w:tblW w:w="10456"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8"/>
        <w:gridCol w:w="2449"/>
        <w:gridCol w:w="1255"/>
        <w:gridCol w:w="1361"/>
        <w:gridCol w:w="1620"/>
        <w:gridCol w:w="2913"/>
      </w:tblGrid>
      <w:tr w:rsidR="00022305" w:rsidRPr="0030153A" w:rsidTr="00331236">
        <w:trPr>
          <w:trHeight w:val="350"/>
        </w:trPr>
        <w:tc>
          <w:tcPr>
            <w:tcW w:w="808" w:type="dxa"/>
            <w:vMerge w:val="restart"/>
          </w:tcPr>
          <w:p w:rsidR="00022305" w:rsidRPr="0030153A" w:rsidRDefault="00022305"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w:t>
            </w:r>
          </w:p>
        </w:tc>
        <w:tc>
          <w:tcPr>
            <w:tcW w:w="2452" w:type="dxa"/>
            <w:vMerge w:val="restart"/>
          </w:tcPr>
          <w:p w:rsidR="00022305" w:rsidRPr="0030153A" w:rsidRDefault="00022305"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Наименование показателя</w:t>
            </w:r>
          </w:p>
        </w:tc>
        <w:tc>
          <w:tcPr>
            <w:tcW w:w="1255" w:type="dxa"/>
            <w:vMerge w:val="restart"/>
          </w:tcPr>
          <w:p w:rsidR="00022305" w:rsidRPr="0030153A" w:rsidRDefault="00022305"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Единица измерения</w:t>
            </w:r>
          </w:p>
        </w:tc>
        <w:tc>
          <w:tcPr>
            <w:tcW w:w="5941" w:type="dxa"/>
            <w:gridSpan w:val="3"/>
          </w:tcPr>
          <w:p w:rsidR="00022305" w:rsidRPr="0030153A" w:rsidRDefault="00022305"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Значение показателей</w:t>
            </w:r>
          </w:p>
          <w:p w:rsidR="00022305" w:rsidRPr="0030153A" w:rsidRDefault="00022305" w:rsidP="002670FA">
            <w:pPr>
              <w:pStyle w:val="ConsPlusNonformat"/>
              <w:tabs>
                <w:tab w:val="left" w:pos="9356"/>
              </w:tabs>
              <w:ind w:left="142"/>
              <w:jc w:val="center"/>
              <w:rPr>
                <w:rFonts w:ascii="Times New Roman" w:hAnsi="Times New Roman" w:cs="Times New Roman"/>
              </w:rPr>
            </w:pPr>
          </w:p>
        </w:tc>
      </w:tr>
      <w:tr w:rsidR="000E4B3B" w:rsidRPr="0030153A" w:rsidTr="00D51280">
        <w:trPr>
          <w:trHeight w:val="351"/>
        </w:trPr>
        <w:tc>
          <w:tcPr>
            <w:tcW w:w="808" w:type="dxa"/>
            <w:vMerge/>
          </w:tcPr>
          <w:p w:rsidR="000E4B3B" w:rsidRPr="0030153A" w:rsidRDefault="000E4B3B" w:rsidP="002670FA">
            <w:pPr>
              <w:pStyle w:val="ConsPlusNonformat"/>
              <w:tabs>
                <w:tab w:val="left" w:pos="9356"/>
              </w:tabs>
              <w:ind w:left="142"/>
              <w:jc w:val="center"/>
              <w:rPr>
                <w:rFonts w:ascii="Times New Roman" w:hAnsi="Times New Roman" w:cs="Times New Roman"/>
              </w:rPr>
            </w:pPr>
          </w:p>
        </w:tc>
        <w:tc>
          <w:tcPr>
            <w:tcW w:w="2452" w:type="dxa"/>
            <w:vMerge/>
          </w:tcPr>
          <w:p w:rsidR="000E4B3B" w:rsidRPr="0030153A" w:rsidRDefault="000E4B3B" w:rsidP="002670FA">
            <w:pPr>
              <w:pStyle w:val="ConsPlusNonformat"/>
              <w:tabs>
                <w:tab w:val="left" w:pos="9356"/>
              </w:tabs>
              <w:ind w:left="142"/>
              <w:jc w:val="center"/>
              <w:rPr>
                <w:rFonts w:ascii="Times New Roman" w:hAnsi="Times New Roman" w:cs="Times New Roman"/>
              </w:rPr>
            </w:pPr>
          </w:p>
        </w:tc>
        <w:tc>
          <w:tcPr>
            <w:tcW w:w="1255" w:type="dxa"/>
            <w:vMerge/>
          </w:tcPr>
          <w:p w:rsidR="000E4B3B" w:rsidRPr="0030153A" w:rsidRDefault="000E4B3B" w:rsidP="002670FA">
            <w:pPr>
              <w:pStyle w:val="ConsPlusNonformat"/>
              <w:tabs>
                <w:tab w:val="left" w:pos="9356"/>
              </w:tabs>
              <w:ind w:left="142"/>
              <w:jc w:val="center"/>
              <w:rPr>
                <w:rFonts w:ascii="Times New Roman" w:hAnsi="Times New Roman" w:cs="Times New Roman"/>
              </w:rPr>
            </w:pPr>
          </w:p>
        </w:tc>
        <w:tc>
          <w:tcPr>
            <w:tcW w:w="1361"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 xml:space="preserve">Первый год реализации </w:t>
            </w:r>
          </w:p>
          <w:p w:rsidR="000E4B3B" w:rsidRPr="0030153A" w:rsidRDefault="000E4B3B" w:rsidP="00F1715D">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Программы 202</w:t>
            </w:r>
            <w:r w:rsidR="00F1715D" w:rsidRPr="0030153A">
              <w:rPr>
                <w:rFonts w:ascii="Times New Roman" w:hAnsi="Times New Roman" w:cs="Times New Roman"/>
              </w:rPr>
              <w:t>1</w:t>
            </w:r>
            <w:r w:rsidRPr="0030153A">
              <w:rPr>
                <w:rFonts w:ascii="Times New Roman" w:hAnsi="Times New Roman" w:cs="Times New Roman"/>
              </w:rPr>
              <w:t>год</w:t>
            </w:r>
          </w:p>
        </w:tc>
        <w:tc>
          <w:tcPr>
            <w:tcW w:w="1626"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Второй год реализации программы</w:t>
            </w:r>
          </w:p>
          <w:p w:rsidR="000E4B3B" w:rsidRPr="0030153A" w:rsidRDefault="000E4B3B" w:rsidP="00F1715D">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202</w:t>
            </w:r>
            <w:r w:rsidR="00F1715D" w:rsidRPr="0030153A">
              <w:rPr>
                <w:rFonts w:ascii="Times New Roman" w:hAnsi="Times New Roman" w:cs="Times New Roman"/>
              </w:rPr>
              <w:t>2</w:t>
            </w:r>
            <w:r w:rsidRPr="0030153A">
              <w:rPr>
                <w:rFonts w:ascii="Times New Roman" w:hAnsi="Times New Roman" w:cs="Times New Roman"/>
              </w:rPr>
              <w:t>год</w:t>
            </w:r>
          </w:p>
        </w:tc>
        <w:tc>
          <w:tcPr>
            <w:tcW w:w="2954" w:type="dxa"/>
          </w:tcPr>
          <w:p w:rsidR="000E4B3B" w:rsidRPr="0030153A" w:rsidRDefault="000E4B3B" w:rsidP="002670FA">
            <w:pPr>
              <w:pStyle w:val="ConsPlusNonformat"/>
              <w:tabs>
                <w:tab w:val="left" w:pos="9356"/>
              </w:tabs>
              <w:ind w:left="142"/>
              <w:jc w:val="center"/>
              <w:rPr>
                <w:rFonts w:ascii="Times New Roman" w:hAnsi="Times New Roman" w:cs="Times New Roman"/>
              </w:rPr>
            </w:pPr>
          </w:p>
          <w:p w:rsidR="000E4B3B" w:rsidRPr="0030153A" w:rsidRDefault="000E4B3B" w:rsidP="00F1715D">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202</w:t>
            </w:r>
            <w:r w:rsidR="00F1715D" w:rsidRPr="0030153A">
              <w:rPr>
                <w:rFonts w:ascii="Times New Roman" w:hAnsi="Times New Roman" w:cs="Times New Roman"/>
              </w:rPr>
              <w:t>3</w:t>
            </w:r>
            <w:r w:rsidRPr="0030153A">
              <w:rPr>
                <w:rFonts w:ascii="Times New Roman" w:hAnsi="Times New Roman" w:cs="Times New Roman"/>
              </w:rPr>
              <w:t xml:space="preserve"> год</w:t>
            </w:r>
          </w:p>
        </w:tc>
      </w:tr>
      <w:tr w:rsidR="00022305" w:rsidRPr="0030153A" w:rsidTr="007C737B">
        <w:trPr>
          <w:trHeight w:val="351"/>
        </w:trPr>
        <w:tc>
          <w:tcPr>
            <w:tcW w:w="10456" w:type="dxa"/>
            <w:gridSpan w:val="6"/>
          </w:tcPr>
          <w:p w:rsidR="00022305" w:rsidRPr="0030153A" w:rsidRDefault="005D40CF" w:rsidP="002670FA">
            <w:pPr>
              <w:pStyle w:val="ConsPlusNonformat"/>
              <w:tabs>
                <w:tab w:val="left" w:pos="9356"/>
              </w:tabs>
              <w:ind w:left="142"/>
              <w:jc w:val="center"/>
              <w:rPr>
                <w:rFonts w:ascii="Times New Roman" w:hAnsi="Times New Roman" w:cs="Times New Roman"/>
                <w:sz w:val="22"/>
                <w:szCs w:val="22"/>
              </w:rPr>
            </w:pPr>
            <w:r w:rsidRPr="0030153A">
              <w:rPr>
                <w:rFonts w:ascii="Times New Roman" w:hAnsi="Times New Roman" w:cs="Times New Roman"/>
                <w:sz w:val="22"/>
                <w:szCs w:val="22"/>
              </w:rPr>
              <w:t>Комплексное благоустройство территорий МО г. Красный Кут Саратовской области</w:t>
            </w:r>
          </w:p>
        </w:tc>
      </w:tr>
      <w:tr w:rsidR="00C82E62" w:rsidRPr="0030153A" w:rsidTr="007C737B">
        <w:trPr>
          <w:trHeight w:val="351"/>
        </w:trPr>
        <w:tc>
          <w:tcPr>
            <w:tcW w:w="10456" w:type="dxa"/>
            <w:gridSpan w:val="6"/>
          </w:tcPr>
          <w:p w:rsidR="00C82E62" w:rsidRPr="0030153A" w:rsidRDefault="009E7F3E" w:rsidP="009E7F3E">
            <w:pPr>
              <w:pStyle w:val="ConsPlusNonformat"/>
              <w:tabs>
                <w:tab w:val="left" w:pos="9356"/>
              </w:tabs>
              <w:ind w:left="142"/>
              <w:jc w:val="center"/>
              <w:rPr>
                <w:rFonts w:ascii="Times New Roman" w:hAnsi="Times New Roman" w:cs="Times New Roman"/>
                <w:sz w:val="22"/>
                <w:szCs w:val="22"/>
              </w:rPr>
            </w:pPr>
            <w:r w:rsidRPr="0030153A">
              <w:rPr>
                <w:rFonts w:ascii="Times New Roman" w:hAnsi="Times New Roman" w:cs="Times New Roman"/>
                <w:sz w:val="22"/>
                <w:szCs w:val="22"/>
              </w:rPr>
              <w:t>1.1</w:t>
            </w:r>
            <w:r w:rsidR="00C82E62" w:rsidRPr="0030153A">
              <w:rPr>
                <w:rFonts w:ascii="Times New Roman" w:hAnsi="Times New Roman" w:cs="Times New Roman"/>
                <w:sz w:val="22"/>
                <w:szCs w:val="22"/>
              </w:rPr>
              <w:t>Уличное освещение</w:t>
            </w:r>
          </w:p>
        </w:tc>
      </w:tr>
      <w:tr w:rsidR="000E4B3B" w:rsidRPr="0030153A" w:rsidTr="00D51280">
        <w:trPr>
          <w:trHeight w:val="227"/>
        </w:trPr>
        <w:tc>
          <w:tcPr>
            <w:tcW w:w="808"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1.1.1</w:t>
            </w:r>
          </w:p>
        </w:tc>
        <w:tc>
          <w:tcPr>
            <w:tcW w:w="2452"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Протяженность улично-дорожной сети, обеспечения уличным освещением</w:t>
            </w:r>
          </w:p>
        </w:tc>
        <w:tc>
          <w:tcPr>
            <w:tcW w:w="1255"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Км</w:t>
            </w:r>
          </w:p>
        </w:tc>
        <w:tc>
          <w:tcPr>
            <w:tcW w:w="1361"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65</w:t>
            </w:r>
          </w:p>
        </w:tc>
        <w:tc>
          <w:tcPr>
            <w:tcW w:w="1626"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65</w:t>
            </w:r>
          </w:p>
        </w:tc>
        <w:tc>
          <w:tcPr>
            <w:tcW w:w="2954"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66</w:t>
            </w:r>
          </w:p>
        </w:tc>
      </w:tr>
      <w:tr w:rsidR="00C82E62" w:rsidRPr="0030153A" w:rsidTr="00B2121D">
        <w:trPr>
          <w:trHeight w:val="227"/>
        </w:trPr>
        <w:tc>
          <w:tcPr>
            <w:tcW w:w="10456" w:type="dxa"/>
            <w:gridSpan w:val="6"/>
          </w:tcPr>
          <w:p w:rsidR="00C82E62" w:rsidRPr="0030153A" w:rsidRDefault="00C82E62"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1.2.Озеленение</w:t>
            </w:r>
          </w:p>
        </w:tc>
      </w:tr>
      <w:tr w:rsidR="000E4B3B" w:rsidRPr="0030153A" w:rsidTr="00D51280">
        <w:trPr>
          <w:trHeight w:val="131"/>
        </w:trPr>
        <w:tc>
          <w:tcPr>
            <w:tcW w:w="808"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1.2.1</w:t>
            </w:r>
          </w:p>
        </w:tc>
        <w:tc>
          <w:tcPr>
            <w:tcW w:w="2452"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Площадь обустроенных клумб и цветников</w:t>
            </w:r>
          </w:p>
        </w:tc>
        <w:tc>
          <w:tcPr>
            <w:tcW w:w="1255"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кв</w:t>
            </w:r>
            <w:proofErr w:type="gramStart"/>
            <w:r w:rsidRPr="0030153A">
              <w:rPr>
                <w:rFonts w:ascii="Times New Roman" w:hAnsi="Times New Roman" w:cs="Times New Roman"/>
              </w:rPr>
              <w:t>.м</w:t>
            </w:r>
            <w:proofErr w:type="gramEnd"/>
          </w:p>
        </w:tc>
        <w:tc>
          <w:tcPr>
            <w:tcW w:w="1361" w:type="dxa"/>
          </w:tcPr>
          <w:p w:rsidR="000E4B3B" w:rsidRPr="0030153A" w:rsidRDefault="002834F6" w:rsidP="002834F6">
            <w:pPr>
              <w:pStyle w:val="ConsPlusNonformat"/>
              <w:tabs>
                <w:tab w:val="left" w:pos="9356"/>
              </w:tabs>
              <w:ind w:left="142"/>
              <w:jc w:val="center"/>
              <w:rPr>
                <w:rFonts w:ascii="Times New Roman" w:hAnsi="Times New Roman" w:cs="Times New Roman"/>
              </w:rPr>
            </w:pPr>
            <w:r>
              <w:rPr>
                <w:rFonts w:ascii="Times New Roman" w:hAnsi="Times New Roman" w:cs="Times New Roman"/>
              </w:rPr>
              <w:t>410</w:t>
            </w:r>
            <w:r w:rsidR="000E4B3B" w:rsidRPr="0030153A">
              <w:rPr>
                <w:rFonts w:ascii="Times New Roman" w:hAnsi="Times New Roman" w:cs="Times New Roman"/>
              </w:rPr>
              <w:t>0</w:t>
            </w:r>
          </w:p>
        </w:tc>
        <w:tc>
          <w:tcPr>
            <w:tcW w:w="1626" w:type="dxa"/>
          </w:tcPr>
          <w:p w:rsidR="000E4B3B" w:rsidRPr="0030153A" w:rsidRDefault="000E4B3B" w:rsidP="002834F6">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41</w:t>
            </w:r>
            <w:r w:rsidR="002834F6">
              <w:rPr>
                <w:rFonts w:ascii="Times New Roman" w:hAnsi="Times New Roman" w:cs="Times New Roman"/>
              </w:rPr>
              <w:t>5</w:t>
            </w:r>
            <w:r w:rsidRPr="0030153A">
              <w:rPr>
                <w:rFonts w:ascii="Times New Roman" w:hAnsi="Times New Roman" w:cs="Times New Roman"/>
              </w:rPr>
              <w:t>0</w:t>
            </w:r>
          </w:p>
        </w:tc>
        <w:tc>
          <w:tcPr>
            <w:tcW w:w="2954"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4200</w:t>
            </w:r>
          </w:p>
        </w:tc>
      </w:tr>
      <w:tr w:rsidR="00C82E62" w:rsidRPr="0030153A" w:rsidTr="00B2121D">
        <w:trPr>
          <w:trHeight w:val="131"/>
        </w:trPr>
        <w:tc>
          <w:tcPr>
            <w:tcW w:w="10456" w:type="dxa"/>
            <w:gridSpan w:val="6"/>
          </w:tcPr>
          <w:p w:rsidR="00C82E62" w:rsidRPr="0030153A" w:rsidRDefault="00B179CF"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1.3. Содержание мест захоронений</w:t>
            </w:r>
          </w:p>
        </w:tc>
      </w:tr>
      <w:tr w:rsidR="000E4B3B" w:rsidRPr="0030153A" w:rsidTr="00D51280">
        <w:trPr>
          <w:trHeight w:val="131"/>
        </w:trPr>
        <w:tc>
          <w:tcPr>
            <w:tcW w:w="808"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1.3.1</w:t>
            </w:r>
          </w:p>
        </w:tc>
        <w:tc>
          <w:tcPr>
            <w:tcW w:w="2452"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Благоустройство кладбищ</w:t>
            </w:r>
          </w:p>
        </w:tc>
        <w:tc>
          <w:tcPr>
            <w:tcW w:w="1255"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Т</w:t>
            </w:r>
          </w:p>
        </w:tc>
        <w:tc>
          <w:tcPr>
            <w:tcW w:w="1361"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250</w:t>
            </w:r>
          </w:p>
        </w:tc>
        <w:tc>
          <w:tcPr>
            <w:tcW w:w="1626"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280</w:t>
            </w:r>
          </w:p>
        </w:tc>
        <w:tc>
          <w:tcPr>
            <w:tcW w:w="2954"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280</w:t>
            </w:r>
          </w:p>
        </w:tc>
      </w:tr>
      <w:tr w:rsidR="00022305" w:rsidRPr="0030153A" w:rsidTr="007C737B">
        <w:trPr>
          <w:trHeight w:val="163"/>
        </w:trPr>
        <w:tc>
          <w:tcPr>
            <w:tcW w:w="10456" w:type="dxa"/>
            <w:gridSpan w:val="6"/>
          </w:tcPr>
          <w:p w:rsidR="00022305" w:rsidRPr="0030153A" w:rsidRDefault="00B2121D"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1.4. прочие мероприятия</w:t>
            </w:r>
          </w:p>
        </w:tc>
      </w:tr>
      <w:tr w:rsidR="000E4B3B" w:rsidRPr="0030153A" w:rsidTr="00D51280">
        <w:trPr>
          <w:trHeight w:val="209"/>
        </w:trPr>
        <w:tc>
          <w:tcPr>
            <w:tcW w:w="808"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1.4.1.</w:t>
            </w:r>
          </w:p>
        </w:tc>
        <w:tc>
          <w:tcPr>
            <w:tcW w:w="2452"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Строительство контейнерных площадок, приобретение урн, вазонов, малых архитектурных форм</w:t>
            </w:r>
            <w:r w:rsidR="00C24A4B">
              <w:rPr>
                <w:rFonts w:ascii="Times New Roman" w:hAnsi="Times New Roman" w:cs="Times New Roman"/>
              </w:rPr>
              <w:t>,</w:t>
            </w:r>
            <w:r w:rsidR="00AF3912">
              <w:rPr>
                <w:rFonts w:ascii="Times New Roman" w:hAnsi="Times New Roman" w:cs="Times New Roman"/>
              </w:rPr>
              <w:t xml:space="preserve"> </w:t>
            </w:r>
            <w:r w:rsidR="00C24A4B">
              <w:rPr>
                <w:rFonts w:ascii="Times New Roman" w:hAnsi="Times New Roman" w:cs="Times New Roman"/>
              </w:rPr>
              <w:t>монтаж ограждения, обеспечивающее предупреждение распространения отходов за пределы контейнерных  площадок</w:t>
            </w:r>
          </w:p>
        </w:tc>
        <w:tc>
          <w:tcPr>
            <w:tcW w:w="1255"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Шт.</w:t>
            </w:r>
          </w:p>
        </w:tc>
        <w:tc>
          <w:tcPr>
            <w:tcW w:w="1361"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10</w:t>
            </w:r>
          </w:p>
        </w:tc>
        <w:tc>
          <w:tcPr>
            <w:tcW w:w="1626"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13</w:t>
            </w:r>
          </w:p>
        </w:tc>
        <w:tc>
          <w:tcPr>
            <w:tcW w:w="2954"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20</w:t>
            </w:r>
          </w:p>
        </w:tc>
      </w:tr>
      <w:tr w:rsidR="000E4B3B" w:rsidRPr="0030153A" w:rsidTr="00D51280">
        <w:trPr>
          <w:trHeight w:val="255"/>
        </w:trPr>
        <w:tc>
          <w:tcPr>
            <w:tcW w:w="808"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1.4.2.</w:t>
            </w:r>
          </w:p>
        </w:tc>
        <w:tc>
          <w:tcPr>
            <w:tcW w:w="2452"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Количество отловленных безнадзорных животных</w:t>
            </w:r>
          </w:p>
        </w:tc>
        <w:tc>
          <w:tcPr>
            <w:tcW w:w="1255"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Шт.</w:t>
            </w:r>
          </w:p>
        </w:tc>
        <w:tc>
          <w:tcPr>
            <w:tcW w:w="1361"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0</w:t>
            </w:r>
          </w:p>
        </w:tc>
        <w:tc>
          <w:tcPr>
            <w:tcW w:w="1626"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40</w:t>
            </w:r>
          </w:p>
        </w:tc>
        <w:tc>
          <w:tcPr>
            <w:tcW w:w="2954"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40</w:t>
            </w:r>
          </w:p>
        </w:tc>
      </w:tr>
      <w:tr w:rsidR="000E4B3B" w:rsidRPr="0030153A" w:rsidTr="00D51280">
        <w:trPr>
          <w:trHeight w:val="255"/>
        </w:trPr>
        <w:tc>
          <w:tcPr>
            <w:tcW w:w="808"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1.4.3</w:t>
            </w:r>
          </w:p>
        </w:tc>
        <w:tc>
          <w:tcPr>
            <w:tcW w:w="2452"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Количество проведенных субботников по благоустройству с привлечением жителей</w:t>
            </w:r>
            <w:proofErr w:type="gramStart"/>
            <w:r w:rsidRPr="0030153A">
              <w:rPr>
                <w:rFonts w:ascii="Times New Roman" w:hAnsi="Times New Roman" w:cs="Times New Roman"/>
              </w:rPr>
              <w:t>,у</w:t>
            </w:r>
            <w:proofErr w:type="gramEnd"/>
            <w:r w:rsidRPr="0030153A">
              <w:rPr>
                <w:rFonts w:ascii="Times New Roman" w:hAnsi="Times New Roman" w:cs="Times New Roman"/>
              </w:rPr>
              <w:t>чреждений и организаций, расположенных на территории Краснокутского МО</w:t>
            </w:r>
          </w:p>
        </w:tc>
        <w:tc>
          <w:tcPr>
            <w:tcW w:w="1255"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Ед.</w:t>
            </w:r>
          </w:p>
        </w:tc>
        <w:tc>
          <w:tcPr>
            <w:tcW w:w="1361"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4</w:t>
            </w:r>
          </w:p>
        </w:tc>
        <w:tc>
          <w:tcPr>
            <w:tcW w:w="1626"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5</w:t>
            </w:r>
          </w:p>
        </w:tc>
        <w:tc>
          <w:tcPr>
            <w:tcW w:w="2954"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7</w:t>
            </w:r>
          </w:p>
        </w:tc>
      </w:tr>
      <w:tr w:rsidR="000E4B3B" w:rsidRPr="0030153A" w:rsidTr="00D51280">
        <w:trPr>
          <w:trHeight w:val="255"/>
        </w:trPr>
        <w:tc>
          <w:tcPr>
            <w:tcW w:w="808"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1.4.4.</w:t>
            </w:r>
          </w:p>
        </w:tc>
        <w:tc>
          <w:tcPr>
            <w:tcW w:w="2452"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Объем ликвидированных несанкционированных свалок</w:t>
            </w:r>
          </w:p>
        </w:tc>
        <w:tc>
          <w:tcPr>
            <w:tcW w:w="1255"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Т</w:t>
            </w:r>
          </w:p>
        </w:tc>
        <w:tc>
          <w:tcPr>
            <w:tcW w:w="1361"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430</w:t>
            </w:r>
          </w:p>
        </w:tc>
        <w:tc>
          <w:tcPr>
            <w:tcW w:w="1626"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450</w:t>
            </w:r>
          </w:p>
        </w:tc>
        <w:tc>
          <w:tcPr>
            <w:tcW w:w="2954"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450</w:t>
            </w:r>
          </w:p>
        </w:tc>
      </w:tr>
      <w:tr w:rsidR="000E4B3B" w:rsidRPr="0030153A" w:rsidTr="00D51280">
        <w:trPr>
          <w:trHeight w:val="255"/>
        </w:trPr>
        <w:tc>
          <w:tcPr>
            <w:tcW w:w="808"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1.4.5.</w:t>
            </w:r>
          </w:p>
        </w:tc>
        <w:tc>
          <w:tcPr>
            <w:tcW w:w="2452"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Количество спиленных деревьев</w:t>
            </w:r>
          </w:p>
        </w:tc>
        <w:tc>
          <w:tcPr>
            <w:tcW w:w="1255"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Шт.</w:t>
            </w:r>
          </w:p>
        </w:tc>
        <w:tc>
          <w:tcPr>
            <w:tcW w:w="1361" w:type="dxa"/>
          </w:tcPr>
          <w:p w:rsidR="000E4B3B" w:rsidRPr="0030153A" w:rsidRDefault="002834F6"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45</w:t>
            </w:r>
          </w:p>
        </w:tc>
        <w:tc>
          <w:tcPr>
            <w:tcW w:w="1626"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30</w:t>
            </w:r>
          </w:p>
        </w:tc>
        <w:tc>
          <w:tcPr>
            <w:tcW w:w="2954"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30</w:t>
            </w:r>
          </w:p>
        </w:tc>
      </w:tr>
      <w:tr w:rsidR="000E4B3B" w:rsidRPr="0030153A" w:rsidTr="00D51280">
        <w:trPr>
          <w:trHeight w:val="255"/>
        </w:trPr>
        <w:tc>
          <w:tcPr>
            <w:tcW w:w="808"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1.4.6.</w:t>
            </w:r>
          </w:p>
        </w:tc>
        <w:tc>
          <w:tcPr>
            <w:tcW w:w="2452"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Количество проведенных противопаводковых мероприятий</w:t>
            </w:r>
          </w:p>
        </w:tc>
        <w:tc>
          <w:tcPr>
            <w:tcW w:w="1255"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Шт.</w:t>
            </w:r>
          </w:p>
        </w:tc>
        <w:tc>
          <w:tcPr>
            <w:tcW w:w="1361"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w:t>
            </w:r>
          </w:p>
        </w:tc>
        <w:tc>
          <w:tcPr>
            <w:tcW w:w="1626"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w:t>
            </w:r>
          </w:p>
        </w:tc>
        <w:tc>
          <w:tcPr>
            <w:tcW w:w="2954"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w:t>
            </w:r>
          </w:p>
        </w:tc>
      </w:tr>
      <w:tr w:rsidR="000E4B3B" w:rsidRPr="0030153A" w:rsidTr="00D51280">
        <w:trPr>
          <w:trHeight w:val="255"/>
        </w:trPr>
        <w:tc>
          <w:tcPr>
            <w:tcW w:w="808"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1.4.7.</w:t>
            </w:r>
          </w:p>
        </w:tc>
        <w:tc>
          <w:tcPr>
            <w:tcW w:w="2452"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Благоустройство зоны отдыха (пляжа)</w:t>
            </w:r>
          </w:p>
        </w:tc>
        <w:tc>
          <w:tcPr>
            <w:tcW w:w="1255"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Шт.</w:t>
            </w:r>
          </w:p>
        </w:tc>
        <w:tc>
          <w:tcPr>
            <w:tcW w:w="1361"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w:t>
            </w:r>
          </w:p>
        </w:tc>
        <w:tc>
          <w:tcPr>
            <w:tcW w:w="1626"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w:t>
            </w:r>
          </w:p>
        </w:tc>
        <w:tc>
          <w:tcPr>
            <w:tcW w:w="2954"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w:t>
            </w:r>
          </w:p>
        </w:tc>
      </w:tr>
      <w:tr w:rsidR="000E4B3B" w:rsidRPr="0030153A" w:rsidTr="00D51280">
        <w:trPr>
          <w:trHeight w:val="255"/>
        </w:trPr>
        <w:tc>
          <w:tcPr>
            <w:tcW w:w="808"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1.4.8.</w:t>
            </w:r>
          </w:p>
        </w:tc>
        <w:tc>
          <w:tcPr>
            <w:tcW w:w="2452"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 xml:space="preserve">Мероприятия по </w:t>
            </w:r>
            <w:r w:rsidRPr="0030153A">
              <w:rPr>
                <w:rFonts w:ascii="Times New Roman" w:hAnsi="Times New Roman" w:cs="Times New Roman"/>
              </w:rPr>
              <w:lastRenderedPageBreak/>
              <w:t>проведению дератизации в местах санкционированного размещения ТБО.</w:t>
            </w:r>
          </w:p>
        </w:tc>
        <w:tc>
          <w:tcPr>
            <w:tcW w:w="1255"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lastRenderedPageBreak/>
              <w:t>Шт.</w:t>
            </w:r>
          </w:p>
        </w:tc>
        <w:tc>
          <w:tcPr>
            <w:tcW w:w="1361"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12</w:t>
            </w:r>
          </w:p>
        </w:tc>
        <w:tc>
          <w:tcPr>
            <w:tcW w:w="1626"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12</w:t>
            </w:r>
          </w:p>
        </w:tc>
        <w:tc>
          <w:tcPr>
            <w:tcW w:w="2954" w:type="dxa"/>
          </w:tcPr>
          <w:p w:rsidR="000E4B3B" w:rsidRPr="0030153A" w:rsidRDefault="000E4B3B" w:rsidP="002670FA">
            <w:pPr>
              <w:pStyle w:val="ConsPlusNonformat"/>
              <w:tabs>
                <w:tab w:val="left" w:pos="9356"/>
              </w:tabs>
              <w:ind w:left="142"/>
              <w:jc w:val="center"/>
              <w:rPr>
                <w:rFonts w:ascii="Times New Roman" w:hAnsi="Times New Roman" w:cs="Times New Roman"/>
              </w:rPr>
            </w:pPr>
            <w:r w:rsidRPr="0030153A">
              <w:rPr>
                <w:rFonts w:ascii="Times New Roman" w:hAnsi="Times New Roman" w:cs="Times New Roman"/>
              </w:rPr>
              <w:t>12</w:t>
            </w:r>
          </w:p>
        </w:tc>
      </w:tr>
      <w:tr w:rsidR="00576648" w:rsidRPr="0030153A" w:rsidTr="00D51280">
        <w:trPr>
          <w:trHeight w:val="255"/>
        </w:trPr>
        <w:tc>
          <w:tcPr>
            <w:tcW w:w="808" w:type="dxa"/>
          </w:tcPr>
          <w:p w:rsidR="00576648" w:rsidRPr="0030153A" w:rsidRDefault="00576648"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lastRenderedPageBreak/>
              <w:t>1.4.9</w:t>
            </w:r>
          </w:p>
        </w:tc>
        <w:tc>
          <w:tcPr>
            <w:tcW w:w="2452" w:type="dxa"/>
          </w:tcPr>
          <w:p w:rsidR="00576648" w:rsidRPr="0030153A" w:rsidRDefault="00576648"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Приобретение и установка памятника и мемориальной плиты участникам ВОВ</w:t>
            </w:r>
          </w:p>
        </w:tc>
        <w:tc>
          <w:tcPr>
            <w:tcW w:w="1255" w:type="dxa"/>
          </w:tcPr>
          <w:p w:rsidR="00576648" w:rsidRPr="0030153A" w:rsidRDefault="00576648"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Шт.</w:t>
            </w:r>
          </w:p>
        </w:tc>
        <w:tc>
          <w:tcPr>
            <w:tcW w:w="1361" w:type="dxa"/>
          </w:tcPr>
          <w:p w:rsidR="00576648" w:rsidRPr="0030153A" w:rsidRDefault="00576648"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1</w:t>
            </w:r>
          </w:p>
        </w:tc>
        <w:tc>
          <w:tcPr>
            <w:tcW w:w="1626" w:type="dxa"/>
          </w:tcPr>
          <w:p w:rsidR="00576648" w:rsidRPr="0030153A" w:rsidRDefault="00576648"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1</w:t>
            </w:r>
          </w:p>
        </w:tc>
        <w:tc>
          <w:tcPr>
            <w:tcW w:w="2954" w:type="dxa"/>
          </w:tcPr>
          <w:p w:rsidR="00576648" w:rsidRPr="0030153A" w:rsidRDefault="00576648"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0</w:t>
            </w:r>
          </w:p>
        </w:tc>
      </w:tr>
      <w:tr w:rsidR="00576648" w:rsidRPr="0030153A" w:rsidTr="00D51280">
        <w:trPr>
          <w:trHeight w:val="255"/>
        </w:trPr>
        <w:tc>
          <w:tcPr>
            <w:tcW w:w="808" w:type="dxa"/>
          </w:tcPr>
          <w:p w:rsidR="00576648" w:rsidRDefault="00576648"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1.4.10</w:t>
            </w:r>
          </w:p>
        </w:tc>
        <w:tc>
          <w:tcPr>
            <w:tcW w:w="2452" w:type="dxa"/>
          </w:tcPr>
          <w:p w:rsidR="00576648" w:rsidRDefault="00576648"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Проведение научно-исследовательских, опытно-</w:t>
            </w:r>
            <w:r w:rsidR="003F71D5">
              <w:rPr>
                <w:rFonts w:ascii="Times New Roman" w:hAnsi="Times New Roman" w:cs="Times New Roman"/>
              </w:rPr>
              <w:t>конструкторских, технологических работ по благоустройству, проверка проектно-сметной документации</w:t>
            </w:r>
          </w:p>
        </w:tc>
        <w:tc>
          <w:tcPr>
            <w:tcW w:w="1255" w:type="dxa"/>
          </w:tcPr>
          <w:p w:rsidR="00576648" w:rsidRDefault="003F71D5"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Шт.</w:t>
            </w:r>
          </w:p>
        </w:tc>
        <w:tc>
          <w:tcPr>
            <w:tcW w:w="1361" w:type="dxa"/>
          </w:tcPr>
          <w:p w:rsidR="00576648" w:rsidRDefault="003F71D5"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1</w:t>
            </w:r>
          </w:p>
        </w:tc>
        <w:tc>
          <w:tcPr>
            <w:tcW w:w="1626" w:type="dxa"/>
          </w:tcPr>
          <w:p w:rsidR="00576648" w:rsidRDefault="003F71D5"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1</w:t>
            </w:r>
          </w:p>
        </w:tc>
        <w:tc>
          <w:tcPr>
            <w:tcW w:w="2954" w:type="dxa"/>
          </w:tcPr>
          <w:p w:rsidR="00576648" w:rsidRDefault="003F71D5"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1</w:t>
            </w:r>
          </w:p>
        </w:tc>
      </w:tr>
      <w:tr w:rsidR="00F4275F" w:rsidRPr="0030153A" w:rsidTr="00D51280">
        <w:trPr>
          <w:trHeight w:val="255"/>
        </w:trPr>
        <w:tc>
          <w:tcPr>
            <w:tcW w:w="808" w:type="dxa"/>
          </w:tcPr>
          <w:p w:rsidR="00F4275F" w:rsidRDefault="00F4275F"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1.4.11</w:t>
            </w:r>
          </w:p>
        </w:tc>
        <w:tc>
          <w:tcPr>
            <w:tcW w:w="2452" w:type="dxa"/>
          </w:tcPr>
          <w:p w:rsidR="00F4275F" w:rsidRDefault="00F4275F"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Субсидии на обустройство и восстановление воинских захоронений</w:t>
            </w:r>
            <w:proofErr w:type="gramStart"/>
            <w:r>
              <w:rPr>
                <w:rFonts w:ascii="Times New Roman" w:hAnsi="Times New Roman" w:cs="Times New Roman"/>
              </w:rPr>
              <w:t xml:space="preserve"> ,</w:t>
            </w:r>
            <w:proofErr w:type="gramEnd"/>
            <w:r>
              <w:rPr>
                <w:rFonts w:ascii="Times New Roman" w:hAnsi="Times New Roman" w:cs="Times New Roman"/>
              </w:rPr>
              <w:t>находящихся в государственной (муниципальной) собственности</w:t>
            </w:r>
          </w:p>
        </w:tc>
        <w:tc>
          <w:tcPr>
            <w:tcW w:w="1255" w:type="dxa"/>
          </w:tcPr>
          <w:p w:rsidR="00F4275F" w:rsidRDefault="00F4275F"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Шт.</w:t>
            </w:r>
          </w:p>
        </w:tc>
        <w:tc>
          <w:tcPr>
            <w:tcW w:w="1361" w:type="dxa"/>
          </w:tcPr>
          <w:p w:rsidR="00F4275F" w:rsidRPr="00F4275F" w:rsidRDefault="00F4275F" w:rsidP="002670FA">
            <w:pPr>
              <w:pStyle w:val="ConsPlusNonformat"/>
              <w:tabs>
                <w:tab w:val="left" w:pos="9356"/>
              </w:tabs>
              <w:ind w:left="142"/>
              <w:jc w:val="center"/>
              <w:rPr>
                <w:rFonts w:ascii="Times New Roman" w:hAnsi="Times New Roman" w:cs="Times New Roman"/>
              </w:rPr>
            </w:pPr>
          </w:p>
        </w:tc>
        <w:tc>
          <w:tcPr>
            <w:tcW w:w="1626" w:type="dxa"/>
          </w:tcPr>
          <w:p w:rsidR="00F4275F" w:rsidRPr="00F4275F" w:rsidRDefault="00F4275F" w:rsidP="002670FA">
            <w:pPr>
              <w:pStyle w:val="ConsPlusNonformat"/>
              <w:tabs>
                <w:tab w:val="left" w:pos="9356"/>
              </w:tabs>
              <w:ind w:left="142"/>
              <w:jc w:val="center"/>
              <w:rPr>
                <w:rFonts w:ascii="Times New Roman" w:hAnsi="Times New Roman" w:cs="Times New Roman"/>
              </w:rPr>
            </w:pPr>
          </w:p>
        </w:tc>
        <w:tc>
          <w:tcPr>
            <w:tcW w:w="2954" w:type="dxa"/>
          </w:tcPr>
          <w:p w:rsidR="00F4275F" w:rsidRPr="00F4275F" w:rsidRDefault="00F4275F" w:rsidP="002670FA">
            <w:pPr>
              <w:pStyle w:val="ConsPlusNonformat"/>
              <w:tabs>
                <w:tab w:val="left" w:pos="9356"/>
              </w:tabs>
              <w:ind w:left="142"/>
              <w:jc w:val="center"/>
              <w:rPr>
                <w:rFonts w:ascii="Times New Roman" w:hAnsi="Times New Roman" w:cs="Times New Roman"/>
              </w:rPr>
            </w:pPr>
          </w:p>
        </w:tc>
      </w:tr>
      <w:tr w:rsidR="00F4275F" w:rsidRPr="0030153A" w:rsidTr="00D51280">
        <w:trPr>
          <w:trHeight w:val="255"/>
        </w:trPr>
        <w:tc>
          <w:tcPr>
            <w:tcW w:w="808" w:type="dxa"/>
          </w:tcPr>
          <w:p w:rsidR="00F4275F" w:rsidRDefault="00F4275F"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1.4.12</w:t>
            </w:r>
          </w:p>
        </w:tc>
        <w:tc>
          <w:tcPr>
            <w:tcW w:w="2452" w:type="dxa"/>
          </w:tcPr>
          <w:p w:rsidR="00F4275F" w:rsidRDefault="00F4275F" w:rsidP="00F4275F">
            <w:pPr>
              <w:pStyle w:val="ConsPlusNonformat"/>
              <w:tabs>
                <w:tab w:val="left" w:pos="9356"/>
              </w:tabs>
              <w:ind w:left="142"/>
              <w:jc w:val="center"/>
              <w:rPr>
                <w:rFonts w:ascii="Times New Roman" w:hAnsi="Times New Roman" w:cs="Times New Roman"/>
              </w:rPr>
            </w:pPr>
            <w:r>
              <w:rPr>
                <w:rFonts w:ascii="Times New Roman" w:hAnsi="Times New Roman" w:cs="Times New Roman"/>
              </w:rPr>
              <w:t>Субсидии  бюджетам на реализацию мероприятий по благоустройству сельских терририй</w:t>
            </w:r>
          </w:p>
        </w:tc>
        <w:tc>
          <w:tcPr>
            <w:tcW w:w="1255" w:type="dxa"/>
          </w:tcPr>
          <w:p w:rsidR="00F4275F" w:rsidRDefault="00F4275F"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Шт.</w:t>
            </w:r>
          </w:p>
        </w:tc>
        <w:tc>
          <w:tcPr>
            <w:tcW w:w="1361" w:type="dxa"/>
          </w:tcPr>
          <w:p w:rsidR="00F4275F" w:rsidRPr="00F4275F" w:rsidRDefault="00F4275F" w:rsidP="002670FA">
            <w:pPr>
              <w:pStyle w:val="ConsPlusNonformat"/>
              <w:tabs>
                <w:tab w:val="left" w:pos="9356"/>
              </w:tabs>
              <w:ind w:left="142"/>
              <w:jc w:val="center"/>
              <w:rPr>
                <w:rFonts w:ascii="Times New Roman" w:hAnsi="Times New Roman" w:cs="Times New Roman"/>
              </w:rPr>
            </w:pPr>
          </w:p>
        </w:tc>
        <w:tc>
          <w:tcPr>
            <w:tcW w:w="1626" w:type="dxa"/>
          </w:tcPr>
          <w:p w:rsidR="00F4275F" w:rsidRPr="00F4275F" w:rsidRDefault="00F4275F" w:rsidP="002670FA">
            <w:pPr>
              <w:pStyle w:val="ConsPlusNonformat"/>
              <w:tabs>
                <w:tab w:val="left" w:pos="9356"/>
              </w:tabs>
              <w:ind w:left="142"/>
              <w:jc w:val="center"/>
              <w:rPr>
                <w:rFonts w:ascii="Times New Roman" w:hAnsi="Times New Roman" w:cs="Times New Roman"/>
              </w:rPr>
            </w:pPr>
          </w:p>
        </w:tc>
        <w:tc>
          <w:tcPr>
            <w:tcW w:w="2954" w:type="dxa"/>
          </w:tcPr>
          <w:p w:rsidR="00F4275F" w:rsidRPr="00F4275F" w:rsidRDefault="00F4275F" w:rsidP="002670FA">
            <w:pPr>
              <w:pStyle w:val="ConsPlusNonformat"/>
              <w:tabs>
                <w:tab w:val="left" w:pos="9356"/>
              </w:tabs>
              <w:ind w:left="142"/>
              <w:jc w:val="center"/>
              <w:rPr>
                <w:rFonts w:ascii="Times New Roman" w:hAnsi="Times New Roman" w:cs="Times New Roman"/>
              </w:rPr>
            </w:pPr>
          </w:p>
        </w:tc>
      </w:tr>
      <w:tr w:rsidR="00071A7E" w:rsidRPr="0030153A" w:rsidTr="00D51280">
        <w:trPr>
          <w:trHeight w:val="255"/>
        </w:trPr>
        <w:tc>
          <w:tcPr>
            <w:tcW w:w="808" w:type="dxa"/>
          </w:tcPr>
          <w:p w:rsidR="00071A7E" w:rsidRDefault="00071A7E"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1.4.13</w:t>
            </w:r>
          </w:p>
        </w:tc>
        <w:tc>
          <w:tcPr>
            <w:tcW w:w="2452" w:type="dxa"/>
          </w:tcPr>
          <w:p w:rsidR="00071A7E" w:rsidRDefault="00071A7E" w:rsidP="00F4275F">
            <w:pPr>
              <w:pStyle w:val="ConsPlusNonformat"/>
              <w:tabs>
                <w:tab w:val="left" w:pos="9356"/>
              </w:tabs>
              <w:ind w:left="142"/>
              <w:jc w:val="center"/>
              <w:rPr>
                <w:rFonts w:ascii="Times New Roman" w:hAnsi="Times New Roman" w:cs="Times New Roman"/>
              </w:rPr>
            </w:pPr>
            <w:r>
              <w:rPr>
                <w:rFonts w:ascii="Times New Roman" w:hAnsi="Times New Roman" w:cs="Times New Roman"/>
              </w:rPr>
              <w:t>Работы по установке уличного спортивного оборудования и детской игровой площадки в</w:t>
            </w:r>
            <w:proofErr w:type="gramStart"/>
            <w:r>
              <w:rPr>
                <w:rFonts w:ascii="Times New Roman" w:hAnsi="Times New Roman" w:cs="Times New Roman"/>
              </w:rPr>
              <w:t xml:space="preserve"> П</w:t>
            </w:r>
            <w:proofErr w:type="gramEnd"/>
            <w:r>
              <w:rPr>
                <w:rFonts w:ascii="Times New Roman" w:hAnsi="Times New Roman" w:cs="Times New Roman"/>
              </w:rPr>
              <w:t>ервом спортивном парке</w:t>
            </w:r>
          </w:p>
        </w:tc>
        <w:tc>
          <w:tcPr>
            <w:tcW w:w="1255" w:type="dxa"/>
          </w:tcPr>
          <w:p w:rsidR="00071A7E" w:rsidRDefault="00071A7E"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Шт.</w:t>
            </w:r>
          </w:p>
        </w:tc>
        <w:tc>
          <w:tcPr>
            <w:tcW w:w="1361" w:type="dxa"/>
          </w:tcPr>
          <w:p w:rsidR="00071A7E" w:rsidRPr="00F4275F" w:rsidRDefault="00071A7E"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1</w:t>
            </w:r>
          </w:p>
        </w:tc>
        <w:tc>
          <w:tcPr>
            <w:tcW w:w="1626" w:type="dxa"/>
          </w:tcPr>
          <w:p w:rsidR="00071A7E" w:rsidRPr="00F4275F" w:rsidRDefault="00071A7E"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w:t>
            </w:r>
          </w:p>
        </w:tc>
        <w:tc>
          <w:tcPr>
            <w:tcW w:w="2954" w:type="dxa"/>
          </w:tcPr>
          <w:p w:rsidR="00071A7E" w:rsidRPr="00F4275F" w:rsidRDefault="00071A7E" w:rsidP="002670FA">
            <w:pPr>
              <w:pStyle w:val="ConsPlusNonformat"/>
              <w:tabs>
                <w:tab w:val="left" w:pos="9356"/>
              </w:tabs>
              <w:ind w:left="142"/>
              <w:jc w:val="center"/>
              <w:rPr>
                <w:rFonts w:ascii="Times New Roman" w:hAnsi="Times New Roman" w:cs="Times New Roman"/>
              </w:rPr>
            </w:pPr>
            <w:r>
              <w:rPr>
                <w:rFonts w:ascii="Times New Roman" w:hAnsi="Times New Roman" w:cs="Times New Roman"/>
              </w:rPr>
              <w:t>-</w:t>
            </w:r>
          </w:p>
        </w:tc>
      </w:tr>
    </w:tbl>
    <w:p w:rsidR="00576648" w:rsidRDefault="00576648" w:rsidP="00074119">
      <w:pPr>
        <w:tabs>
          <w:tab w:val="left" w:pos="9356"/>
        </w:tabs>
        <w:ind w:left="142"/>
        <w:jc w:val="both"/>
        <w:rPr>
          <w:sz w:val="20"/>
          <w:szCs w:val="20"/>
        </w:rPr>
      </w:pPr>
      <w:bookmarkStart w:id="3" w:name="Par346"/>
      <w:bookmarkEnd w:id="3"/>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576648" w:rsidRDefault="00576648" w:rsidP="00074119">
      <w:pPr>
        <w:tabs>
          <w:tab w:val="left" w:pos="9356"/>
        </w:tabs>
        <w:ind w:left="142"/>
        <w:jc w:val="both"/>
        <w:rPr>
          <w:sz w:val="20"/>
          <w:szCs w:val="20"/>
        </w:rPr>
      </w:pPr>
    </w:p>
    <w:p w:rsidR="004B006F" w:rsidRDefault="004B006F" w:rsidP="00074119">
      <w:pPr>
        <w:tabs>
          <w:tab w:val="left" w:pos="9356"/>
        </w:tabs>
        <w:ind w:left="142"/>
        <w:jc w:val="both"/>
        <w:rPr>
          <w:sz w:val="20"/>
          <w:szCs w:val="20"/>
        </w:rPr>
      </w:pPr>
    </w:p>
    <w:p w:rsidR="004B006F" w:rsidRDefault="004B006F" w:rsidP="00074119">
      <w:pPr>
        <w:tabs>
          <w:tab w:val="left" w:pos="9356"/>
        </w:tabs>
        <w:ind w:left="142"/>
        <w:jc w:val="both"/>
        <w:rPr>
          <w:sz w:val="20"/>
          <w:szCs w:val="20"/>
        </w:rPr>
      </w:pPr>
    </w:p>
    <w:p w:rsidR="004B006F" w:rsidRDefault="004B006F" w:rsidP="00074119">
      <w:pPr>
        <w:tabs>
          <w:tab w:val="left" w:pos="9356"/>
        </w:tabs>
        <w:ind w:left="142"/>
        <w:jc w:val="both"/>
        <w:rPr>
          <w:sz w:val="20"/>
          <w:szCs w:val="20"/>
        </w:rPr>
      </w:pPr>
    </w:p>
    <w:p w:rsidR="004B006F" w:rsidRDefault="004B006F" w:rsidP="00074119">
      <w:pPr>
        <w:tabs>
          <w:tab w:val="left" w:pos="9356"/>
        </w:tabs>
        <w:ind w:left="142"/>
        <w:jc w:val="both"/>
        <w:rPr>
          <w:sz w:val="20"/>
          <w:szCs w:val="20"/>
        </w:rPr>
      </w:pPr>
    </w:p>
    <w:p w:rsidR="00E1267D" w:rsidRDefault="003F71D5" w:rsidP="00074119">
      <w:pPr>
        <w:tabs>
          <w:tab w:val="left" w:pos="9356"/>
        </w:tabs>
        <w:ind w:left="142"/>
        <w:jc w:val="both"/>
        <w:rPr>
          <w:sz w:val="20"/>
          <w:szCs w:val="20"/>
        </w:rPr>
      </w:pPr>
      <w:r>
        <w:rPr>
          <w:sz w:val="20"/>
          <w:szCs w:val="20"/>
        </w:rPr>
        <w:t xml:space="preserve">                                                      </w:t>
      </w:r>
      <w:r w:rsidR="004B006F">
        <w:rPr>
          <w:sz w:val="20"/>
          <w:szCs w:val="20"/>
        </w:rPr>
        <w:t xml:space="preserve">  </w:t>
      </w:r>
      <w:r>
        <w:rPr>
          <w:sz w:val="20"/>
          <w:szCs w:val="20"/>
        </w:rPr>
        <w:t xml:space="preserve">   </w:t>
      </w:r>
    </w:p>
    <w:p w:rsidR="00634AF2" w:rsidRDefault="00E1267D" w:rsidP="00074119">
      <w:pPr>
        <w:tabs>
          <w:tab w:val="left" w:pos="9356"/>
        </w:tabs>
        <w:ind w:left="142"/>
        <w:jc w:val="both"/>
        <w:rPr>
          <w:sz w:val="20"/>
          <w:szCs w:val="20"/>
        </w:rPr>
      </w:pPr>
      <w:r>
        <w:rPr>
          <w:sz w:val="20"/>
          <w:szCs w:val="20"/>
        </w:rPr>
        <w:t xml:space="preserve">                                                           </w:t>
      </w:r>
    </w:p>
    <w:p w:rsidR="00634AF2" w:rsidRDefault="00634AF2" w:rsidP="00074119">
      <w:pPr>
        <w:tabs>
          <w:tab w:val="left" w:pos="9356"/>
        </w:tabs>
        <w:ind w:left="142"/>
        <w:jc w:val="both"/>
        <w:rPr>
          <w:sz w:val="20"/>
          <w:szCs w:val="20"/>
        </w:rPr>
      </w:pPr>
    </w:p>
    <w:p w:rsidR="00634AF2" w:rsidRDefault="00634AF2" w:rsidP="00074119">
      <w:pPr>
        <w:tabs>
          <w:tab w:val="left" w:pos="9356"/>
        </w:tabs>
        <w:ind w:left="142"/>
        <w:jc w:val="both"/>
        <w:rPr>
          <w:sz w:val="20"/>
          <w:szCs w:val="20"/>
        </w:rPr>
      </w:pPr>
    </w:p>
    <w:p w:rsidR="00634AF2" w:rsidRDefault="00634AF2" w:rsidP="00074119">
      <w:pPr>
        <w:tabs>
          <w:tab w:val="left" w:pos="9356"/>
        </w:tabs>
        <w:ind w:left="142"/>
        <w:jc w:val="both"/>
        <w:rPr>
          <w:sz w:val="20"/>
          <w:szCs w:val="20"/>
        </w:rPr>
      </w:pPr>
    </w:p>
    <w:p w:rsidR="00074119" w:rsidRPr="0030153A" w:rsidRDefault="00634AF2" w:rsidP="00074119">
      <w:pPr>
        <w:tabs>
          <w:tab w:val="left" w:pos="9356"/>
        </w:tabs>
        <w:ind w:left="142"/>
        <w:jc w:val="both"/>
        <w:rPr>
          <w:sz w:val="20"/>
          <w:szCs w:val="20"/>
        </w:rPr>
      </w:pPr>
      <w:r>
        <w:rPr>
          <w:sz w:val="20"/>
          <w:szCs w:val="20"/>
        </w:rPr>
        <w:lastRenderedPageBreak/>
        <w:t xml:space="preserve">                                                         </w:t>
      </w:r>
      <w:r w:rsidR="00E1267D">
        <w:rPr>
          <w:sz w:val="20"/>
          <w:szCs w:val="20"/>
        </w:rPr>
        <w:t xml:space="preserve"> </w:t>
      </w:r>
      <w:r w:rsidR="003F71D5">
        <w:rPr>
          <w:sz w:val="20"/>
          <w:szCs w:val="20"/>
        </w:rPr>
        <w:t xml:space="preserve">   </w:t>
      </w:r>
      <w:r w:rsidR="00074119" w:rsidRPr="0030153A">
        <w:rPr>
          <w:sz w:val="20"/>
          <w:szCs w:val="20"/>
        </w:rPr>
        <w:t>приложение №</w:t>
      </w:r>
      <w:r w:rsidR="0000260E" w:rsidRPr="0030153A">
        <w:rPr>
          <w:sz w:val="20"/>
          <w:szCs w:val="20"/>
        </w:rPr>
        <w:t>2</w:t>
      </w:r>
      <w:r w:rsidR="00074119" w:rsidRPr="0030153A">
        <w:rPr>
          <w:sz w:val="20"/>
          <w:szCs w:val="20"/>
        </w:rPr>
        <w:t xml:space="preserve"> к муниципальной программе «Комплексное      </w:t>
      </w:r>
    </w:p>
    <w:p w:rsidR="00074119" w:rsidRPr="0030153A" w:rsidRDefault="00074119" w:rsidP="00074119">
      <w:pPr>
        <w:tabs>
          <w:tab w:val="left" w:pos="9356"/>
        </w:tabs>
        <w:ind w:left="142"/>
        <w:jc w:val="both"/>
        <w:rPr>
          <w:sz w:val="20"/>
          <w:szCs w:val="20"/>
        </w:rPr>
      </w:pPr>
      <w:r w:rsidRPr="0030153A">
        <w:rPr>
          <w:sz w:val="20"/>
          <w:szCs w:val="20"/>
        </w:rPr>
        <w:t xml:space="preserve">                                                        </w:t>
      </w:r>
      <w:r w:rsidR="004B006F">
        <w:rPr>
          <w:sz w:val="20"/>
          <w:szCs w:val="20"/>
        </w:rPr>
        <w:t xml:space="preserve"> </w:t>
      </w:r>
      <w:r w:rsidRPr="0030153A">
        <w:rPr>
          <w:sz w:val="20"/>
          <w:szCs w:val="20"/>
        </w:rPr>
        <w:t xml:space="preserve">     благоустройство территоий МО г. Красный Кут Саратовской области»</w:t>
      </w:r>
    </w:p>
    <w:p w:rsidR="00074119" w:rsidRPr="0030153A" w:rsidRDefault="00074119" w:rsidP="00074119">
      <w:pPr>
        <w:tabs>
          <w:tab w:val="left" w:pos="9356"/>
        </w:tabs>
        <w:ind w:left="142"/>
        <w:jc w:val="center"/>
      </w:pPr>
    </w:p>
    <w:p w:rsidR="00022305" w:rsidRPr="0030153A" w:rsidRDefault="00022305" w:rsidP="002670FA">
      <w:pPr>
        <w:tabs>
          <w:tab w:val="left" w:pos="9356"/>
        </w:tabs>
        <w:ind w:left="142"/>
        <w:jc w:val="both"/>
      </w:pPr>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bookmarkStart w:id="4" w:name="Par351"/>
      <w:bookmarkEnd w:id="4"/>
      <w:r w:rsidRPr="0030153A">
        <w:rPr>
          <w:rFonts w:ascii="Times New Roman" w:hAnsi="Times New Roman" w:cs="Times New Roman"/>
          <w:sz w:val="28"/>
          <w:szCs w:val="28"/>
        </w:rPr>
        <w:t>Перечень</w:t>
      </w:r>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r w:rsidRPr="0030153A">
        <w:rPr>
          <w:rFonts w:ascii="Times New Roman" w:hAnsi="Times New Roman" w:cs="Times New Roman"/>
          <w:sz w:val="28"/>
          <w:szCs w:val="28"/>
        </w:rPr>
        <w:t>основных мероприятий программ</w:t>
      </w:r>
      <w:r w:rsidR="00331236" w:rsidRPr="0030153A">
        <w:rPr>
          <w:rFonts w:ascii="Times New Roman" w:hAnsi="Times New Roman" w:cs="Times New Roman"/>
          <w:sz w:val="28"/>
          <w:szCs w:val="28"/>
        </w:rPr>
        <w:t>ы</w:t>
      </w:r>
      <w:r w:rsidRPr="0030153A">
        <w:rPr>
          <w:rFonts w:ascii="Times New Roman" w:hAnsi="Times New Roman" w:cs="Times New Roman"/>
          <w:sz w:val="28"/>
          <w:szCs w:val="28"/>
        </w:rPr>
        <w:t xml:space="preserve"> </w:t>
      </w:r>
      <w:r w:rsidR="008F591E" w:rsidRPr="0030153A">
        <w:rPr>
          <w:rFonts w:ascii="Times New Roman" w:hAnsi="Times New Roman" w:cs="Times New Roman"/>
          <w:sz w:val="28"/>
          <w:szCs w:val="28"/>
        </w:rPr>
        <w:t>«Комплексное благоустройство территорий МО г. Красный Кут Саратовской области»</w:t>
      </w:r>
    </w:p>
    <w:tbl>
      <w:tblPr>
        <w:tblW w:w="10317"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tblPr>
      <w:tblGrid>
        <w:gridCol w:w="902"/>
        <w:gridCol w:w="20"/>
        <w:gridCol w:w="2791"/>
        <w:gridCol w:w="22"/>
        <w:gridCol w:w="2355"/>
        <w:gridCol w:w="57"/>
        <w:gridCol w:w="1071"/>
        <w:gridCol w:w="12"/>
        <w:gridCol w:w="1255"/>
        <w:gridCol w:w="21"/>
        <w:gridCol w:w="1811"/>
      </w:tblGrid>
      <w:tr w:rsidR="000E4B3B" w:rsidRPr="0030153A" w:rsidTr="00F4275F">
        <w:trPr>
          <w:trHeight w:val="2673"/>
        </w:trPr>
        <w:tc>
          <w:tcPr>
            <w:tcW w:w="922" w:type="dxa"/>
            <w:gridSpan w:val="2"/>
            <w:shd w:val="clear" w:color="auto" w:fill="auto"/>
          </w:tcPr>
          <w:p w:rsidR="000E4B3B" w:rsidRPr="0030153A" w:rsidRDefault="000E4B3B" w:rsidP="002670FA">
            <w:pPr>
              <w:tabs>
                <w:tab w:val="left" w:pos="9356"/>
              </w:tabs>
              <w:snapToGrid w:val="0"/>
              <w:ind w:left="142"/>
              <w:jc w:val="center"/>
              <w:rPr>
                <w:color w:val="000000"/>
                <w:sz w:val="26"/>
                <w:szCs w:val="26"/>
              </w:rPr>
            </w:pPr>
            <w:r w:rsidRPr="0030153A">
              <w:rPr>
                <w:color w:val="000000"/>
                <w:sz w:val="26"/>
                <w:szCs w:val="26"/>
              </w:rPr>
              <w:t>№</w:t>
            </w:r>
          </w:p>
        </w:tc>
        <w:tc>
          <w:tcPr>
            <w:tcW w:w="2813" w:type="dxa"/>
            <w:gridSpan w:val="2"/>
            <w:shd w:val="clear" w:color="auto" w:fill="auto"/>
          </w:tcPr>
          <w:p w:rsidR="000E4B3B" w:rsidRPr="0030153A" w:rsidRDefault="000E4B3B" w:rsidP="002670FA">
            <w:pPr>
              <w:tabs>
                <w:tab w:val="left" w:pos="9356"/>
              </w:tabs>
              <w:ind w:left="142"/>
              <w:jc w:val="center"/>
              <w:rPr>
                <w:sz w:val="26"/>
                <w:szCs w:val="26"/>
              </w:rPr>
            </w:pPr>
            <w:r w:rsidRPr="0030153A">
              <w:rPr>
                <w:sz w:val="26"/>
                <w:szCs w:val="26"/>
              </w:rPr>
              <w:t>Наименование мероприятий и</w:t>
            </w:r>
          </w:p>
          <w:p w:rsidR="000E4B3B" w:rsidRPr="0030153A" w:rsidRDefault="000E4B3B" w:rsidP="002670FA">
            <w:pPr>
              <w:tabs>
                <w:tab w:val="left" w:pos="9356"/>
              </w:tabs>
              <w:snapToGrid w:val="0"/>
              <w:ind w:left="142"/>
              <w:jc w:val="center"/>
              <w:rPr>
                <w:color w:val="000000"/>
                <w:sz w:val="26"/>
                <w:szCs w:val="26"/>
              </w:rPr>
            </w:pPr>
            <w:r w:rsidRPr="0030153A">
              <w:rPr>
                <w:sz w:val="26"/>
                <w:szCs w:val="26"/>
              </w:rPr>
              <w:t>ведомственных целевых программ</w:t>
            </w:r>
          </w:p>
        </w:tc>
        <w:tc>
          <w:tcPr>
            <w:tcW w:w="2412" w:type="dxa"/>
            <w:gridSpan w:val="2"/>
            <w:shd w:val="clear" w:color="auto" w:fill="auto"/>
          </w:tcPr>
          <w:p w:rsidR="000E4B3B" w:rsidRPr="0030153A" w:rsidRDefault="000E4B3B" w:rsidP="002670FA">
            <w:pPr>
              <w:tabs>
                <w:tab w:val="left" w:pos="9356"/>
              </w:tabs>
              <w:snapToGrid w:val="0"/>
              <w:ind w:left="142"/>
              <w:jc w:val="center"/>
              <w:rPr>
                <w:color w:val="000000"/>
                <w:sz w:val="26"/>
                <w:szCs w:val="26"/>
              </w:rPr>
            </w:pPr>
            <w:r w:rsidRPr="0030153A">
              <w:rPr>
                <w:color w:val="000000"/>
                <w:sz w:val="26"/>
                <w:szCs w:val="26"/>
              </w:rPr>
              <w:t>Ответственный исполнитель и соисполнитель</w:t>
            </w:r>
          </w:p>
        </w:tc>
        <w:tc>
          <w:tcPr>
            <w:tcW w:w="1083" w:type="dxa"/>
            <w:gridSpan w:val="2"/>
            <w:shd w:val="clear" w:color="auto" w:fill="auto"/>
          </w:tcPr>
          <w:p w:rsidR="000E4B3B" w:rsidRPr="0030153A" w:rsidRDefault="000E4B3B" w:rsidP="002670FA">
            <w:pPr>
              <w:tabs>
                <w:tab w:val="left" w:pos="9356"/>
              </w:tabs>
              <w:snapToGrid w:val="0"/>
              <w:ind w:left="142"/>
              <w:jc w:val="center"/>
              <w:rPr>
                <w:color w:val="000000"/>
                <w:sz w:val="26"/>
                <w:szCs w:val="26"/>
              </w:rPr>
            </w:pPr>
            <w:r w:rsidRPr="0030153A">
              <w:rPr>
                <w:color w:val="000000"/>
                <w:sz w:val="26"/>
                <w:szCs w:val="26"/>
              </w:rPr>
              <w:t>Сроки  исполнения</w:t>
            </w:r>
          </w:p>
          <w:p w:rsidR="000E4B3B" w:rsidRPr="0030153A" w:rsidRDefault="000E4B3B" w:rsidP="002670FA">
            <w:pPr>
              <w:tabs>
                <w:tab w:val="left" w:pos="9356"/>
              </w:tabs>
              <w:ind w:left="142"/>
              <w:jc w:val="center"/>
              <w:rPr>
                <w:color w:val="000000"/>
                <w:sz w:val="26"/>
                <w:szCs w:val="26"/>
              </w:rPr>
            </w:pPr>
            <w:r w:rsidRPr="0030153A">
              <w:rPr>
                <w:color w:val="000000"/>
                <w:sz w:val="26"/>
                <w:szCs w:val="26"/>
              </w:rPr>
              <w:t>(начало реализации)</w:t>
            </w:r>
          </w:p>
        </w:tc>
        <w:tc>
          <w:tcPr>
            <w:tcW w:w="1276" w:type="dxa"/>
            <w:gridSpan w:val="2"/>
            <w:shd w:val="clear" w:color="auto" w:fill="auto"/>
            <w:vAlign w:val="center"/>
          </w:tcPr>
          <w:p w:rsidR="000E4B3B" w:rsidRPr="0030153A" w:rsidRDefault="000E4B3B" w:rsidP="002670FA">
            <w:pPr>
              <w:tabs>
                <w:tab w:val="left" w:pos="9356"/>
              </w:tabs>
              <w:snapToGrid w:val="0"/>
              <w:ind w:left="142"/>
              <w:jc w:val="center"/>
              <w:rPr>
                <w:color w:val="000000"/>
                <w:sz w:val="26"/>
                <w:szCs w:val="26"/>
              </w:rPr>
            </w:pPr>
            <w:r w:rsidRPr="0030153A">
              <w:rPr>
                <w:color w:val="000000"/>
                <w:sz w:val="26"/>
                <w:szCs w:val="26"/>
              </w:rPr>
              <w:t>Сроки  исполнения</w:t>
            </w:r>
          </w:p>
          <w:p w:rsidR="000E4B3B" w:rsidRPr="0030153A" w:rsidRDefault="000E4B3B" w:rsidP="002670FA">
            <w:pPr>
              <w:tabs>
                <w:tab w:val="left" w:pos="9356"/>
              </w:tabs>
              <w:snapToGrid w:val="0"/>
              <w:ind w:left="142"/>
              <w:jc w:val="center"/>
              <w:rPr>
                <w:color w:val="000000"/>
                <w:sz w:val="26"/>
                <w:szCs w:val="26"/>
              </w:rPr>
            </w:pPr>
            <w:r w:rsidRPr="0030153A">
              <w:rPr>
                <w:color w:val="000000"/>
                <w:sz w:val="26"/>
                <w:szCs w:val="26"/>
              </w:rPr>
              <w:t>(оканчание реализации)</w:t>
            </w:r>
          </w:p>
        </w:tc>
        <w:tc>
          <w:tcPr>
            <w:tcW w:w="1811" w:type="dxa"/>
          </w:tcPr>
          <w:p w:rsidR="000E4B3B" w:rsidRPr="0030153A" w:rsidRDefault="000E4B3B" w:rsidP="000E4B3B">
            <w:pPr>
              <w:tabs>
                <w:tab w:val="left" w:pos="9356"/>
              </w:tabs>
              <w:snapToGrid w:val="0"/>
              <w:ind w:left="142"/>
              <w:rPr>
                <w:color w:val="000000"/>
                <w:sz w:val="26"/>
                <w:szCs w:val="26"/>
              </w:rPr>
            </w:pPr>
            <w:r w:rsidRPr="0030153A">
              <w:rPr>
                <w:color w:val="000000"/>
                <w:sz w:val="26"/>
                <w:szCs w:val="26"/>
              </w:rPr>
              <w:t>Ожидае-</w:t>
            </w:r>
          </w:p>
          <w:p w:rsidR="000E4B3B" w:rsidRPr="0030153A" w:rsidRDefault="000E4B3B" w:rsidP="000E4B3B">
            <w:pPr>
              <w:tabs>
                <w:tab w:val="left" w:pos="9356"/>
              </w:tabs>
              <w:snapToGrid w:val="0"/>
              <w:ind w:left="142"/>
              <w:rPr>
                <w:color w:val="000000"/>
                <w:sz w:val="26"/>
                <w:szCs w:val="26"/>
              </w:rPr>
            </w:pPr>
            <w:r w:rsidRPr="0030153A">
              <w:rPr>
                <w:color w:val="000000"/>
                <w:sz w:val="26"/>
                <w:szCs w:val="26"/>
              </w:rPr>
              <w:t>мый непосред-</w:t>
            </w:r>
          </w:p>
          <w:p w:rsidR="000E4B3B" w:rsidRPr="0030153A" w:rsidRDefault="000E4B3B" w:rsidP="000E4B3B">
            <w:pPr>
              <w:tabs>
                <w:tab w:val="left" w:pos="9356"/>
              </w:tabs>
              <w:snapToGrid w:val="0"/>
              <w:ind w:left="142"/>
              <w:rPr>
                <w:color w:val="000000"/>
                <w:sz w:val="26"/>
                <w:szCs w:val="26"/>
              </w:rPr>
            </w:pPr>
            <w:r w:rsidRPr="0030153A">
              <w:rPr>
                <w:color w:val="000000"/>
                <w:sz w:val="26"/>
                <w:szCs w:val="26"/>
              </w:rPr>
              <w:t>ственный результат (краткое описание)</w:t>
            </w:r>
          </w:p>
        </w:tc>
      </w:tr>
      <w:tr w:rsidR="005657CB" w:rsidRPr="0030153A" w:rsidTr="00F4275F">
        <w:trPr>
          <w:trHeight w:val="270"/>
        </w:trPr>
        <w:tc>
          <w:tcPr>
            <w:tcW w:w="8506" w:type="dxa"/>
            <w:gridSpan w:val="10"/>
            <w:shd w:val="clear" w:color="auto" w:fill="auto"/>
          </w:tcPr>
          <w:p w:rsidR="005657CB" w:rsidRPr="0030153A" w:rsidRDefault="005657CB" w:rsidP="009E7F3E">
            <w:pPr>
              <w:tabs>
                <w:tab w:val="left" w:pos="9356"/>
              </w:tabs>
              <w:snapToGrid w:val="0"/>
              <w:jc w:val="center"/>
              <w:rPr>
                <w:b/>
                <w:color w:val="000000"/>
                <w:sz w:val="26"/>
                <w:szCs w:val="26"/>
              </w:rPr>
            </w:pPr>
            <w:r w:rsidRPr="0030153A">
              <w:rPr>
                <w:b/>
                <w:sz w:val="26"/>
                <w:szCs w:val="26"/>
              </w:rPr>
              <w:t>1.1.Уличное освещение</w:t>
            </w:r>
          </w:p>
        </w:tc>
        <w:tc>
          <w:tcPr>
            <w:tcW w:w="1811" w:type="dxa"/>
          </w:tcPr>
          <w:p w:rsidR="005657CB" w:rsidRPr="0030153A" w:rsidRDefault="005657CB" w:rsidP="009E7F3E">
            <w:pPr>
              <w:tabs>
                <w:tab w:val="left" w:pos="9356"/>
              </w:tabs>
              <w:snapToGrid w:val="0"/>
              <w:jc w:val="center"/>
              <w:rPr>
                <w:b/>
                <w:sz w:val="26"/>
                <w:szCs w:val="26"/>
              </w:rPr>
            </w:pPr>
          </w:p>
        </w:tc>
      </w:tr>
      <w:tr w:rsidR="005657CB" w:rsidRPr="0030153A" w:rsidTr="00F4275F">
        <w:trPr>
          <w:trHeight w:val="270"/>
        </w:trPr>
        <w:tc>
          <w:tcPr>
            <w:tcW w:w="922" w:type="dxa"/>
            <w:gridSpan w:val="2"/>
            <w:shd w:val="clear" w:color="auto" w:fill="auto"/>
          </w:tcPr>
          <w:p w:rsidR="005657CB" w:rsidRPr="0030153A" w:rsidRDefault="005657CB" w:rsidP="002670FA">
            <w:pPr>
              <w:tabs>
                <w:tab w:val="left" w:pos="9356"/>
              </w:tabs>
              <w:snapToGrid w:val="0"/>
              <w:ind w:left="142"/>
              <w:rPr>
                <w:sz w:val="26"/>
                <w:szCs w:val="26"/>
              </w:rPr>
            </w:pPr>
            <w:r w:rsidRPr="0030153A">
              <w:rPr>
                <w:sz w:val="26"/>
                <w:szCs w:val="26"/>
              </w:rPr>
              <w:t>1.1.1</w:t>
            </w:r>
          </w:p>
        </w:tc>
        <w:tc>
          <w:tcPr>
            <w:tcW w:w="2813" w:type="dxa"/>
            <w:gridSpan w:val="2"/>
            <w:shd w:val="clear" w:color="auto" w:fill="auto"/>
          </w:tcPr>
          <w:p w:rsidR="005657CB" w:rsidRPr="0030153A" w:rsidRDefault="005657CB" w:rsidP="002670FA">
            <w:pPr>
              <w:tabs>
                <w:tab w:val="left" w:pos="9356"/>
              </w:tabs>
              <w:snapToGrid w:val="0"/>
              <w:ind w:left="142"/>
              <w:rPr>
                <w:sz w:val="26"/>
                <w:szCs w:val="26"/>
              </w:rPr>
            </w:pPr>
            <w:r w:rsidRPr="0030153A">
              <w:rPr>
                <w:sz w:val="26"/>
                <w:szCs w:val="26"/>
              </w:rPr>
              <w:t>Оплата за уличное освещение</w:t>
            </w:r>
          </w:p>
        </w:tc>
        <w:tc>
          <w:tcPr>
            <w:tcW w:w="2412" w:type="dxa"/>
            <w:gridSpan w:val="2"/>
            <w:shd w:val="clear" w:color="auto" w:fill="auto"/>
          </w:tcPr>
          <w:p w:rsidR="005657CB" w:rsidRPr="0030153A" w:rsidRDefault="005657CB" w:rsidP="00C06475">
            <w:pPr>
              <w:tabs>
                <w:tab w:val="left" w:pos="9356"/>
              </w:tabs>
              <w:ind w:left="142"/>
              <w:rPr>
                <w:color w:val="000000"/>
                <w:sz w:val="20"/>
                <w:szCs w:val="20"/>
              </w:rPr>
            </w:pPr>
            <w:r w:rsidRPr="0030153A">
              <w:rPr>
                <w:sz w:val="20"/>
                <w:szCs w:val="20"/>
              </w:rPr>
              <w:t>Отдел  архитектуры, строительства</w:t>
            </w:r>
            <w:r w:rsidR="00C06475">
              <w:rPr>
                <w:sz w:val="20"/>
                <w:szCs w:val="20"/>
              </w:rPr>
              <w:t xml:space="preserve"> и</w:t>
            </w:r>
            <w:r w:rsidRPr="0030153A">
              <w:rPr>
                <w:sz w:val="20"/>
                <w:szCs w:val="20"/>
              </w:rPr>
              <w:t xml:space="preserve"> ЖКХ</w:t>
            </w:r>
            <w:r w:rsidR="00C06475">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5657CB" w:rsidRPr="0030153A" w:rsidRDefault="005657CB" w:rsidP="00F1715D">
            <w:pPr>
              <w:tabs>
                <w:tab w:val="left" w:pos="9356"/>
              </w:tabs>
              <w:ind w:left="142"/>
              <w:jc w:val="center"/>
              <w:rPr>
                <w:color w:val="000000"/>
                <w:sz w:val="26"/>
                <w:szCs w:val="26"/>
              </w:rPr>
            </w:pPr>
            <w:r w:rsidRPr="0030153A">
              <w:rPr>
                <w:color w:val="000000"/>
                <w:sz w:val="26"/>
                <w:szCs w:val="26"/>
              </w:rPr>
              <w:t>202</w:t>
            </w:r>
            <w:r w:rsidR="00F1715D" w:rsidRPr="0030153A">
              <w:rPr>
                <w:color w:val="000000"/>
                <w:sz w:val="26"/>
                <w:szCs w:val="26"/>
              </w:rPr>
              <w:t>1</w:t>
            </w:r>
          </w:p>
        </w:tc>
        <w:tc>
          <w:tcPr>
            <w:tcW w:w="1276" w:type="dxa"/>
            <w:gridSpan w:val="2"/>
            <w:shd w:val="clear" w:color="auto" w:fill="auto"/>
          </w:tcPr>
          <w:p w:rsidR="005657CB" w:rsidRPr="0030153A" w:rsidRDefault="005657CB" w:rsidP="002670FA">
            <w:pPr>
              <w:tabs>
                <w:tab w:val="left" w:pos="9356"/>
              </w:tabs>
              <w:snapToGrid w:val="0"/>
              <w:ind w:left="142"/>
              <w:jc w:val="center"/>
              <w:rPr>
                <w:color w:val="000000"/>
                <w:sz w:val="26"/>
                <w:szCs w:val="26"/>
              </w:rPr>
            </w:pPr>
            <w:r w:rsidRPr="0030153A">
              <w:rPr>
                <w:color w:val="000000"/>
                <w:sz w:val="26"/>
                <w:szCs w:val="26"/>
              </w:rPr>
              <w:t>202</w:t>
            </w:r>
            <w:r w:rsidR="00F1715D" w:rsidRPr="0030153A">
              <w:rPr>
                <w:color w:val="000000"/>
                <w:sz w:val="26"/>
                <w:szCs w:val="26"/>
              </w:rPr>
              <w:t>3</w:t>
            </w:r>
          </w:p>
        </w:tc>
        <w:tc>
          <w:tcPr>
            <w:tcW w:w="1811" w:type="dxa"/>
          </w:tcPr>
          <w:p w:rsidR="00D11C01" w:rsidRPr="0030153A" w:rsidRDefault="00D11C01" w:rsidP="00D51280">
            <w:pPr>
              <w:tabs>
                <w:tab w:val="left" w:pos="9356"/>
              </w:tabs>
              <w:snapToGrid w:val="0"/>
              <w:ind w:left="142"/>
              <w:rPr>
                <w:color w:val="000000"/>
                <w:sz w:val="26"/>
                <w:szCs w:val="26"/>
              </w:rPr>
            </w:pPr>
            <w:r w:rsidRPr="0030153A">
              <w:rPr>
                <w:color w:val="000000"/>
                <w:sz w:val="26"/>
                <w:szCs w:val="26"/>
              </w:rPr>
              <w:t xml:space="preserve">Оплата за счет экономии при подключении </w:t>
            </w:r>
            <w:proofErr w:type="gramStart"/>
            <w:r w:rsidRPr="0030153A">
              <w:rPr>
                <w:color w:val="000000"/>
                <w:sz w:val="26"/>
                <w:szCs w:val="26"/>
              </w:rPr>
              <w:t>новых</w:t>
            </w:r>
            <w:proofErr w:type="gramEnd"/>
            <w:r w:rsidRPr="0030153A">
              <w:rPr>
                <w:color w:val="000000"/>
                <w:sz w:val="26"/>
                <w:szCs w:val="26"/>
              </w:rPr>
              <w:t xml:space="preserve"> энергосбе-</w:t>
            </w:r>
          </w:p>
          <w:p w:rsidR="005657CB" w:rsidRPr="0030153A" w:rsidRDefault="00D11C01" w:rsidP="00D51280">
            <w:pPr>
              <w:tabs>
                <w:tab w:val="left" w:pos="9356"/>
              </w:tabs>
              <w:snapToGrid w:val="0"/>
              <w:ind w:left="142"/>
              <w:rPr>
                <w:color w:val="000000"/>
                <w:sz w:val="26"/>
                <w:szCs w:val="26"/>
              </w:rPr>
            </w:pPr>
            <w:r w:rsidRPr="0030153A">
              <w:rPr>
                <w:color w:val="000000"/>
                <w:sz w:val="26"/>
                <w:szCs w:val="26"/>
              </w:rPr>
              <w:t>регающих светильников</w:t>
            </w:r>
          </w:p>
        </w:tc>
      </w:tr>
      <w:tr w:rsidR="005657CB" w:rsidRPr="0030153A" w:rsidTr="00F4275F">
        <w:trPr>
          <w:trHeight w:val="270"/>
        </w:trPr>
        <w:tc>
          <w:tcPr>
            <w:tcW w:w="922" w:type="dxa"/>
            <w:gridSpan w:val="2"/>
            <w:shd w:val="clear" w:color="auto" w:fill="auto"/>
          </w:tcPr>
          <w:p w:rsidR="005657CB" w:rsidRPr="0030153A" w:rsidRDefault="005657CB" w:rsidP="002670FA">
            <w:pPr>
              <w:tabs>
                <w:tab w:val="left" w:pos="9356"/>
              </w:tabs>
              <w:snapToGrid w:val="0"/>
              <w:ind w:left="142"/>
              <w:rPr>
                <w:sz w:val="26"/>
                <w:szCs w:val="26"/>
              </w:rPr>
            </w:pPr>
            <w:r w:rsidRPr="0030153A">
              <w:rPr>
                <w:sz w:val="26"/>
                <w:szCs w:val="26"/>
              </w:rPr>
              <w:t>1.1.2</w:t>
            </w:r>
          </w:p>
        </w:tc>
        <w:tc>
          <w:tcPr>
            <w:tcW w:w="2813" w:type="dxa"/>
            <w:gridSpan w:val="2"/>
            <w:shd w:val="clear" w:color="auto" w:fill="auto"/>
          </w:tcPr>
          <w:p w:rsidR="005657CB" w:rsidRPr="0030153A" w:rsidRDefault="005657CB" w:rsidP="002670FA">
            <w:pPr>
              <w:tabs>
                <w:tab w:val="left" w:pos="9356"/>
              </w:tabs>
              <w:snapToGrid w:val="0"/>
              <w:ind w:left="142"/>
              <w:rPr>
                <w:color w:val="FF0000"/>
                <w:sz w:val="26"/>
                <w:szCs w:val="26"/>
              </w:rPr>
            </w:pPr>
            <w:r w:rsidRPr="0030153A">
              <w:rPr>
                <w:sz w:val="26"/>
                <w:szCs w:val="26"/>
              </w:rPr>
              <w:t>Текущее содержание и ремонт наружных сетей уличного освещения,</w:t>
            </w:r>
            <w:r w:rsidRPr="0030153A">
              <w:rPr>
                <w:color w:val="000000"/>
                <w:sz w:val="26"/>
                <w:szCs w:val="26"/>
              </w:rPr>
              <w:t xml:space="preserve"> </w:t>
            </w:r>
            <w:r w:rsidRPr="0030153A">
              <w:rPr>
                <w:sz w:val="26"/>
                <w:szCs w:val="26"/>
              </w:rPr>
              <w:t>праздничной иллюминацией.</w:t>
            </w:r>
          </w:p>
        </w:tc>
        <w:tc>
          <w:tcPr>
            <w:tcW w:w="2412" w:type="dxa"/>
            <w:gridSpan w:val="2"/>
            <w:shd w:val="clear" w:color="auto" w:fill="auto"/>
          </w:tcPr>
          <w:p w:rsidR="005657CB" w:rsidRPr="0030153A" w:rsidRDefault="00C06475" w:rsidP="002670FA">
            <w:pPr>
              <w:tabs>
                <w:tab w:val="left" w:pos="9356"/>
              </w:tabs>
              <w:ind w:left="142"/>
              <w:rPr>
                <w:color w:val="000000"/>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5657CB" w:rsidRPr="0030153A" w:rsidRDefault="005657CB" w:rsidP="00F1715D">
            <w:pPr>
              <w:tabs>
                <w:tab w:val="left" w:pos="9356"/>
              </w:tabs>
              <w:ind w:left="142"/>
              <w:jc w:val="center"/>
              <w:rPr>
                <w:color w:val="000000"/>
                <w:sz w:val="26"/>
                <w:szCs w:val="26"/>
              </w:rPr>
            </w:pPr>
            <w:r w:rsidRPr="0030153A">
              <w:rPr>
                <w:color w:val="000000"/>
                <w:sz w:val="26"/>
                <w:szCs w:val="26"/>
              </w:rPr>
              <w:t>202</w:t>
            </w:r>
            <w:r w:rsidR="00F1715D" w:rsidRPr="0030153A">
              <w:rPr>
                <w:color w:val="000000"/>
                <w:sz w:val="26"/>
                <w:szCs w:val="26"/>
              </w:rPr>
              <w:t>1</w:t>
            </w:r>
          </w:p>
        </w:tc>
        <w:tc>
          <w:tcPr>
            <w:tcW w:w="1276" w:type="dxa"/>
            <w:gridSpan w:val="2"/>
            <w:shd w:val="clear" w:color="auto" w:fill="auto"/>
          </w:tcPr>
          <w:p w:rsidR="005657CB" w:rsidRPr="0030153A" w:rsidRDefault="005657CB" w:rsidP="002670FA">
            <w:pPr>
              <w:tabs>
                <w:tab w:val="left" w:pos="9356"/>
              </w:tabs>
              <w:snapToGrid w:val="0"/>
              <w:ind w:left="142"/>
              <w:jc w:val="center"/>
              <w:rPr>
                <w:color w:val="000000"/>
                <w:sz w:val="26"/>
                <w:szCs w:val="26"/>
              </w:rPr>
            </w:pPr>
            <w:r w:rsidRPr="0030153A">
              <w:rPr>
                <w:color w:val="000000"/>
                <w:sz w:val="26"/>
                <w:szCs w:val="26"/>
              </w:rPr>
              <w:t>202</w:t>
            </w:r>
            <w:r w:rsidR="00F1715D" w:rsidRPr="0030153A">
              <w:rPr>
                <w:color w:val="000000"/>
                <w:sz w:val="26"/>
                <w:szCs w:val="26"/>
              </w:rPr>
              <w:t>3</w:t>
            </w:r>
          </w:p>
        </w:tc>
        <w:tc>
          <w:tcPr>
            <w:tcW w:w="1811" w:type="dxa"/>
          </w:tcPr>
          <w:p w:rsidR="00D11C01" w:rsidRPr="0030153A" w:rsidRDefault="00D11C01" w:rsidP="00D11C01">
            <w:pPr>
              <w:tabs>
                <w:tab w:val="left" w:pos="9356"/>
              </w:tabs>
              <w:snapToGrid w:val="0"/>
              <w:ind w:left="142"/>
              <w:rPr>
                <w:color w:val="000000"/>
                <w:sz w:val="26"/>
                <w:szCs w:val="26"/>
              </w:rPr>
            </w:pPr>
            <w:r w:rsidRPr="0030153A">
              <w:rPr>
                <w:color w:val="000000"/>
                <w:sz w:val="26"/>
                <w:szCs w:val="26"/>
              </w:rPr>
              <w:t xml:space="preserve">Оплата за счет экономии при подключении </w:t>
            </w:r>
            <w:proofErr w:type="gramStart"/>
            <w:r w:rsidRPr="0030153A">
              <w:rPr>
                <w:color w:val="000000"/>
                <w:sz w:val="26"/>
                <w:szCs w:val="26"/>
              </w:rPr>
              <w:t>новых</w:t>
            </w:r>
            <w:proofErr w:type="gramEnd"/>
            <w:r w:rsidRPr="0030153A">
              <w:rPr>
                <w:color w:val="000000"/>
                <w:sz w:val="26"/>
                <w:szCs w:val="26"/>
              </w:rPr>
              <w:t xml:space="preserve"> энергосбе-</w:t>
            </w:r>
          </w:p>
          <w:p w:rsidR="005657CB" w:rsidRPr="0030153A" w:rsidRDefault="00D11C01" w:rsidP="00D11C01">
            <w:pPr>
              <w:tabs>
                <w:tab w:val="left" w:pos="9356"/>
              </w:tabs>
              <w:snapToGrid w:val="0"/>
              <w:ind w:left="142"/>
              <w:rPr>
                <w:color w:val="000000"/>
                <w:sz w:val="26"/>
                <w:szCs w:val="26"/>
              </w:rPr>
            </w:pPr>
            <w:r w:rsidRPr="0030153A">
              <w:rPr>
                <w:color w:val="000000"/>
                <w:sz w:val="26"/>
                <w:szCs w:val="26"/>
              </w:rPr>
              <w:t>регающих светильников</w:t>
            </w:r>
          </w:p>
        </w:tc>
      </w:tr>
      <w:tr w:rsidR="005657CB" w:rsidRPr="0030153A" w:rsidTr="00F4275F">
        <w:trPr>
          <w:trHeight w:val="270"/>
        </w:trPr>
        <w:tc>
          <w:tcPr>
            <w:tcW w:w="922" w:type="dxa"/>
            <w:gridSpan w:val="2"/>
            <w:shd w:val="clear" w:color="auto" w:fill="auto"/>
          </w:tcPr>
          <w:p w:rsidR="005657CB" w:rsidRPr="0030153A" w:rsidRDefault="005657CB" w:rsidP="002670FA">
            <w:pPr>
              <w:tabs>
                <w:tab w:val="left" w:pos="9356"/>
              </w:tabs>
              <w:snapToGrid w:val="0"/>
              <w:ind w:left="142"/>
              <w:rPr>
                <w:sz w:val="26"/>
                <w:szCs w:val="26"/>
              </w:rPr>
            </w:pPr>
            <w:r w:rsidRPr="0030153A">
              <w:rPr>
                <w:sz w:val="26"/>
                <w:szCs w:val="26"/>
              </w:rPr>
              <w:t>1.1.3.</w:t>
            </w:r>
          </w:p>
        </w:tc>
        <w:tc>
          <w:tcPr>
            <w:tcW w:w="2813" w:type="dxa"/>
            <w:gridSpan w:val="2"/>
            <w:shd w:val="clear" w:color="auto" w:fill="auto"/>
          </w:tcPr>
          <w:p w:rsidR="005657CB" w:rsidRPr="0030153A" w:rsidRDefault="005657CB" w:rsidP="002670FA">
            <w:pPr>
              <w:tabs>
                <w:tab w:val="left" w:pos="9356"/>
              </w:tabs>
              <w:snapToGrid w:val="0"/>
              <w:ind w:left="142"/>
              <w:rPr>
                <w:sz w:val="26"/>
                <w:szCs w:val="26"/>
              </w:rPr>
            </w:pPr>
            <w:r w:rsidRPr="0030153A">
              <w:rPr>
                <w:sz w:val="26"/>
                <w:szCs w:val="26"/>
              </w:rPr>
              <w:t>Приобретение и установка опор и светильников</w:t>
            </w:r>
          </w:p>
        </w:tc>
        <w:tc>
          <w:tcPr>
            <w:tcW w:w="2412" w:type="dxa"/>
            <w:gridSpan w:val="2"/>
            <w:shd w:val="clear" w:color="auto" w:fill="auto"/>
          </w:tcPr>
          <w:p w:rsidR="005657CB" w:rsidRPr="0030153A" w:rsidRDefault="00C06475" w:rsidP="002670FA">
            <w:pPr>
              <w:tabs>
                <w:tab w:val="left" w:pos="9356"/>
              </w:tabs>
              <w:ind w:left="142"/>
              <w:rPr>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5657CB" w:rsidRPr="0030153A" w:rsidRDefault="005657CB" w:rsidP="002670FA">
            <w:pPr>
              <w:tabs>
                <w:tab w:val="left" w:pos="9356"/>
              </w:tabs>
              <w:ind w:left="142"/>
              <w:jc w:val="center"/>
              <w:rPr>
                <w:color w:val="000000"/>
                <w:sz w:val="26"/>
                <w:szCs w:val="26"/>
              </w:rPr>
            </w:pPr>
            <w:r w:rsidRPr="0030153A">
              <w:rPr>
                <w:color w:val="000000"/>
                <w:sz w:val="26"/>
                <w:szCs w:val="26"/>
              </w:rPr>
              <w:t>202</w:t>
            </w:r>
            <w:r w:rsidR="00F1715D" w:rsidRPr="0030153A">
              <w:rPr>
                <w:color w:val="000000"/>
                <w:sz w:val="26"/>
                <w:szCs w:val="26"/>
              </w:rPr>
              <w:t>1</w:t>
            </w:r>
          </w:p>
        </w:tc>
        <w:tc>
          <w:tcPr>
            <w:tcW w:w="1276" w:type="dxa"/>
            <w:gridSpan w:val="2"/>
            <w:shd w:val="clear" w:color="auto" w:fill="auto"/>
          </w:tcPr>
          <w:p w:rsidR="005657CB" w:rsidRPr="0030153A" w:rsidRDefault="005657CB" w:rsidP="002670FA">
            <w:pPr>
              <w:tabs>
                <w:tab w:val="left" w:pos="9356"/>
              </w:tabs>
              <w:snapToGrid w:val="0"/>
              <w:ind w:left="142"/>
              <w:jc w:val="center"/>
              <w:rPr>
                <w:color w:val="000000"/>
                <w:sz w:val="26"/>
                <w:szCs w:val="26"/>
              </w:rPr>
            </w:pPr>
            <w:r w:rsidRPr="0030153A">
              <w:rPr>
                <w:color w:val="000000"/>
                <w:sz w:val="26"/>
                <w:szCs w:val="26"/>
              </w:rPr>
              <w:t>202</w:t>
            </w:r>
            <w:r w:rsidR="00F1715D" w:rsidRPr="0030153A">
              <w:rPr>
                <w:color w:val="000000"/>
                <w:sz w:val="26"/>
                <w:szCs w:val="26"/>
              </w:rPr>
              <w:t>3</w:t>
            </w:r>
          </w:p>
        </w:tc>
        <w:tc>
          <w:tcPr>
            <w:tcW w:w="1811" w:type="dxa"/>
          </w:tcPr>
          <w:p w:rsidR="00D11C01" w:rsidRPr="0030153A" w:rsidRDefault="00D11C01" w:rsidP="00D11C01">
            <w:pPr>
              <w:tabs>
                <w:tab w:val="left" w:pos="9356"/>
              </w:tabs>
              <w:snapToGrid w:val="0"/>
              <w:ind w:left="142"/>
              <w:rPr>
                <w:color w:val="000000"/>
                <w:sz w:val="26"/>
                <w:szCs w:val="26"/>
              </w:rPr>
            </w:pPr>
            <w:r w:rsidRPr="0030153A">
              <w:rPr>
                <w:color w:val="000000"/>
                <w:sz w:val="26"/>
                <w:szCs w:val="26"/>
              </w:rPr>
              <w:t xml:space="preserve">Оплата за счет экономии при подключении </w:t>
            </w:r>
            <w:proofErr w:type="gramStart"/>
            <w:r w:rsidRPr="0030153A">
              <w:rPr>
                <w:color w:val="000000"/>
                <w:sz w:val="26"/>
                <w:szCs w:val="26"/>
              </w:rPr>
              <w:t>новых</w:t>
            </w:r>
            <w:proofErr w:type="gramEnd"/>
            <w:r w:rsidRPr="0030153A">
              <w:rPr>
                <w:color w:val="000000"/>
                <w:sz w:val="26"/>
                <w:szCs w:val="26"/>
              </w:rPr>
              <w:t xml:space="preserve"> энергосбе-</w:t>
            </w:r>
          </w:p>
          <w:p w:rsidR="005657CB" w:rsidRPr="0030153A" w:rsidRDefault="00D11C01" w:rsidP="00D11C01">
            <w:pPr>
              <w:tabs>
                <w:tab w:val="left" w:pos="9356"/>
              </w:tabs>
              <w:snapToGrid w:val="0"/>
              <w:ind w:left="142"/>
              <w:rPr>
                <w:color w:val="000000"/>
                <w:sz w:val="26"/>
                <w:szCs w:val="26"/>
              </w:rPr>
            </w:pPr>
            <w:r w:rsidRPr="0030153A">
              <w:rPr>
                <w:color w:val="000000"/>
                <w:sz w:val="26"/>
                <w:szCs w:val="26"/>
              </w:rPr>
              <w:t>регающих светильников</w:t>
            </w:r>
          </w:p>
        </w:tc>
      </w:tr>
      <w:tr w:rsidR="005657CB" w:rsidRPr="0030153A" w:rsidTr="00F4275F">
        <w:trPr>
          <w:trHeight w:val="270"/>
        </w:trPr>
        <w:tc>
          <w:tcPr>
            <w:tcW w:w="8506" w:type="dxa"/>
            <w:gridSpan w:val="10"/>
            <w:shd w:val="clear" w:color="auto" w:fill="auto"/>
          </w:tcPr>
          <w:p w:rsidR="005657CB" w:rsidRPr="00C06475" w:rsidRDefault="00C06475" w:rsidP="002670FA">
            <w:pPr>
              <w:tabs>
                <w:tab w:val="left" w:pos="9356"/>
              </w:tabs>
              <w:snapToGrid w:val="0"/>
              <w:ind w:left="142"/>
              <w:jc w:val="center"/>
              <w:rPr>
                <w:b/>
              </w:rPr>
            </w:pPr>
            <w:r w:rsidRPr="00C06475">
              <w:rPr>
                <w:b/>
              </w:rPr>
              <w:t>озеленение</w:t>
            </w:r>
          </w:p>
        </w:tc>
        <w:tc>
          <w:tcPr>
            <w:tcW w:w="1811" w:type="dxa"/>
          </w:tcPr>
          <w:p w:rsidR="005657CB" w:rsidRPr="0030153A" w:rsidRDefault="005657CB" w:rsidP="002670FA">
            <w:pPr>
              <w:tabs>
                <w:tab w:val="left" w:pos="9356"/>
              </w:tabs>
              <w:snapToGrid w:val="0"/>
              <w:ind w:left="142"/>
              <w:jc w:val="center"/>
              <w:rPr>
                <w:b/>
                <w:sz w:val="26"/>
                <w:szCs w:val="26"/>
              </w:rPr>
            </w:pPr>
          </w:p>
        </w:tc>
      </w:tr>
      <w:tr w:rsidR="005657CB" w:rsidRPr="0030153A" w:rsidTr="00F4275F">
        <w:trPr>
          <w:trHeight w:val="270"/>
        </w:trPr>
        <w:tc>
          <w:tcPr>
            <w:tcW w:w="922" w:type="dxa"/>
            <w:gridSpan w:val="2"/>
            <w:shd w:val="clear" w:color="auto" w:fill="auto"/>
          </w:tcPr>
          <w:p w:rsidR="005657CB" w:rsidRPr="0030153A" w:rsidRDefault="005657CB" w:rsidP="002670FA">
            <w:pPr>
              <w:tabs>
                <w:tab w:val="left" w:pos="9356"/>
              </w:tabs>
              <w:snapToGrid w:val="0"/>
              <w:ind w:left="142"/>
              <w:rPr>
                <w:sz w:val="26"/>
                <w:szCs w:val="26"/>
              </w:rPr>
            </w:pPr>
            <w:r w:rsidRPr="0030153A">
              <w:rPr>
                <w:sz w:val="26"/>
                <w:szCs w:val="26"/>
              </w:rPr>
              <w:t>1.2.1</w:t>
            </w:r>
          </w:p>
        </w:tc>
        <w:tc>
          <w:tcPr>
            <w:tcW w:w="2813" w:type="dxa"/>
            <w:gridSpan w:val="2"/>
            <w:shd w:val="clear" w:color="auto" w:fill="auto"/>
          </w:tcPr>
          <w:p w:rsidR="005657CB" w:rsidRPr="0030153A" w:rsidRDefault="005657CB" w:rsidP="002670FA">
            <w:pPr>
              <w:tabs>
                <w:tab w:val="left" w:pos="9356"/>
              </w:tabs>
              <w:snapToGrid w:val="0"/>
              <w:ind w:left="142"/>
              <w:rPr>
                <w:color w:val="000000"/>
                <w:sz w:val="26"/>
                <w:szCs w:val="26"/>
              </w:rPr>
            </w:pPr>
            <w:r w:rsidRPr="0030153A">
              <w:rPr>
                <w:sz w:val="26"/>
                <w:szCs w:val="26"/>
              </w:rPr>
              <w:t xml:space="preserve">Озеленение, содержание и уход за зелеными насаждениями на территории МО г. Красный Кут </w:t>
            </w:r>
          </w:p>
        </w:tc>
        <w:tc>
          <w:tcPr>
            <w:tcW w:w="2412" w:type="dxa"/>
            <w:gridSpan w:val="2"/>
            <w:shd w:val="clear" w:color="auto" w:fill="auto"/>
          </w:tcPr>
          <w:p w:rsidR="005657CB" w:rsidRPr="0030153A" w:rsidRDefault="00C06475" w:rsidP="002670FA">
            <w:pPr>
              <w:tabs>
                <w:tab w:val="left" w:pos="9356"/>
              </w:tabs>
              <w:ind w:left="142"/>
              <w:rPr>
                <w:color w:val="000000"/>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5657CB" w:rsidRPr="0030153A" w:rsidRDefault="005657CB" w:rsidP="002670FA">
            <w:pPr>
              <w:tabs>
                <w:tab w:val="left" w:pos="9356"/>
              </w:tabs>
              <w:ind w:left="142"/>
              <w:jc w:val="center"/>
              <w:rPr>
                <w:color w:val="000000"/>
                <w:sz w:val="26"/>
                <w:szCs w:val="26"/>
              </w:rPr>
            </w:pPr>
            <w:r w:rsidRPr="0030153A">
              <w:rPr>
                <w:color w:val="000000"/>
                <w:sz w:val="26"/>
                <w:szCs w:val="26"/>
              </w:rPr>
              <w:t>202</w:t>
            </w:r>
            <w:r w:rsidR="000250A5" w:rsidRPr="0030153A">
              <w:rPr>
                <w:color w:val="000000"/>
                <w:sz w:val="26"/>
                <w:szCs w:val="26"/>
              </w:rPr>
              <w:t>1</w:t>
            </w:r>
          </w:p>
        </w:tc>
        <w:tc>
          <w:tcPr>
            <w:tcW w:w="1276" w:type="dxa"/>
            <w:gridSpan w:val="2"/>
            <w:shd w:val="clear" w:color="auto" w:fill="auto"/>
          </w:tcPr>
          <w:p w:rsidR="005657CB" w:rsidRPr="0030153A" w:rsidRDefault="005657CB" w:rsidP="000250A5">
            <w:pPr>
              <w:tabs>
                <w:tab w:val="left" w:pos="9356"/>
              </w:tabs>
              <w:snapToGrid w:val="0"/>
              <w:ind w:left="142"/>
              <w:jc w:val="center"/>
              <w:rPr>
                <w:color w:val="000000"/>
                <w:sz w:val="26"/>
                <w:szCs w:val="26"/>
              </w:rPr>
            </w:pPr>
            <w:r w:rsidRPr="0030153A">
              <w:rPr>
                <w:color w:val="000000"/>
                <w:sz w:val="26"/>
                <w:szCs w:val="26"/>
              </w:rPr>
              <w:t>202</w:t>
            </w:r>
            <w:r w:rsidR="000250A5" w:rsidRPr="0030153A">
              <w:rPr>
                <w:color w:val="000000"/>
                <w:sz w:val="26"/>
                <w:szCs w:val="26"/>
              </w:rPr>
              <w:t>3</w:t>
            </w:r>
          </w:p>
        </w:tc>
        <w:tc>
          <w:tcPr>
            <w:tcW w:w="1811" w:type="dxa"/>
          </w:tcPr>
          <w:p w:rsidR="005657CB" w:rsidRPr="0030153A" w:rsidRDefault="00D11C01" w:rsidP="000D5D21">
            <w:pPr>
              <w:tabs>
                <w:tab w:val="left" w:pos="9356"/>
              </w:tabs>
              <w:snapToGrid w:val="0"/>
              <w:ind w:left="142"/>
              <w:rPr>
                <w:color w:val="000000"/>
                <w:sz w:val="26"/>
                <w:szCs w:val="26"/>
              </w:rPr>
            </w:pPr>
            <w:r w:rsidRPr="0030153A">
              <w:rPr>
                <w:color w:val="000000"/>
                <w:sz w:val="26"/>
                <w:szCs w:val="26"/>
              </w:rPr>
              <w:t xml:space="preserve">Увеличение зеленых площадей и улучшение </w:t>
            </w:r>
            <w:proofErr w:type="gramStart"/>
            <w:r w:rsidRPr="0030153A">
              <w:rPr>
                <w:color w:val="000000"/>
                <w:sz w:val="26"/>
                <w:szCs w:val="26"/>
              </w:rPr>
              <w:t>эстетичес-кого</w:t>
            </w:r>
            <w:proofErr w:type="gramEnd"/>
            <w:r w:rsidRPr="0030153A">
              <w:rPr>
                <w:color w:val="000000"/>
                <w:sz w:val="26"/>
                <w:szCs w:val="26"/>
              </w:rPr>
              <w:t xml:space="preserve"> вида террторий Мо г. Красный Кут</w:t>
            </w:r>
          </w:p>
        </w:tc>
      </w:tr>
      <w:tr w:rsidR="005657CB" w:rsidRPr="0030153A" w:rsidTr="00F4275F">
        <w:trPr>
          <w:trHeight w:val="270"/>
        </w:trPr>
        <w:tc>
          <w:tcPr>
            <w:tcW w:w="8506" w:type="dxa"/>
            <w:gridSpan w:val="10"/>
            <w:shd w:val="clear" w:color="auto" w:fill="auto"/>
          </w:tcPr>
          <w:p w:rsidR="005657CB" w:rsidRPr="00C06475" w:rsidRDefault="00C06475" w:rsidP="002670FA">
            <w:pPr>
              <w:tabs>
                <w:tab w:val="left" w:pos="9356"/>
              </w:tabs>
              <w:snapToGrid w:val="0"/>
              <w:ind w:left="142"/>
              <w:jc w:val="center"/>
              <w:rPr>
                <w:b/>
              </w:rPr>
            </w:pPr>
            <w:r w:rsidRPr="00C06475">
              <w:rPr>
                <w:b/>
              </w:rPr>
              <w:lastRenderedPageBreak/>
              <w:t>Благоустройство кладбищ</w:t>
            </w:r>
          </w:p>
        </w:tc>
        <w:tc>
          <w:tcPr>
            <w:tcW w:w="1811" w:type="dxa"/>
          </w:tcPr>
          <w:p w:rsidR="005657CB" w:rsidRPr="0030153A" w:rsidRDefault="005657CB" w:rsidP="002670FA">
            <w:pPr>
              <w:tabs>
                <w:tab w:val="left" w:pos="9356"/>
              </w:tabs>
              <w:snapToGrid w:val="0"/>
              <w:ind w:left="142"/>
              <w:jc w:val="center"/>
              <w:rPr>
                <w:b/>
                <w:sz w:val="26"/>
                <w:szCs w:val="26"/>
              </w:rPr>
            </w:pPr>
          </w:p>
        </w:tc>
      </w:tr>
      <w:tr w:rsidR="005657CB" w:rsidRPr="0030153A" w:rsidTr="00F4275F">
        <w:trPr>
          <w:trHeight w:val="270"/>
        </w:trPr>
        <w:tc>
          <w:tcPr>
            <w:tcW w:w="922" w:type="dxa"/>
            <w:gridSpan w:val="2"/>
            <w:shd w:val="clear" w:color="auto" w:fill="auto"/>
          </w:tcPr>
          <w:p w:rsidR="005657CB" w:rsidRPr="0030153A" w:rsidRDefault="005657CB" w:rsidP="002670FA">
            <w:pPr>
              <w:tabs>
                <w:tab w:val="left" w:pos="9356"/>
              </w:tabs>
              <w:snapToGrid w:val="0"/>
              <w:ind w:left="142"/>
              <w:rPr>
                <w:sz w:val="26"/>
                <w:szCs w:val="26"/>
              </w:rPr>
            </w:pPr>
            <w:r w:rsidRPr="0030153A">
              <w:rPr>
                <w:sz w:val="26"/>
                <w:szCs w:val="26"/>
              </w:rPr>
              <w:t>1.3.1</w:t>
            </w:r>
          </w:p>
        </w:tc>
        <w:tc>
          <w:tcPr>
            <w:tcW w:w="2813" w:type="dxa"/>
            <w:gridSpan w:val="2"/>
            <w:shd w:val="clear" w:color="auto" w:fill="auto"/>
          </w:tcPr>
          <w:p w:rsidR="005657CB" w:rsidRPr="0030153A" w:rsidRDefault="005657CB" w:rsidP="002670FA">
            <w:pPr>
              <w:tabs>
                <w:tab w:val="left" w:pos="9356"/>
              </w:tabs>
              <w:snapToGrid w:val="0"/>
              <w:ind w:left="142"/>
              <w:rPr>
                <w:color w:val="000000"/>
                <w:sz w:val="26"/>
                <w:szCs w:val="26"/>
              </w:rPr>
            </w:pPr>
            <w:r w:rsidRPr="0030153A">
              <w:rPr>
                <w:color w:val="000000"/>
                <w:sz w:val="26"/>
                <w:szCs w:val="26"/>
              </w:rPr>
              <w:t>Благоустройство кладбищ</w:t>
            </w:r>
          </w:p>
        </w:tc>
        <w:tc>
          <w:tcPr>
            <w:tcW w:w="2412" w:type="dxa"/>
            <w:gridSpan w:val="2"/>
            <w:shd w:val="clear" w:color="auto" w:fill="auto"/>
          </w:tcPr>
          <w:p w:rsidR="005657CB" w:rsidRPr="0030153A" w:rsidRDefault="00C06475" w:rsidP="002670FA">
            <w:pPr>
              <w:tabs>
                <w:tab w:val="left" w:pos="9356"/>
              </w:tabs>
              <w:snapToGrid w:val="0"/>
              <w:ind w:left="142"/>
              <w:rPr>
                <w:color w:val="000000"/>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5657CB" w:rsidRPr="0030153A" w:rsidRDefault="005657CB" w:rsidP="000250A5">
            <w:pPr>
              <w:tabs>
                <w:tab w:val="left" w:pos="9356"/>
              </w:tabs>
              <w:ind w:left="142"/>
              <w:jc w:val="center"/>
              <w:rPr>
                <w:color w:val="000000"/>
                <w:sz w:val="26"/>
                <w:szCs w:val="26"/>
              </w:rPr>
            </w:pPr>
            <w:r w:rsidRPr="0030153A">
              <w:rPr>
                <w:color w:val="000000"/>
                <w:sz w:val="26"/>
                <w:szCs w:val="26"/>
              </w:rPr>
              <w:t>202</w:t>
            </w:r>
            <w:r w:rsidR="000250A5" w:rsidRPr="0030153A">
              <w:rPr>
                <w:color w:val="000000"/>
                <w:sz w:val="26"/>
                <w:szCs w:val="26"/>
              </w:rPr>
              <w:t>1</w:t>
            </w:r>
          </w:p>
        </w:tc>
        <w:tc>
          <w:tcPr>
            <w:tcW w:w="1276" w:type="dxa"/>
            <w:gridSpan w:val="2"/>
            <w:shd w:val="clear" w:color="auto" w:fill="auto"/>
          </w:tcPr>
          <w:p w:rsidR="005657CB" w:rsidRPr="0030153A" w:rsidRDefault="005657CB" w:rsidP="000250A5">
            <w:pPr>
              <w:tabs>
                <w:tab w:val="left" w:pos="9356"/>
              </w:tabs>
              <w:snapToGrid w:val="0"/>
              <w:ind w:left="142"/>
              <w:jc w:val="center"/>
              <w:rPr>
                <w:color w:val="000000"/>
                <w:sz w:val="26"/>
                <w:szCs w:val="26"/>
              </w:rPr>
            </w:pPr>
            <w:r w:rsidRPr="0030153A">
              <w:rPr>
                <w:color w:val="000000"/>
                <w:sz w:val="26"/>
                <w:szCs w:val="26"/>
              </w:rPr>
              <w:t>202</w:t>
            </w:r>
            <w:r w:rsidR="000250A5" w:rsidRPr="0030153A">
              <w:rPr>
                <w:color w:val="000000"/>
                <w:sz w:val="26"/>
                <w:szCs w:val="26"/>
              </w:rPr>
              <w:t>3</w:t>
            </w:r>
          </w:p>
        </w:tc>
        <w:tc>
          <w:tcPr>
            <w:tcW w:w="1811" w:type="dxa"/>
          </w:tcPr>
          <w:p w:rsidR="005657CB" w:rsidRPr="0030153A" w:rsidRDefault="00D11C01" w:rsidP="000D5D21">
            <w:pPr>
              <w:tabs>
                <w:tab w:val="left" w:pos="9356"/>
              </w:tabs>
              <w:snapToGrid w:val="0"/>
              <w:ind w:left="142"/>
              <w:rPr>
                <w:color w:val="000000"/>
                <w:sz w:val="26"/>
                <w:szCs w:val="26"/>
              </w:rPr>
            </w:pPr>
            <w:r w:rsidRPr="0030153A">
              <w:rPr>
                <w:color w:val="000000"/>
                <w:sz w:val="26"/>
                <w:szCs w:val="26"/>
              </w:rPr>
              <w:t>Содержание в чистоте и порядке мест захоронений</w:t>
            </w:r>
          </w:p>
        </w:tc>
      </w:tr>
      <w:tr w:rsidR="005657CB" w:rsidRPr="0030153A" w:rsidTr="00F4275F">
        <w:trPr>
          <w:trHeight w:val="270"/>
        </w:trPr>
        <w:tc>
          <w:tcPr>
            <w:tcW w:w="8506" w:type="dxa"/>
            <w:gridSpan w:val="10"/>
            <w:shd w:val="clear" w:color="auto" w:fill="auto"/>
          </w:tcPr>
          <w:p w:rsidR="005657CB" w:rsidRPr="0030153A" w:rsidRDefault="00C06475" w:rsidP="002670FA">
            <w:pPr>
              <w:tabs>
                <w:tab w:val="left" w:pos="9356"/>
              </w:tabs>
              <w:snapToGrid w:val="0"/>
              <w:ind w:left="142"/>
              <w:jc w:val="center"/>
              <w:rPr>
                <w:b/>
                <w:sz w:val="26"/>
                <w:szCs w:val="26"/>
              </w:rPr>
            </w:pPr>
            <w:r>
              <w:rPr>
                <w:b/>
                <w:sz w:val="26"/>
                <w:szCs w:val="26"/>
              </w:rPr>
              <w:t>Прочие мероприятия</w:t>
            </w:r>
          </w:p>
        </w:tc>
        <w:tc>
          <w:tcPr>
            <w:tcW w:w="1811" w:type="dxa"/>
          </w:tcPr>
          <w:p w:rsidR="005657CB" w:rsidRPr="0030153A" w:rsidRDefault="005657CB" w:rsidP="002670FA">
            <w:pPr>
              <w:tabs>
                <w:tab w:val="left" w:pos="9356"/>
              </w:tabs>
              <w:snapToGrid w:val="0"/>
              <w:ind w:left="142"/>
              <w:jc w:val="center"/>
              <w:rPr>
                <w:b/>
                <w:sz w:val="26"/>
                <w:szCs w:val="26"/>
              </w:rPr>
            </w:pPr>
          </w:p>
        </w:tc>
      </w:tr>
      <w:tr w:rsidR="005657CB" w:rsidRPr="0030153A" w:rsidTr="00F4275F">
        <w:trPr>
          <w:trHeight w:val="270"/>
        </w:trPr>
        <w:tc>
          <w:tcPr>
            <w:tcW w:w="922" w:type="dxa"/>
            <w:gridSpan w:val="2"/>
            <w:shd w:val="clear" w:color="auto" w:fill="auto"/>
          </w:tcPr>
          <w:p w:rsidR="005657CB" w:rsidRPr="0030153A" w:rsidRDefault="005657CB" w:rsidP="002670FA">
            <w:pPr>
              <w:tabs>
                <w:tab w:val="left" w:pos="9356"/>
              </w:tabs>
              <w:snapToGrid w:val="0"/>
              <w:ind w:left="142"/>
              <w:rPr>
                <w:sz w:val="26"/>
                <w:szCs w:val="26"/>
              </w:rPr>
            </w:pPr>
            <w:r w:rsidRPr="0030153A">
              <w:rPr>
                <w:sz w:val="26"/>
                <w:szCs w:val="26"/>
              </w:rPr>
              <w:t>1.4.1</w:t>
            </w:r>
          </w:p>
        </w:tc>
        <w:tc>
          <w:tcPr>
            <w:tcW w:w="2813" w:type="dxa"/>
            <w:gridSpan w:val="2"/>
            <w:shd w:val="clear" w:color="auto" w:fill="auto"/>
          </w:tcPr>
          <w:p w:rsidR="005657CB" w:rsidRPr="0030153A" w:rsidRDefault="005657CB" w:rsidP="002670FA">
            <w:pPr>
              <w:tabs>
                <w:tab w:val="left" w:pos="9356"/>
              </w:tabs>
              <w:snapToGrid w:val="0"/>
              <w:ind w:left="142"/>
              <w:rPr>
                <w:color w:val="000000"/>
                <w:sz w:val="26"/>
                <w:szCs w:val="26"/>
              </w:rPr>
            </w:pPr>
            <w:r w:rsidRPr="0030153A">
              <w:rPr>
                <w:color w:val="000000"/>
                <w:sz w:val="26"/>
                <w:szCs w:val="26"/>
              </w:rPr>
              <w:t>Строительство контейнерных площадок, приобретение урн, вазонов, малых архитектурных форм</w:t>
            </w:r>
            <w:r w:rsidR="00AF3912">
              <w:rPr>
                <w:color w:val="000000"/>
                <w:sz w:val="26"/>
                <w:szCs w:val="26"/>
              </w:rPr>
              <w:t xml:space="preserve">, </w:t>
            </w:r>
            <w:r w:rsidR="00AF3912">
              <w:t>монтаж ограждения, обеспечивающее предупреждение распространения отходов за пределы контейнерных  площадок</w:t>
            </w:r>
          </w:p>
        </w:tc>
        <w:tc>
          <w:tcPr>
            <w:tcW w:w="2412" w:type="dxa"/>
            <w:gridSpan w:val="2"/>
            <w:shd w:val="clear" w:color="auto" w:fill="auto"/>
          </w:tcPr>
          <w:p w:rsidR="005657CB" w:rsidRPr="0030153A" w:rsidRDefault="00C06475" w:rsidP="002670FA">
            <w:pPr>
              <w:tabs>
                <w:tab w:val="left" w:pos="9356"/>
              </w:tabs>
              <w:ind w:left="142"/>
              <w:rPr>
                <w:color w:val="000000"/>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5657CB" w:rsidRPr="0030153A" w:rsidRDefault="005657CB" w:rsidP="002670FA">
            <w:pPr>
              <w:tabs>
                <w:tab w:val="left" w:pos="9356"/>
              </w:tabs>
              <w:ind w:left="142"/>
              <w:jc w:val="center"/>
              <w:rPr>
                <w:color w:val="000000"/>
                <w:sz w:val="26"/>
                <w:szCs w:val="26"/>
              </w:rPr>
            </w:pPr>
            <w:r w:rsidRPr="0030153A">
              <w:rPr>
                <w:color w:val="000000"/>
                <w:sz w:val="26"/>
                <w:szCs w:val="26"/>
              </w:rPr>
              <w:t>202</w:t>
            </w:r>
            <w:r w:rsidR="000250A5" w:rsidRPr="0030153A">
              <w:rPr>
                <w:color w:val="000000"/>
                <w:sz w:val="26"/>
                <w:szCs w:val="26"/>
              </w:rPr>
              <w:t>1</w:t>
            </w:r>
          </w:p>
        </w:tc>
        <w:tc>
          <w:tcPr>
            <w:tcW w:w="1276" w:type="dxa"/>
            <w:gridSpan w:val="2"/>
            <w:shd w:val="clear" w:color="auto" w:fill="auto"/>
          </w:tcPr>
          <w:p w:rsidR="005657CB" w:rsidRPr="0030153A" w:rsidRDefault="005657CB" w:rsidP="000250A5">
            <w:pPr>
              <w:tabs>
                <w:tab w:val="left" w:pos="9356"/>
              </w:tabs>
              <w:snapToGrid w:val="0"/>
              <w:ind w:left="142"/>
              <w:jc w:val="center"/>
              <w:rPr>
                <w:color w:val="000000"/>
                <w:sz w:val="26"/>
                <w:szCs w:val="26"/>
              </w:rPr>
            </w:pPr>
            <w:r w:rsidRPr="0030153A">
              <w:rPr>
                <w:color w:val="000000"/>
                <w:sz w:val="26"/>
                <w:szCs w:val="26"/>
              </w:rPr>
              <w:t>202</w:t>
            </w:r>
            <w:r w:rsidR="000250A5" w:rsidRPr="0030153A">
              <w:rPr>
                <w:color w:val="000000"/>
                <w:sz w:val="26"/>
                <w:szCs w:val="26"/>
              </w:rPr>
              <w:t>3</w:t>
            </w:r>
          </w:p>
        </w:tc>
        <w:tc>
          <w:tcPr>
            <w:tcW w:w="1811" w:type="dxa"/>
          </w:tcPr>
          <w:p w:rsidR="00D11C01" w:rsidRPr="0030153A" w:rsidRDefault="00D11C01" w:rsidP="00D11C01">
            <w:pPr>
              <w:tabs>
                <w:tab w:val="left" w:pos="9356"/>
              </w:tabs>
              <w:snapToGrid w:val="0"/>
              <w:ind w:left="142"/>
              <w:rPr>
                <w:color w:val="000000"/>
                <w:sz w:val="26"/>
                <w:szCs w:val="26"/>
              </w:rPr>
            </w:pPr>
            <w:r w:rsidRPr="0030153A">
              <w:rPr>
                <w:color w:val="000000"/>
                <w:sz w:val="26"/>
                <w:szCs w:val="26"/>
              </w:rPr>
              <w:t>Уменьше</w:t>
            </w:r>
          </w:p>
          <w:p w:rsidR="005657CB" w:rsidRPr="0030153A" w:rsidRDefault="00D11C01" w:rsidP="00D11C01">
            <w:pPr>
              <w:tabs>
                <w:tab w:val="left" w:pos="9356"/>
              </w:tabs>
              <w:snapToGrid w:val="0"/>
              <w:ind w:left="142"/>
              <w:rPr>
                <w:color w:val="000000"/>
                <w:sz w:val="26"/>
                <w:szCs w:val="26"/>
              </w:rPr>
            </w:pPr>
            <w:r w:rsidRPr="0030153A">
              <w:rPr>
                <w:color w:val="000000"/>
                <w:sz w:val="26"/>
                <w:szCs w:val="26"/>
              </w:rPr>
              <w:t>ние несанкционированных свалок</w:t>
            </w:r>
          </w:p>
        </w:tc>
      </w:tr>
      <w:tr w:rsidR="005657CB" w:rsidRPr="0030153A" w:rsidTr="00F4275F">
        <w:trPr>
          <w:trHeight w:val="270"/>
        </w:trPr>
        <w:tc>
          <w:tcPr>
            <w:tcW w:w="922" w:type="dxa"/>
            <w:gridSpan w:val="2"/>
            <w:shd w:val="clear" w:color="auto" w:fill="auto"/>
          </w:tcPr>
          <w:p w:rsidR="005657CB" w:rsidRPr="0030153A" w:rsidRDefault="005657CB" w:rsidP="003F71D5">
            <w:pPr>
              <w:tabs>
                <w:tab w:val="left" w:pos="9356"/>
              </w:tabs>
              <w:snapToGrid w:val="0"/>
              <w:ind w:left="142"/>
              <w:rPr>
                <w:sz w:val="26"/>
                <w:szCs w:val="26"/>
              </w:rPr>
            </w:pPr>
            <w:r w:rsidRPr="0030153A">
              <w:rPr>
                <w:sz w:val="26"/>
                <w:szCs w:val="26"/>
              </w:rPr>
              <w:t>1.4.</w:t>
            </w:r>
            <w:r w:rsidR="003F71D5">
              <w:rPr>
                <w:sz w:val="26"/>
                <w:szCs w:val="26"/>
              </w:rPr>
              <w:t>2</w:t>
            </w:r>
          </w:p>
        </w:tc>
        <w:tc>
          <w:tcPr>
            <w:tcW w:w="2813" w:type="dxa"/>
            <w:gridSpan w:val="2"/>
            <w:shd w:val="clear" w:color="auto" w:fill="auto"/>
          </w:tcPr>
          <w:p w:rsidR="005657CB" w:rsidRPr="0030153A" w:rsidRDefault="005657CB" w:rsidP="002670FA">
            <w:pPr>
              <w:tabs>
                <w:tab w:val="left" w:pos="9356"/>
              </w:tabs>
              <w:snapToGrid w:val="0"/>
              <w:ind w:left="142"/>
              <w:rPr>
                <w:sz w:val="26"/>
                <w:szCs w:val="26"/>
              </w:rPr>
            </w:pPr>
            <w:r w:rsidRPr="0030153A">
              <w:rPr>
                <w:sz w:val="26"/>
                <w:szCs w:val="26"/>
              </w:rPr>
              <w:t>Отлов  и содержание безнадзорных животных</w:t>
            </w:r>
          </w:p>
        </w:tc>
        <w:tc>
          <w:tcPr>
            <w:tcW w:w="2412" w:type="dxa"/>
            <w:gridSpan w:val="2"/>
            <w:shd w:val="clear" w:color="auto" w:fill="auto"/>
          </w:tcPr>
          <w:p w:rsidR="005657CB" w:rsidRPr="0030153A" w:rsidRDefault="00C06475" w:rsidP="002670FA">
            <w:pPr>
              <w:tabs>
                <w:tab w:val="left" w:pos="9356"/>
              </w:tabs>
              <w:ind w:left="142"/>
              <w:rPr>
                <w:color w:val="000000"/>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5657CB" w:rsidRPr="0030153A" w:rsidRDefault="005657CB" w:rsidP="002670FA">
            <w:pPr>
              <w:tabs>
                <w:tab w:val="left" w:pos="9356"/>
              </w:tabs>
              <w:ind w:left="142"/>
              <w:jc w:val="center"/>
              <w:rPr>
                <w:color w:val="000000"/>
                <w:sz w:val="26"/>
                <w:szCs w:val="26"/>
              </w:rPr>
            </w:pPr>
            <w:r w:rsidRPr="0030153A">
              <w:rPr>
                <w:color w:val="000000"/>
                <w:sz w:val="26"/>
                <w:szCs w:val="26"/>
              </w:rPr>
              <w:t>202</w:t>
            </w:r>
            <w:r w:rsidR="000250A5" w:rsidRPr="0030153A">
              <w:rPr>
                <w:color w:val="000000"/>
                <w:sz w:val="26"/>
                <w:szCs w:val="26"/>
              </w:rPr>
              <w:t>1</w:t>
            </w:r>
          </w:p>
        </w:tc>
        <w:tc>
          <w:tcPr>
            <w:tcW w:w="1276" w:type="dxa"/>
            <w:gridSpan w:val="2"/>
            <w:shd w:val="clear" w:color="auto" w:fill="auto"/>
          </w:tcPr>
          <w:p w:rsidR="005657CB" w:rsidRPr="0030153A" w:rsidRDefault="005657CB" w:rsidP="000250A5">
            <w:pPr>
              <w:tabs>
                <w:tab w:val="left" w:pos="9356"/>
              </w:tabs>
              <w:snapToGrid w:val="0"/>
              <w:ind w:left="142"/>
              <w:jc w:val="center"/>
              <w:rPr>
                <w:color w:val="000000"/>
                <w:sz w:val="26"/>
                <w:szCs w:val="26"/>
              </w:rPr>
            </w:pPr>
            <w:r w:rsidRPr="0030153A">
              <w:rPr>
                <w:color w:val="000000"/>
                <w:sz w:val="26"/>
                <w:szCs w:val="26"/>
              </w:rPr>
              <w:t>202</w:t>
            </w:r>
            <w:r w:rsidR="000250A5" w:rsidRPr="0030153A">
              <w:rPr>
                <w:color w:val="000000"/>
                <w:sz w:val="26"/>
                <w:szCs w:val="26"/>
              </w:rPr>
              <w:t>3</w:t>
            </w:r>
          </w:p>
        </w:tc>
        <w:tc>
          <w:tcPr>
            <w:tcW w:w="1811" w:type="dxa"/>
          </w:tcPr>
          <w:p w:rsidR="00D11C01" w:rsidRPr="0030153A" w:rsidRDefault="00D11C01" w:rsidP="00D11C01">
            <w:pPr>
              <w:tabs>
                <w:tab w:val="left" w:pos="9356"/>
              </w:tabs>
              <w:snapToGrid w:val="0"/>
              <w:ind w:left="142"/>
              <w:rPr>
                <w:color w:val="000000"/>
                <w:sz w:val="26"/>
                <w:szCs w:val="26"/>
              </w:rPr>
            </w:pPr>
            <w:r w:rsidRPr="0030153A">
              <w:rPr>
                <w:color w:val="000000"/>
                <w:sz w:val="26"/>
                <w:szCs w:val="26"/>
              </w:rPr>
              <w:t>Уменьшение количе-</w:t>
            </w:r>
          </w:p>
          <w:p w:rsidR="005657CB" w:rsidRPr="0030153A" w:rsidRDefault="00D11C01" w:rsidP="000D5D21">
            <w:pPr>
              <w:tabs>
                <w:tab w:val="left" w:pos="9356"/>
              </w:tabs>
              <w:snapToGrid w:val="0"/>
              <w:ind w:left="142"/>
              <w:rPr>
                <w:color w:val="000000"/>
                <w:sz w:val="26"/>
                <w:szCs w:val="26"/>
              </w:rPr>
            </w:pPr>
            <w:r w:rsidRPr="0030153A">
              <w:rPr>
                <w:color w:val="000000"/>
                <w:sz w:val="26"/>
                <w:szCs w:val="26"/>
              </w:rPr>
              <w:t>ства безнадзорных животных</w:t>
            </w:r>
          </w:p>
        </w:tc>
      </w:tr>
      <w:tr w:rsidR="005657CB" w:rsidRPr="0030153A" w:rsidTr="00F4275F">
        <w:trPr>
          <w:trHeight w:val="270"/>
        </w:trPr>
        <w:tc>
          <w:tcPr>
            <w:tcW w:w="922" w:type="dxa"/>
            <w:gridSpan w:val="2"/>
            <w:shd w:val="clear" w:color="auto" w:fill="auto"/>
          </w:tcPr>
          <w:p w:rsidR="005657CB" w:rsidRPr="0030153A" w:rsidRDefault="005657CB" w:rsidP="003F71D5">
            <w:pPr>
              <w:tabs>
                <w:tab w:val="left" w:pos="9356"/>
              </w:tabs>
              <w:snapToGrid w:val="0"/>
              <w:ind w:left="142"/>
              <w:rPr>
                <w:sz w:val="26"/>
                <w:szCs w:val="26"/>
              </w:rPr>
            </w:pPr>
            <w:r w:rsidRPr="0030153A">
              <w:rPr>
                <w:sz w:val="26"/>
                <w:szCs w:val="26"/>
              </w:rPr>
              <w:t>1.4.</w:t>
            </w:r>
            <w:r w:rsidR="003F71D5">
              <w:rPr>
                <w:sz w:val="26"/>
                <w:szCs w:val="26"/>
              </w:rPr>
              <w:t>3</w:t>
            </w:r>
          </w:p>
        </w:tc>
        <w:tc>
          <w:tcPr>
            <w:tcW w:w="2813" w:type="dxa"/>
            <w:gridSpan w:val="2"/>
            <w:shd w:val="clear" w:color="auto" w:fill="auto"/>
          </w:tcPr>
          <w:p w:rsidR="005657CB" w:rsidRPr="0030153A" w:rsidRDefault="005657CB" w:rsidP="002670FA">
            <w:pPr>
              <w:tabs>
                <w:tab w:val="left" w:pos="9356"/>
              </w:tabs>
              <w:snapToGrid w:val="0"/>
              <w:ind w:left="142"/>
              <w:rPr>
                <w:sz w:val="26"/>
                <w:szCs w:val="26"/>
              </w:rPr>
            </w:pPr>
            <w:r w:rsidRPr="0030153A">
              <w:rPr>
                <w:sz w:val="26"/>
                <w:szCs w:val="26"/>
              </w:rPr>
              <w:t>Количество проведенных субботников по благоустройству с привлечением жителей, учреждений и организаций, расположенных на территории Краснокутского МО</w:t>
            </w:r>
          </w:p>
        </w:tc>
        <w:tc>
          <w:tcPr>
            <w:tcW w:w="2412" w:type="dxa"/>
            <w:gridSpan w:val="2"/>
            <w:shd w:val="clear" w:color="auto" w:fill="auto"/>
          </w:tcPr>
          <w:p w:rsidR="005657CB" w:rsidRPr="0030153A" w:rsidRDefault="00C06475" w:rsidP="002670FA">
            <w:pPr>
              <w:tabs>
                <w:tab w:val="left" w:pos="9356"/>
              </w:tabs>
              <w:ind w:left="142"/>
              <w:rPr>
                <w:color w:val="000000"/>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5657CB" w:rsidRPr="0030153A" w:rsidRDefault="005657CB" w:rsidP="000250A5">
            <w:pPr>
              <w:tabs>
                <w:tab w:val="left" w:pos="9356"/>
              </w:tabs>
              <w:ind w:left="142"/>
              <w:jc w:val="center"/>
              <w:rPr>
                <w:color w:val="000000"/>
                <w:sz w:val="26"/>
                <w:szCs w:val="26"/>
              </w:rPr>
            </w:pPr>
            <w:r w:rsidRPr="0030153A">
              <w:rPr>
                <w:color w:val="000000"/>
                <w:sz w:val="26"/>
                <w:szCs w:val="26"/>
              </w:rPr>
              <w:t>202</w:t>
            </w:r>
            <w:r w:rsidR="000250A5" w:rsidRPr="0030153A">
              <w:rPr>
                <w:color w:val="000000"/>
                <w:sz w:val="26"/>
                <w:szCs w:val="26"/>
              </w:rPr>
              <w:t>1</w:t>
            </w:r>
          </w:p>
        </w:tc>
        <w:tc>
          <w:tcPr>
            <w:tcW w:w="1276" w:type="dxa"/>
            <w:gridSpan w:val="2"/>
            <w:shd w:val="clear" w:color="auto" w:fill="auto"/>
          </w:tcPr>
          <w:p w:rsidR="005657CB" w:rsidRPr="0030153A" w:rsidRDefault="005657CB" w:rsidP="002670FA">
            <w:pPr>
              <w:tabs>
                <w:tab w:val="left" w:pos="9356"/>
              </w:tabs>
              <w:snapToGrid w:val="0"/>
              <w:ind w:left="142"/>
              <w:jc w:val="center"/>
              <w:rPr>
                <w:color w:val="000000"/>
                <w:sz w:val="26"/>
                <w:szCs w:val="26"/>
              </w:rPr>
            </w:pPr>
            <w:r w:rsidRPr="0030153A">
              <w:rPr>
                <w:color w:val="000000"/>
                <w:sz w:val="26"/>
                <w:szCs w:val="26"/>
              </w:rPr>
              <w:t>202</w:t>
            </w:r>
            <w:r w:rsidR="000250A5" w:rsidRPr="0030153A">
              <w:rPr>
                <w:color w:val="000000"/>
                <w:sz w:val="26"/>
                <w:szCs w:val="26"/>
              </w:rPr>
              <w:t>3</w:t>
            </w:r>
          </w:p>
        </w:tc>
        <w:tc>
          <w:tcPr>
            <w:tcW w:w="1811" w:type="dxa"/>
          </w:tcPr>
          <w:p w:rsidR="00265D82" w:rsidRPr="0030153A" w:rsidRDefault="00BC6A47" w:rsidP="00BC6A47">
            <w:pPr>
              <w:tabs>
                <w:tab w:val="left" w:pos="9356"/>
              </w:tabs>
              <w:snapToGrid w:val="0"/>
              <w:ind w:left="142"/>
              <w:rPr>
                <w:color w:val="000000"/>
                <w:sz w:val="26"/>
                <w:szCs w:val="26"/>
              </w:rPr>
            </w:pPr>
            <w:r w:rsidRPr="0030153A">
              <w:rPr>
                <w:color w:val="000000"/>
                <w:sz w:val="26"/>
                <w:szCs w:val="26"/>
              </w:rPr>
              <w:t xml:space="preserve">Улучшение </w:t>
            </w:r>
            <w:proofErr w:type="gramStart"/>
            <w:r w:rsidRPr="0030153A">
              <w:rPr>
                <w:color w:val="000000"/>
                <w:sz w:val="26"/>
                <w:szCs w:val="26"/>
              </w:rPr>
              <w:t>эстетического вида</w:t>
            </w:r>
            <w:proofErr w:type="gramEnd"/>
            <w:r w:rsidRPr="0030153A">
              <w:rPr>
                <w:color w:val="000000"/>
                <w:sz w:val="26"/>
                <w:szCs w:val="26"/>
              </w:rPr>
              <w:t xml:space="preserve"> террито</w:t>
            </w:r>
            <w:r w:rsidR="00265D82" w:rsidRPr="0030153A">
              <w:rPr>
                <w:color w:val="000000"/>
                <w:sz w:val="26"/>
                <w:szCs w:val="26"/>
              </w:rPr>
              <w:t>-</w:t>
            </w:r>
          </w:p>
          <w:p w:rsidR="005657CB" w:rsidRPr="0030153A" w:rsidRDefault="00265D82" w:rsidP="00265D82">
            <w:pPr>
              <w:tabs>
                <w:tab w:val="left" w:pos="9356"/>
              </w:tabs>
              <w:snapToGrid w:val="0"/>
              <w:ind w:left="142"/>
              <w:rPr>
                <w:color w:val="000000"/>
                <w:sz w:val="26"/>
                <w:szCs w:val="26"/>
              </w:rPr>
            </w:pPr>
            <w:r w:rsidRPr="0030153A">
              <w:rPr>
                <w:color w:val="000000"/>
                <w:sz w:val="26"/>
                <w:szCs w:val="26"/>
              </w:rPr>
              <w:t>рии МО г. Красный Кут</w:t>
            </w:r>
          </w:p>
        </w:tc>
      </w:tr>
      <w:tr w:rsidR="005657CB" w:rsidRPr="0030153A" w:rsidTr="00F4275F">
        <w:trPr>
          <w:trHeight w:val="270"/>
        </w:trPr>
        <w:tc>
          <w:tcPr>
            <w:tcW w:w="922" w:type="dxa"/>
            <w:gridSpan w:val="2"/>
            <w:shd w:val="clear" w:color="auto" w:fill="auto"/>
          </w:tcPr>
          <w:p w:rsidR="005657CB" w:rsidRPr="0030153A" w:rsidRDefault="003F71D5" w:rsidP="002670FA">
            <w:pPr>
              <w:tabs>
                <w:tab w:val="left" w:pos="9356"/>
              </w:tabs>
              <w:snapToGrid w:val="0"/>
              <w:ind w:left="142"/>
              <w:rPr>
                <w:sz w:val="26"/>
                <w:szCs w:val="26"/>
              </w:rPr>
            </w:pPr>
            <w:r>
              <w:rPr>
                <w:sz w:val="26"/>
                <w:szCs w:val="26"/>
              </w:rPr>
              <w:t>1.4.4</w:t>
            </w:r>
          </w:p>
        </w:tc>
        <w:tc>
          <w:tcPr>
            <w:tcW w:w="2813" w:type="dxa"/>
            <w:gridSpan w:val="2"/>
            <w:shd w:val="clear" w:color="auto" w:fill="auto"/>
          </w:tcPr>
          <w:p w:rsidR="005657CB" w:rsidRPr="0030153A" w:rsidRDefault="005657CB" w:rsidP="002670FA">
            <w:pPr>
              <w:tabs>
                <w:tab w:val="left" w:pos="9356"/>
              </w:tabs>
              <w:snapToGrid w:val="0"/>
              <w:ind w:left="142"/>
              <w:rPr>
                <w:sz w:val="26"/>
                <w:szCs w:val="26"/>
              </w:rPr>
            </w:pPr>
            <w:r w:rsidRPr="0030153A">
              <w:rPr>
                <w:sz w:val="26"/>
                <w:szCs w:val="26"/>
              </w:rPr>
              <w:t xml:space="preserve">Ликвидация и рекультивация несанкционированных свалок (уборка скопления несанкционированного мусора и строительных отходов), покос травы </w:t>
            </w:r>
          </w:p>
        </w:tc>
        <w:tc>
          <w:tcPr>
            <w:tcW w:w="2412" w:type="dxa"/>
            <w:gridSpan w:val="2"/>
            <w:shd w:val="clear" w:color="auto" w:fill="auto"/>
          </w:tcPr>
          <w:p w:rsidR="005657CB" w:rsidRPr="0030153A" w:rsidRDefault="00C06475" w:rsidP="002670FA">
            <w:pPr>
              <w:tabs>
                <w:tab w:val="left" w:pos="9356"/>
              </w:tabs>
              <w:snapToGrid w:val="0"/>
              <w:ind w:left="142"/>
              <w:rPr>
                <w:color w:val="000000"/>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5657CB" w:rsidRPr="0030153A" w:rsidRDefault="005657CB" w:rsidP="002670FA">
            <w:pPr>
              <w:tabs>
                <w:tab w:val="left" w:pos="9356"/>
              </w:tabs>
              <w:ind w:left="142"/>
              <w:jc w:val="center"/>
              <w:rPr>
                <w:color w:val="000000"/>
                <w:sz w:val="26"/>
                <w:szCs w:val="26"/>
              </w:rPr>
            </w:pPr>
            <w:r w:rsidRPr="0030153A">
              <w:rPr>
                <w:color w:val="000000"/>
                <w:sz w:val="26"/>
                <w:szCs w:val="26"/>
              </w:rPr>
              <w:t>202</w:t>
            </w:r>
            <w:r w:rsidR="000250A5" w:rsidRPr="0030153A">
              <w:rPr>
                <w:color w:val="000000"/>
                <w:sz w:val="26"/>
                <w:szCs w:val="26"/>
              </w:rPr>
              <w:t>1</w:t>
            </w:r>
          </w:p>
        </w:tc>
        <w:tc>
          <w:tcPr>
            <w:tcW w:w="1276" w:type="dxa"/>
            <w:gridSpan w:val="2"/>
            <w:shd w:val="clear" w:color="auto" w:fill="auto"/>
          </w:tcPr>
          <w:p w:rsidR="005657CB" w:rsidRPr="0030153A" w:rsidRDefault="005657CB" w:rsidP="002670FA">
            <w:pPr>
              <w:tabs>
                <w:tab w:val="left" w:pos="9356"/>
              </w:tabs>
              <w:snapToGrid w:val="0"/>
              <w:ind w:left="142"/>
              <w:jc w:val="center"/>
              <w:rPr>
                <w:color w:val="000000"/>
                <w:sz w:val="26"/>
                <w:szCs w:val="26"/>
              </w:rPr>
            </w:pPr>
            <w:r w:rsidRPr="0030153A">
              <w:rPr>
                <w:color w:val="000000"/>
                <w:sz w:val="26"/>
                <w:szCs w:val="26"/>
              </w:rPr>
              <w:t>202</w:t>
            </w:r>
            <w:r w:rsidR="000250A5" w:rsidRPr="0030153A">
              <w:rPr>
                <w:color w:val="000000"/>
                <w:sz w:val="26"/>
                <w:szCs w:val="26"/>
              </w:rPr>
              <w:t>3</w:t>
            </w:r>
          </w:p>
        </w:tc>
        <w:tc>
          <w:tcPr>
            <w:tcW w:w="1811" w:type="dxa"/>
          </w:tcPr>
          <w:p w:rsidR="00265D82" w:rsidRPr="0030153A" w:rsidRDefault="00265D82" w:rsidP="00265D82">
            <w:pPr>
              <w:tabs>
                <w:tab w:val="left" w:pos="9356"/>
              </w:tabs>
              <w:snapToGrid w:val="0"/>
              <w:ind w:left="142"/>
              <w:rPr>
                <w:color w:val="000000"/>
                <w:sz w:val="26"/>
                <w:szCs w:val="26"/>
              </w:rPr>
            </w:pPr>
            <w:r w:rsidRPr="0030153A">
              <w:rPr>
                <w:color w:val="000000"/>
                <w:sz w:val="26"/>
                <w:szCs w:val="26"/>
              </w:rPr>
              <w:t>Улучше-</w:t>
            </w:r>
          </w:p>
          <w:p w:rsidR="005657CB" w:rsidRPr="0030153A" w:rsidRDefault="00265D82" w:rsidP="000D5D21">
            <w:pPr>
              <w:tabs>
                <w:tab w:val="left" w:pos="9356"/>
              </w:tabs>
              <w:snapToGrid w:val="0"/>
              <w:ind w:left="142"/>
              <w:rPr>
                <w:color w:val="000000"/>
                <w:sz w:val="26"/>
                <w:szCs w:val="26"/>
              </w:rPr>
            </w:pPr>
            <w:r w:rsidRPr="0030153A">
              <w:rPr>
                <w:color w:val="000000"/>
                <w:sz w:val="26"/>
                <w:szCs w:val="26"/>
              </w:rPr>
              <w:t xml:space="preserve">ние </w:t>
            </w:r>
            <w:proofErr w:type="gramStart"/>
            <w:r w:rsidRPr="0030153A">
              <w:rPr>
                <w:color w:val="000000"/>
                <w:sz w:val="26"/>
                <w:szCs w:val="26"/>
              </w:rPr>
              <w:t>экологи-ческой</w:t>
            </w:r>
            <w:proofErr w:type="gramEnd"/>
            <w:r w:rsidRPr="0030153A">
              <w:rPr>
                <w:color w:val="000000"/>
                <w:sz w:val="26"/>
                <w:szCs w:val="26"/>
              </w:rPr>
              <w:t xml:space="preserve"> обстановки на террито-рии МО г. Красный Кут</w:t>
            </w:r>
          </w:p>
        </w:tc>
      </w:tr>
      <w:tr w:rsidR="005657CB" w:rsidRPr="0030153A" w:rsidTr="00F4275F">
        <w:trPr>
          <w:trHeight w:val="270"/>
        </w:trPr>
        <w:tc>
          <w:tcPr>
            <w:tcW w:w="922" w:type="dxa"/>
            <w:gridSpan w:val="2"/>
            <w:shd w:val="clear" w:color="auto" w:fill="auto"/>
          </w:tcPr>
          <w:p w:rsidR="005657CB" w:rsidRPr="0030153A" w:rsidRDefault="003F71D5" w:rsidP="002670FA">
            <w:pPr>
              <w:tabs>
                <w:tab w:val="left" w:pos="9356"/>
              </w:tabs>
              <w:snapToGrid w:val="0"/>
              <w:ind w:left="142"/>
              <w:rPr>
                <w:sz w:val="26"/>
                <w:szCs w:val="26"/>
              </w:rPr>
            </w:pPr>
            <w:r>
              <w:rPr>
                <w:sz w:val="26"/>
                <w:szCs w:val="26"/>
              </w:rPr>
              <w:t>1.4.5</w:t>
            </w:r>
          </w:p>
        </w:tc>
        <w:tc>
          <w:tcPr>
            <w:tcW w:w="2813" w:type="dxa"/>
            <w:gridSpan w:val="2"/>
            <w:shd w:val="clear" w:color="auto" w:fill="auto"/>
          </w:tcPr>
          <w:p w:rsidR="005657CB" w:rsidRPr="0030153A" w:rsidRDefault="005657CB" w:rsidP="002670FA">
            <w:pPr>
              <w:tabs>
                <w:tab w:val="left" w:pos="9356"/>
              </w:tabs>
              <w:snapToGrid w:val="0"/>
              <w:ind w:left="142"/>
              <w:rPr>
                <w:sz w:val="26"/>
                <w:szCs w:val="26"/>
              </w:rPr>
            </w:pPr>
            <w:r w:rsidRPr="0030153A">
              <w:rPr>
                <w:sz w:val="26"/>
                <w:szCs w:val="26"/>
              </w:rPr>
              <w:t>Спил деревьев</w:t>
            </w:r>
          </w:p>
        </w:tc>
        <w:tc>
          <w:tcPr>
            <w:tcW w:w="2412" w:type="dxa"/>
            <w:gridSpan w:val="2"/>
            <w:shd w:val="clear" w:color="auto" w:fill="auto"/>
          </w:tcPr>
          <w:p w:rsidR="005657CB" w:rsidRPr="0030153A" w:rsidRDefault="00C06475" w:rsidP="002670FA">
            <w:pPr>
              <w:tabs>
                <w:tab w:val="left" w:pos="9356"/>
              </w:tabs>
              <w:snapToGrid w:val="0"/>
              <w:ind w:left="142"/>
              <w:rPr>
                <w:color w:val="000000"/>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w:t>
            </w:r>
            <w:r>
              <w:rPr>
                <w:sz w:val="20"/>
                <w:szCs w:val="20"/>
              </w:rPr>
              <w:lastRenderedPageBreak/>
              <w:t>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5657CB" w:rsidRPr="0030153A" w:rsidRDefault="005657CB" w:rsidP="000250A5">
            <w:pPr>
              <w:tabs>
                <w:tab w:val="left" w:pos="9356"/>
              </w:tabs>
              <w:ind w:left="142"/>
              <w:jc w:val="center"/>
              <w:rPr>
                <w:color w:val="000000"/>
                <w:sz w:val="26"/>
                <w:szCs w:val="26"/>
              </w:rPr>
            </w:pPr>
            <w:r w:rsidRPr="0030153A">
              <w:rPr>
                <w:color w:val="000000"/>
                <w:sz w:val="26"/>
                <w:szCs w:val="26"/>
              </w:rPr>
              <w:lastRenderedPageBreak/>
              <w:t>202</w:t>
            </w:r>
            <w:r w:rsidR="000250A5" w:rsidRPr="0030153A">
              <w:rPr>
                <w:color w:val="000000"/>
                <w:sz w:val="26"/>
                <w:szCs w:val="26"/>
              </w:rPr>
              <w:t>1</w:t>
            </w:r>
          </w:p>
        </w:tc>
        <w:tc>
          <w:tcPr>
            <w:tcW w:w="1276" w:type="dxa"/>
            <w:gridSpan w:val="2"/>
            <w:shd w:val="clear" w:color="auto" w:fill="auto"/>
          </w:tcPr>
          <w:p w:rsidR="005657CB" w:rsidRPr="0030153A" w:rsidRDefault="005657CB" w:rsidP="000250A5">
            <w:pPr>
              <w:tabs>
                <w:tab w:val="left" w:pos="9356"/>
              </w:tabs>
              <w:snapToGrid w:val="0"/>
              <w:ind w:left="142"/>
              <w:jc w:val="center"/>
              <w:rPr>
                <w:color w:val="000000"/>
                <w:sz w:val="26"/>
                <w:szCs w:val="26"/>
              </w:rPr>
            </w:pPr>
            <w:r w:rsidRPr="0030153A">
              <w:rPr>
                <w:color w:val="000000"/>
                <w:sz w:val="26"/>
                <w:szCs w:val="26"/>
              </w:rPr>
              <w:t>202</w:t>
            </w:r>
            <w:r w:rsidR="000250A5" w:rsidRPr="0030153A">
              <w:rPr>
                <w:color w:val="000000"/>
                <w:sz w:val="26"/>
                <w:szCs w:val="26"/>
              </w:rPr>
              <w:t>3</w:t>
            </w:r>
          </w:p>
        </w:tc>
        <w:tc>
          <w:tcPr>
            <w:tcW w:w="1811" w:type="dxa"/>
          </w:tcPr>
          <w:p w:rsidR="005657CB" w:rsidRPr="0030153A" w:rsidRDefault="00265D82" w:rsidP="000D5D21">
            <w:pPr>
              <w:tabs>
                <w:tab w:val="left" w:pos="9356"/>
              </w:tabs>
              <w:snapToGrid w:val="0"/>
              <w:ind w:left="142"/>
              <w:rPr>
                <w:color w:val="000000"/>
                <w:sz w:val="26"/>
                <w:szCs w:val="26"/>
              </w:rPr>
            </w:pPr>
            <w:r w:rsidRPr="0030153A">
              <w:rPr>
                <w:color w:val="000000"/>
                <w:sz w:val="26"/>
                <w:szCs w:val="26"/>
              </w:rPr>
              <w:t xml:space="preserve">Улучшение </w:t>
            </w:r>
            <w:proofErr w:type="gramStart"/>
            <w:r w:rsidRPr="0030153A">
              <w:rPr>
                <w:color w:val="000000"/>
                <w:sz w:val="26"/>
                <w:szCs w:val="26"/>
              </w:rPr>
              <w:t xml:space="preserve">эстетического </w:t>
            </w:r>
            <w:r w:rsidRPr="0030153A">
              <w:rPr>
                <w:color w:val="000000"/>
                <w:sz w:val="26"/>
                <w:szCs w:val="26"/>
              </w:rPr>
              <w:lastRenderedPageBreak/>
              <w:t>вида</w:t>
            </w:r>
            <w:proofErr w:type="gramEnd"/>
            <w:r w:rsidRPr="0030153A">
              <w:rPr>
                <w:color w:val="000000"/>
                <w:sz w:val="26"/>
                <w:szCs w:val="26"/>
              </w:rPr>
              <w:t xml:space="preserve"> города</w:t>
            </w:r>
          </w:p>
        </w:tc>
      </w:tr>
      <w:tr w:rsidR="005657CB" w:rsidRPr="0030153A" w:rsidTr="00F4275F">
        <w:trPr>
          <w:trHeight w:val="1239"/>
        </w:trPr>
        <w:tc>
          <w:tcPr>
            <w:tcW w:w="922" w:type="dxa"/>
            <w:gridSpan w:val="2"/>
            <w:shd w:val="clear" w:color="auto" w:fill="auto"/>
          </w:tcPr>
          <w:p w:rsidR="005657CB" w:rsidRPr="0030153A" w:rsidRDefault="009421DF" w:rsidP="002670FA">
            <w:pPr>
              <w:tabs>
                <w:tab w:val="left" w:pos="9356"/>
              </w:tabs>
              <w:snapToGrid w:val="0"/>
              <w:ind w:left="142"/>
              <w:rPr>
                <w:color w:val="000000"/>
                <w:sz w:val="26"/>
                <w:szCs w:val="26"/>
              </w:rPr>
            </w:pPr>
            <w:r>
              <w:rPr>
                <w:color w:val="000000"/>
                <w:sz w:val="26"/>
                <w:szCs w:val="26"/>
              </w:rPr>
              <w:lastRenderedPageBreak/>
              <w:t>1.4.6</w:t>
            </w:r>
          </w:p>
        </w:tc>
        <w:tc>
          <w:tcPr>
            <w:tcW w:w="2813" w:type="dxa"/>
            <w:gridSpan w:val="2"/>
            <w:shd w:val="clear" w:color="auto" w:fill="auto"/>
          </w:tcPr>
          <w:p w:rsidR="005657CB" w:rsidRPr="0030153A" w:rsidRDefault="005657CB" w:rsidP="002670FA">
            <w:pPr>
              <w:tabs>
                <w:tab w:val="left" w:pos="9356"/>
              </w:tabs>
              <w:snapToGrid w:val="0"/>
              <w:ind w:left="142"/>
              <w:jc w:val="both"/>
              <w:rPr>
                <w:sz w:val="26"/>
                <w:szCs w:val="26"/>
              </w:rPr>
            </w:pPr>
            <w:r w:rsidRPr="0030153A">
              <w:rPr>
                <w:sz w:val="26"/>
                <w:szCs w:val="26"/>
              </w:rPr>
              <w:t>Подготовка и проведение противопаводковых мероприятий</w:t>
            </w:r>
          </w:p>
        </w:tc>
        <w:tc>
          <w:tcPr>
            <w:tcW w:w="2412" w:type="dxa"/>
            <w:gridSpan w:val="2"/>
            <w:shd w:val="clear" w:color="auto" w:fill="auto"/>
          </w:tcPr>
          <w:p w:rsidR="005657CB" w:rsidRPr="0030153A" w:rsidRDefault="00C06475" w:rsidP="002670FA">
            <w:pPr>
              <w:tabs>
                <w:tab w:val="left" w:pos="9356"/>
              </w:tabs>
              <w:ind w:left="142"/>
              <w:rPr>
                <w:color w:val="000000"/>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5657CB" w:rsidRPr="0030153A" w:rsidRDefault="005657CB" w:rsidP="002670FA">
            <w:pPr>
              <w:tabs>
                <w:tab w:val="left" w:pos="9356"/>
              </w:tabs>
              <w:ind w:left="142"/>
              <w:jc w:val="center"/>
              <w:rPr>
                <w:color w:val="000000"/>
                <w:sz w:val="26"/>
                <w:szCs w:val="26"/>
              </w:rPr>
            </w:pPr>
            <w:r w:rsidRPr="0030153A">
              <w:rPr>
                <w:color w:val="000000"/>
                <w:sz w:val="26"/>
                <w:szCs w:val="26"/>
              </w:rPr>
              <w:t>202</w:t>
            </w:r>
            <w:r w:rsidR="000250A5" w:rsidRPr="0030153A">
              <w:rPr>
                <w:color w:val="000000"/>
                <w:sz w:val="26"/>
                <w:szCs w:val="26"/>
              </w:rPr>
              <w:t>1</w:t>
            </w:r>
          </w:p>
        </w:tc>
        <w:tc>
          <w:tcPr>
            <w:tcW w:w="1276" w:type="dxa"/>
            <w:gridSpan w:val="2"/>
            <w:shd w:val="clear" w:color="auto" w:fill="auto"/>
          </w:tcPr>
          <w:p w:rsidR="005657CB" w:rsidRPr="0030153A" w:rsidRDefault="005657CB" w:rsidP="000250A5">
            <w:pPr>
              <w:tabs>
                <w:tab w:val="left" w:pos="9356"/>
              </w:tabs>
              <w:snapToGrid w:val="0"/>
              <w:ind w:left="142"/>
              <w:jc w:val="center"/>
              <w:rPr>
                <w:color w:val="000000"/>
                <w:sz w:val="26"/>
                <w:szCs w:val="26"/>
              </w:rPr>
            </w:pPr>
            <w:r w:rsidRPr="0030153A">
              <w:rPr>
                <w:color w:val="000000"/>
                <w:sz w:val="26"/>
                <w:szCs w:val="26"/>
              </w:rPr>
              <w:t>202</w:t>
            </w:r>
            <w:r w:rsidR="000250A5" w:rsidRPr="0030153A">
              <w:rPr>
                <w:color w:val="000000"/>
                <w:sz w:val="26"/>
                <w:szCs w:val="26"/>
              </w:rPr>
              <w:t>3</w:t>
            </w:r>
          </w:p>
        </w:tc>
        <w:tc>
          <w:tcPr>
            <w:tcW w:w="1811" w:type="dxa"/>
          </w:tcPr>
          <w:p w:rsidR="005657CB" w:rsidRPr="0030153A" w:rsidRDefault="00265D82" w:rsidP="004E039B">
            <w:pPr>
              <w:tabs>
                <w:tab w:val="left" w:pos="9356"/>
              </w:tabs>
              <w:snapToGrid w:val="0"/>
              <w:ind w:left="142"/>
              <w:rPr>
                <w:color w:val="000000"/>
                <w:sz w:val="26"/>
                <w:szCs w:val="26"/>
              </w:rPr>
            </w:pPr>
            <w:r w:rsidRPr="0030153A">
              <w:rPr>
                <w:color w:val="000000"/>
                <w:sz w:val="26"/>
                <w:szCs w:val="26"/>
              </w:rPr>
              <w:t>Предотвращение затопления в весенний период территорий</w:t>
            </w:r>
          </w:p>
        </w:tc>
      </w:tr>
      <w:tr w:rsidR="005657CB" w:rsidRPr="0030153A" w:rsidTr="00F4275F">
        <w:trPr>
          <w:trHeight w:val="1336"/>
        </w:trPr>
        <w:tc>
          <w:tcPr>
            <w:tcW w:w="922" w:type="dxa"/>
            <w:gridSpan w:val="2"/>
            <w:shd w:val="clear" w:color="auto" w:fill="auto"/>
          </w:tcPr>
          <w:p w:rsidR="005657CB" w:rsidRPr="0030153A" w:rsidRDefault="005657CB" w:rsidP="000D4A74">
            <w:pPr>
              <w:tabs>
                <w:tab w:val="left" w:pos="9356"/>
              </w:tabs>
              <w:snapToGrid w:val="0"/>
              <w:ind w:left="142"/>
              <w:rPr>
                <w:color w:val="000000"/>
                <w:sz w:val="26"/>
                <w:szCs w:val="26"/>
              </w:rPr>
            </w:pPr>
            <w:r w:rsidRPr="0030153A">
              <w:rPr>
                <w:color w:val="000000"/>
                <w:sz w:val="26"/>
                <w:szCs w:val="26"/>
              </w:rPr>
              <w:t>1.4.</w:t>
            </w:r>
            <w:r w:rsidR="000D4A74">
              <w:rPr>
                <w:color w:val="000000"/>
                <w:sz w:val="26"/>
                <w:szCs w:val="26"/>
              </w:rPr>
              <w:t>7</w:t>
            </w:r>
          </w:p>
        </w:tc>
        <w:tc>
          <w:tcPr>
            <w:tcW w:w="2813" w:type="dxa"/>
            <w:gridSpan w:val="2"/>
            <w:shd w:val="clear" w:color="auto" w:fill="auto"/>
          </w:tcPr>
          <w:p w:rsidR="005657CB" w:rsidRPr="0030153A" w:rsidRDefault="005657CB" w:rsidP="002670FA">
            <w:pPr>
              <w:tabs>
                <w:tab w:val="left" w:pos="9356"/>
              </w:tabs>
              <w:snapToGrid w:val="0"/>
              <w:ind w:left="142"/>
              <w:rPr>
                <w:color w:val="000000"/>
                <w:sz w:val="26"/>
                <w:szCs w:val="26"/>
              </w:rPr>
            </w:pPr>
            <w:r w:rsidRPr="0030153A">
              <w:rPr>
                <w:color w:val="000000"/>
                <w:sz w:val="26"/>
                <w:szCs w:val="26"/>
              </w:rPr>
              <w:t xml:space="preserve">Благоустройство зоны отдыха (пляжа) на территории  </w:t>
            </w:r>
            <w:proofErr w:type="gramStart"/>
            <w:r w:rsidRPr="0030153A">
              <w:rPr>
                <w:color w:val="000000"/>
                <w:sz w:val="26"/>
                <w:szCs w:val="26"/>
              </w:rPr>
              <w:t>г</w:t>
            </w:r>
            <w:proofErr w:type="gramEnd"/>
            <w:r w:rsidRPr="0030153A">
              <w:rPr>
                <w:color w:val="000000"/>
                <w:sz w:val="26"/>
                <w:szCs w:val="26"/>
              </w:rPr>
              <w:t>. Красный Кут</w:t>
            </w:r>
          </w:p>
        </w:tc>
        <w:tc>
          <w:tcPr>
            <w:tcW w:w="2412" w:type="dxa"/>
            <w:gridSpan w:val="2"/>
            <w:shd w:val="clear" w:color="auto" w:fill="auto"/>
          </w:tcPr>
          <w:p w:rsidR="005657CB" w:rsidRPr="0030153A" w:rsidRDefault="00C06475" w:rsidP="002670FA">
            <w:pPr>
              <w:tabs>
                <w:tab w:val="left" w:pos="9356"/>
              </w:tabs>
              <w:ind w:left="142"/>
              <w:rPr>
                <w:color w:val="000000"/>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5657CB" w:rsidRPr="0030153A" w:rsidRDefault="005657CB" w:rsidP="002670FA">
            <w:pPr>
              <w:tabs>
                <w:tab w:val="left" w:pos="9356"/>
              </w:tabs>
              <w:ind w:left="142"/>
              <w:jc w:val="center"/>
              <w:rPr>
                <w:color w:val="000000"/>
                <w:sz w:val="26"/>
                <w:szCs w:val="26"/>
              </w:rPr>
            </w:pPr>
            <w:r w:rsidRPr="0030153A">
              <w:rPr>
                <w:color w:val="000000"/>
                <w:sz w:val="26"/>
                <w:szCs w:val="26"/>
              </w:rPr>
              <w:t>202</w:t>
            </w:r>
            <w:r w:rsidR="000250A5" w:rsidRPr="0030153A">
              <w:rPr>
                <w:color w:val="000000"/>
                <w:sz w:val="26"/>
                <w:szCs w:val="26"/>
              </w:rPr>
              <w:t>1</w:t>
            </w:r>
          </w:p>
        </w:tc>
        <w:tc>
          <w:tcPr>
            <w:tcW w:w="1276" w:type="dxa"/>
            <w:gridSpan w:val="2"/>
            <w:shd w:val="clear" w:color="auto" w:fill="auto"/>
          </w:tcPr>
          <w:p w:rsidR="005657CB" w:rsidRPr="0030153A" w:rsidRDefault="005657CB" w:rsidP="000250A5">
            <w:pPr>
              <w:tabs>
                <w:tab w:val="left" w:pos="9356"/>
              </w:tabs>
              <w:snapToGrid w:val="0"/>
              <w:ind w:left="142"/>
              <w:jc w:val="center"/>
              <w:rPr>
                <w:color w:val="000000"/>
                <w:sz w:val="26"/>
                <w:szCs w:val="26"/>
              </w:rPr>
            </w:pPr>
            <w:r w:rsidRPr="0030153A">
              <w:rPr>
                <w:color w:val="000000"/>
                <w:sz w:val="26"/>
                <w:szCs w:val="26"/>
              </w:rPr>
              <w:t>202</w:t>
            </w:r>
            <w:r w:rsidR="000250A5" w:rsidRPr="0030153A">
              <w:rPr>
                <w:color w:val="000000"/>
                <w:sz w:val="26"/>
                <w:szCs w:val="26"/>
              </w:rPr>
              <w:t>3</w:t>
            </w:r>
          </w:p>
        </w:tc>
        <w:tc>
          <w:tcPr>
            <w:tcW w:w="1811" w:type="dxa"/>
          </w:tcPr>
          <w:p w:rsidR="005657CB" w:rsidRPr="0030153A" w:rsidRDefault="00265D82" w:rsidP="00265D82">
            <w:pPr>
              <w:tabs>
                <w:tab w:val="left" w:pos="9356"/>
              </w:tabs>
              <w:snapToGrid w:val="0"/>
              <w:ind w:left="142"/>
              <w:rPr>
                <w:color w:val="000000"/>
                <w:sz w:val="26"/>
                <w:szCs w:val="26"/>
              </w:rPr>
            </w:pPr>
            <w:r w:rsidRPr="0030153A">
              <w:rPr>
                <w:color w:val="000000"/>
                <w:sz w:val="26"/>
                <w:szCs w:val="26"/>
              </w:rPr>
              <w:t>Улучшение эко-</w:t>
            </w:r>
          </w:p>
          <w:p w:rsidR="00265D82" w:rsidRPr="0030153A" w:rsidRDefault="00265D82" w:rsidP="00265D82">
            <w:pPr>
              <w:tabs>
                <w:tab w:val="left" w:pos="9356"/>
              </w:tabs>
              <w:snapToGrid w:val="0"/>
              <w:ind w:left="142"/>
              <w:rPr>
                <w:color w:val="000000"/>
                <w:sz w:val="26"/>
                <w:szCs w:val="26"/>
              </w:rPr>
            </w:pPr>
            <w:r w:rsidRPr="0030153A">
              <w:rPr>
                <w:color w:val="000000"/>
                <w:sz w:val="26"/>
                <w:szCs w:val="26"/>
              </w:rPr>
              <w:t xml:space="preserve">логической обстановки на береговой территории реки </w:t>
            </w:r>
          </w:p>
          <w:p w:rsidR="00265D82" w:rsidRPr="0030153A" w:rsidRDefault="00265D82" w:rsidP="00265D82">
            <w:pPr>
              <w:tabs>
                <w:tab w:val="left" w:pos="9356"/>
              </w:tabs>
              <w:snapToGrid w:val="0"/>
              <w:ind w:left="142"/>
              <w:rPr>
                <w:color w:val="000000"/>
                <w:sz w:val="26"/>
                <w:szCs w:val="26"/>
              </w:rPr>
            </w:pPr>
            <w:r w:rsidRPr="0030153A">
              <w:rPr>
                <w:color w:val="000000"/>
                <w:sz w:val="26"/>
                <w:szCs w:val="26"/>
              </w:rPr>
              <w:t>Еруслан г. Кра</w:t>
            </w:r>
            <w:r w:rsidR="000D5D21">
              <w:rPr>
                <w:color w:val="000000"/>
                <w:sz w:val="26"/>
                <w:szCs w:val="26"/>
              </w:rPr>
              <w:t>с</w:t>
            </w:r>
            <w:r w:rsidRPr="0030153A">
              <w:rPr>
                <w:color w:val="000000"/>
                <w:sz w:val="26"/>
                <w:szCs w:val="26"/>
              </w:rPr>
              <w:t xml:space="preserve">ный </w:t>
            </w:r>
          </w:p>
          <w:p w:rsidR="00265D82" w:rsidRPr="0030153A" w:rsidRDefault="00265D82" w:rsidP="00265D82">
            <w:pPr>
              <w:tabs>
                <w:tab w:val="left" w:pos="9356"/>
              </w:tabs>
              <w:snapToGrid w:val="0"/>
              <w:ind w:left="142"/>
              <w:rPr>
                <w:color w:val="000000"/>
                <w:sz w:val="26"/>
                <w:szCs w:val="26"/>
              </w:rPr>
            </w:pPr>
            <w:r w:rsidRPr="0030153A">
              <w:rPr>
                <w:color w:val="000000"/>
                <w:sz w:val="26"/>
                <w:szCs w:val="26"/>
              </w:rPr>
              <w:t>Кут</w:t>
            </w:r>
          </w:p>
        </w:tc>
      </w:tr>
      <w:tr w:rsidR="005657CB" w:rsidRPr="0030153A" w:rsidTr="00F4275F">
        <w:trPr>
          <w:trHeight w:val="1336"/>
        </w:trPr>
        <w:tc>
          <w:tcPr>
            <w:tcW w:w="922" w:type="dxa"/>
            <w:gridSpan w:val="2"/>
            <w:shd w:val="clear" w:color="auto" w:fill="auto"/>
          </w:tcPr>
          <w:p w:rsidR="005657CB" w:rsidRPr="0030153A" w:rsidRDefault="005657CB" w:rsidP="000D4A74">
            <w:pPr>
              <w:tabs>
                <w:tab w:val="left" w:pos="9356"/>
              </w:tabs>
              <w:snapToGrid w:val="0"/>
              <w:ind w:left="142"/>
              <w:rPr>
                <w:color w:val="000000"/>
                <w:sz w:val="26"/>
                <w:szCs w:val="26"/>
              </w:rPr>
            </w:pPr>
            <w:r w:rsidRPr="0030153A">
              <w:rPr>
                <w:color w:val="000000"/>
                <w:sz w:val="26"/>
                <w:szCs w:val="26"/>
              </w:rPr>
              <w:t>1.4.</w:t>
            </w:r>
            <w:r w:rsidR="000D4A74">
              <w:rPr>
                <w:color w:val="000000"/>
                <w:sz w:val="26"/>
                <w:szCs w:val="26"/>
              </w:rPr>
              <w:t>8</w:t>
            </w:r>
          </w:p>
        </w:tc>
        <w:tc>
          <w:tcPr>
            <w:tcW w:w="2813" w:type="dxa"/>
            <w:gridSpan w:val="2"/>
            <w:shd w:val="clear" w:color="auto" w:fill="auto"/>
          </w:tcPr>
          <w:p w:rsidR="005657CB" w:rsidRPr="0030153A" w:rsidRDefault="005657CB" w:rsidP="002670FA">
            <w:pPr>
              <w:pStyle w:val="ConsPlusNonformat"/>
              <w:tabs>
                <w:tab w:val="left" w:pos="9356"/>
              </w:tabs>
              <w:ind w:left="142"/>
              <w:jc w:val="center"/>
              <w:rPr>
                <w:rFonts w:ascii="Times New Roman" w:hAnsi="Times New Roman" w:cs="Times New Roman"/>
                <w:sz w:val="24"/>
                <w:szCs w:val="24"/>
              </w:rPr>
            </w:pPr>
            <w:r w:rsidRPr="0030153A">
              <w:rPr>
                <w:rFonts w:ascii="Times New Roman" w:hAnsi="Times New Roman" w:cs="Times New Roman"/>
                <w:sz w:val="28"/>
                <w:szCs w:val="28"/>
              </w:rPr>
              <w:t>Мероприятия по проведению дератизации в местах санкционированного размещения ТБО</w:t>
            </w:r>
            <w:r w:rsidRPr="0030153A">
              <w:rPr>
                <w:rFonts w:ascii="Times New Roman" w:hAnsi="Times New Roman" w:cs="Times New Roman"/>
                <w:sz w:val="24"/>
                <w:szCs w:val="24"/>
              </w:rPr>
              <w:t>.</w:t>
            </w:r>
          </w:p>
        </w:tc>
        <w:tc>
          <w:tcPr>
            <w:tcW w:w="2412" w:type="dxa"/>
            <w:gridSpan w:val="2"/>
            <w:shd w:val="clear" w:color="auto" w:fill="auto"/>
          </w:tcPr>
          <w:p w:rsidR="005657CB" w:rsidRPr="0030153A" w:rsidRDefault="00C06475" w:rsidP="002670FA">
            <w:pPr>
              <w:tabs>
                <w:tab w:val="left" w:pos="9356"/>
              </w:tabs>
              <w:ind w:left="142"/>
              <w:rPr>
                <w:color w:val="000000"/>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5657CB" w:rsidRPr="0030153A" w:rsidRDefault="005657CB" w:rsidP="002670FA">
            <w:pPr>
              <w:tabs>
                <w:tab w:val="left" w:pos="9356"/>
              </w:tabs>
              <w:ind w:left="142"/>
              <w:jc w:val="center"/>
              <w:rPr>
                <w:color w:val="000000"/>
                <w:sz w:val="26"/>
                <w:szCs w:val="26"/>
              </w:rPr>
            </w:pPr>
            <w:r w:rsidRPr="0030153A">
              <w:rPr>
                <w:color w:val="000000"/>
                <w:sz w:val="26"/>
                <w:szCs w:val="26"/>
              </w:rPr>
              <w:t>202</w:t>
            </w:r>
            <w:r w:rsidR="000250A5" w:rsidRPr="0030153A">
              <w:rPr>
                <w:color w:val="000000"/>
                <w:sz w:val="26"/>
                <w:szCs w:val="26"/>
              </w:rPr>
              <w:t>1</w:t>
            </w:r>
          </w:p>
        </w:tc>
        <w:tc>
          <w:tcPr>
            <w:tcW w:w="1276" w:type="dxa"/>
            <w:gridSpan w:val="2"/>
            <w:shd w:val="clear" w:color="auto" w:fill="auto"/>
          </w:tcPr>
          <w:p w:rsidR="005657CB" w:rsidRPr="0030153A" w:rsidRDefault="005657CB" w:rsidP="000250A5">
            <w:pPr>
              <w:tabs>
                <w:tab w:val="left" w:pos="9356"/>
              </w:tabs>
              <w:snapToGrid w:val="0"/>
              <w:ind w:left="142"/>
              <w:jc w:val="center"/>
              <w:rPr>
                <w:color w:val="000000"/>
                <w:sz w:val="26"/>
                <w:szCs w:val="26"/>
              </w:rPr>
            </w:pPr>
            <w:r w:rsidRPr="0030153A">
              <w:rPr>
                <w:color w:val="000000"/>
                <w:sz w:val="26"/>
                <w:szCs w:val="26"/>
              </w:rPr>
              <w:t>202</w:t>
            </w:r>
            <w:r w:rsidR="000250A5" w:rsidRPr="0030153A">
              <w:rPr>
                <w:color w:val="000000"/>
                <w:sz w:val="26"/>
                <w:szCs w:val="26"/>
              </w:rPr>
              <w:t>3</w:t>
            </w:r>
          </w:p>
        </w:tc>
        <w:tc>
          <w:tcPr>
            <w:tcW w:w="1811" w:type="dxa"/>
          </w:tcPr>
          <w:p w:rsidR="005657CB" w:rsidRPr="0030153A" w:rsidRDefault="00265D82" w:rsidP="000D5D21">
            <w:pPr>
              <w:tabs>
                <w:tab w:val="left" w:pos="9356"/>
              </w:tabs>
              <w:snapToGrid w:val="0"/>
              <w:ind w:left="142"/>
              <w:rPr>
                <w:color w:val="000000"/>
                <w:sz w:val="26"/>
                <w:szCs w:val="26"/>
              </w:rPr>
            </w:pPr>
            <w:r w:rsidRPr="0030153A">
              <w:rPr>
                <w:color w:val="000000"/>
                <w:sz w:val="26"/>
                <w:szCs w:val="26"/>
              </w:rPr>
              <w:t>Предотвращение и профилактика заболеваний синдрома мышиной лихорадки</w:t>
            </w:r>
          </w:p>
        </w:tc>
      </w:tr>
      <w:tr w:rsidR="00576648" w:rsidRPr="0030153A" w:rsidTr="00F4275F">
        <w:trPr>
          <w:trHeight w:val="1336"/>
        </w:trPr>
        <w:tc>
          <w:tcPr>
            <w:tcW w:w="922" w:type="dxa"/>
            <w:gridSpan w:val="2"/>
            <w:shd w:val="clear" w:color="auto" w:fill="auto"/>
          </w:tcPr>
          <w:p w:rsidR="00576648" w:rsidRPr="0030153A" w:rsidRDefault="00576648" w:rsidP="000D4A74">
            <w:pPr>
              <w:tabs>
                <w:tab w:val="left" w:pos="9356"/>
              </w:tabs>
              <w:snapToGrid w:val="0"/>
              <w:ind w:left="142"/>
              <w:jc w:val="center"/>
              <w:rPr>
                <w:color w:val="000000"/>
                <w:sz w:val="26"/>
                <w:szCs w:val="26"/>
              </w:rPr>
            </w:pPr>
            <w:r>
              <w:rPr>
                <w:color w:val="000000"/>
                <w:sz w:val="26"/>
                <w:szCs w:val="26"/>
              </w:rPr>
              <w:t>1.4.</w:t>
            </w:r>
            <w:r w:rsidR="000D4A74">
              <w:rPr>
                <w:color w:val="000000"/>
                <w:sz w:val="26"/>
                <w:szCs w:val="26"/>
              </w:rPr>
              <w:t>9</w:t>
            </w:r>
          </w:p>
        </w:tc>
        <w:tc>
          <w:tcPr>
            <w:tcW w:w="2813" w:type="dxa"/>
            <w:gridSpan w:val="2"/>
            <w:shd w:val="clear" w:color="auto" w:fill="auto"/>
          </w:tcPr>
          <w:p w:rsidR="00576648" w:rsidRPr="0030153A" w:rsidRDefault="000D4A74" w:rsidP="000D4A74">
            <w:pPr>
              <w:pStyle w:val="ConsPlusNonformat"/>
              <w:tabs>
                <w:tab w:val="left" w:pos="885"/>
                <w:tab w:val="left" w:pos="9356"/>
              </w:tabs>
              <w:ind w:left="142"/>
              <w:jc w:val="center"/>
              <w:rPr>
                <w:rFonts w:ascii="Times New Roman" w:hAnsi="Times New Roman" w:cs="Times New Roman"/>
                <w:sz w:val="28"/>
                <w:szCs w:val="28"/>
              </w:rPr>
            </w:pPr>
            <w:r>
              <w:rPr>
                <w:rFonts w:ascii="Times New Roman" w:hAnsi="Times New Roman" w:cs="Times New Roman"/>
                <w:sz w:val="28"/>
                <w:szCs w:val="28"/>
              </w:rPr>
              <w:t>Приобретение и установка памятника участникам ВОВ</w:t>
            </w:r>
          </w:p>
        </w:tc>
        <w:tc>
          <w:tcPr>
            <w:tcW w:w="2412" w:type="dxa"/>
            <w:gridSpan w:val="2"/>
            <w:shd w:val="clear" w:color="auto" w:fill="auto"/>
          </w:tcPr>
          <w:p w:rsidR="00576648" w:rsidRPr="0030153A" w:rsidRDefault="00C06475" w:rsidP="000D4A74">
            <w:pPr>
              <w:tabs>
                <w:tab w:val="left" w:pos="9356"/>
              </w:tabs>
              <w:ind w:left="142"/>
              <w:jc w:val="center"/>
              <w:rPr>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0D4A74" w:rsidRDefault="000D4A74" w:rsidP="000D4A74">
            <w:pPr>
              <w:tabs>
                <w:tab w:val="left" w:pos="9356"/>
              </w:tabs>
              <w:ind w:left="142"/>
              <w:jc w:val="center"/>
              <w:rPr>
                <w:color w:val="000000"/>
                <w:sz w:val="26"/>
                <w:szCs w:val="26"/>
              </w:rPr>
            </w:pPr>
          </w:p>
          <w:p w:rsidR="00576648" w:rsidRPr="000D4A74" w:rsidRDefault="000D4A74" w:rsidP="000D4A74">
            <w:pPr>
              <w:rPr>
                <w:sz w:val="26"/>
                <w:szCs w:val="26"/>
              </w:rPr>
            </w:pPr>
            <w:r>
              <w:rPr>
                <w:sz w:val="26"/>
                <w:szCs w:val="26"/>
              </w:rPr>
              <w:t>2021</w:t>
            </w:r>
          </w:p>
        </w:tc>
        <w:tc>
          <w:tcPr>
            <w:tcW w:w="1276" w:type="dxa"/>
            <w:gridSpan w:val="2"/>
            <w:shd w:val="clear" w:color="auto" w:fill="auto"/>
          </w:tcPr>
          <w:p w:rsidR="000D4A74" w:rsidRDefault="000D4A74" w:rsidP="000D4A74">
            <w:pPr>
              <w:tabs>
                <w:tab w:val="left" w:pos="347"/>
                <w:tab w:val="center" w:pos="664"/>
                <w:tab w:val="left" w:pos="9356"/>
              </w:tabs>
              <w:snapToGrid w:val="0"/>
              <w:ind w:left="142"/>
              <w:rPr>
                <w:color w:val="000000"/>
                <w:sz w:val="26"/>
                <w:szCs w:val="26"/>
              </w:rPr>
            </w:pPr>
            <w:r>
              <w:rPr>
                <w:color w:val="000000"/>
                <w:sz w:val="26"/>
                <w:szCs w:val="26"/>
              </w:rPr>
              <w:tab/>
            </w:r>
          </w:p>
          <w:p w:rsidR="00576648" w:rsidRPr="0030153A" w:rsidRDefault="000D4A74" w:rsidP="000D4A74">
            <w:pPr>
              <w:tabs>
                <w:tab w:val="left" w:pos="347"/>
                <w:tab w:val="center" w:pos="664"/>
                <w:tab w:val="left" w:pos="9356"/>
              </w:tabs>
              <w:snapToGrid w:val="0"/>
              <w:ind w:left="142"/>
              <w:rPr>
                <w:color w:val="000000"/>
                <w:sz w:val="26"/>
                <w:szCs w:val="26"/>
              </w:rPr>
            </w:pPr>
            <w:r>
              <w:rPr>
                <w:color w:val="000000"/>
                <w:sz w:val="26"/>
                <w:szCs w:val="26"/>
              </w:rPr>
              <w:tab/>
              <w:t>2023</w:t>
            </w:r>
          </w:p>
        </w:tc>
        <w:tc>
          <w:tcPr>
            <w:tcW w:w="1811" w:type="dxa"/>
          </w:tcPr>
          <w:p w:rsidR="00576648" w:rsidRPr="0030153A" w:rsidRDefault="000D4A74" w:rsidP="000D5D21">
            <w:pPr>
              <w:tabs>
                <w:tab w:val="left" w:pos="9356"/>
              </w:tabs>
              <w:snapToGrid w:val="0"/>
              <w:ind w:left="142"/>
              <w:rPr>
                <w:color w:val="000000"/>
                <w:sz w:val="26"/>
                <w:szCs w:val="26"/>
              </w:rPr>
            </w:pPr>
            <w:r>
              <w:rPr>
                <w:color w:val="000000"/>
                <w:sz w:val="26"/>
                <w:szCs w:val="26"/>
              </w:rPr>
              <w:t xml:space="preserve">К празднованию праздника Победы в Великой </w:t>
            </w:r>
            <w:proofErr w:type="gramStart"/>
            <w:r>
              <w:rPr>
                <w:color w:val="000000"/>
                <w:sz w:val="26"/>
                <w:szCs w:val="26"/>
              </w:rPr>
              <w:t>отечествен</w:t>
            </w:r>
            <w:r w:rsidR="000D5D21">
              <w:rPr>
                <w:color w:val="000000"/>
                <w:sz w:val="26"/>
                <w:szCs w:val="26"/>
              </w:rPr>
              <w:t>-</w:t>
            </w:r>
            <w:r>
              <w:rPr>
                <w:color w:val="000000"/>
                <w:sz w:val="26"/>
                <w:szCs w:val="26"/>
              </w:rPr>
              <w:t>ной</w:t>
            </w:r>
            <w:proofErr w:type="gramEnd"/>
            <w:r>
              <w:rPr>
                <w:color w:val="000000"/>
                <w:sz w:val="26"/>
                <w:szCs w:val="26"/>
              </w:rPr>
              <w:t xml:space="preserve"> войне</w:t>
            </w:r>
          </w:p>
        </w:tc>
      </w:tr>
      <w:tr w:rsidR="000D4A74" w:rsidRPr="0030153A" w:rsidTr="00F4275F">
        <w:trPr>
          <w:trHeight w:val="1336"/>
        </w:trPr>
        <w:tc>
          <w:tcPr>
            <w:tcW w:w="922" w:type="dxa"/>
            <w:gridSpan w:val="2"/>
            <w:shd w:val="clear" w:color="auto" w:fill="auto"/>
          </w:tcPr>
          <w:p w:rsidR="000D4A74" w:rsidRDefault="000D4A74" w:rsidP="000D4A74">
            <w:pPr>
              <w:tabs>
                <w:tab w:val="left" w:pos="9356"/>
              </w:tabs>
              <w:snapToGrid w:val="0"/>
              <w:ind w:left="142"/>
              <w:jc w:val="center"/>
              <w:rPr>
                <w:color w:val="000000"/>
                <w:sz w:val="26"/>
                <w:szCs w:val="26"/>
              </w:rPr>
            </w:pPr>
            <w:r>
              <w:rPr>
                <w:color w:val="000000"/>
                <w:sz w:val="26"/>
                <w:szCs w:val="26"/>
              </w:rPr>
              <w:t xml:space="preserve">1.4.10 </w:t>
            </w:r>
          </w:p>
        </w:tc>
        <w:tc>
          <w:tcPr>
            <w:tcW w:w="2813" w:type="dxa"/>
            <w:gridSpan w:val="2"/>
            <w:shd w:val="clear" w:color="auto" w:fill="auto"/>
          </w:tcPr>
          <w:p w:rsidR="000D4A74" w:rsidRDefault="000D4A74" w:rsidP="000D4A74">
            <w:pPr>
              <w:pStyle w:val="ConsPlusNonformat"/>
              <w:tabs>
                <w:tab w:val="left" w:pos="885"/>
                <w:tab w:val="left" w:pos="9356"/>
              </w:tabs>
              <w:ind w:left="142"/>
              <w:jc w:val="center"/>
              <w:rPr>
                <w:rFonts w:ascii="Times New Roman" w:hAnsi="Times New Roman" w:cs="Times New Roman"/>
                <w:sz w:val="28"/>
                <w:szCs w:val="28"/>
              </w:rPr>
            </w:pPr>
            <w:r>
              <w:rPr>
                <w:rFonts w:ascii="Times New Roman" w:hAnsi="Times New Roman" w:cs="Times New Roman"/>
                <w:sz w:val="28"/>
                <w:szCs w:val="28"/>
              </w:rPr>
              <w:t>Проведение научно-исследовательских, опытно-конструкторских, технологических работ по благоустройству, проверка проектно-сметной документации</w:t>
            </w:r>
          </w:p>
        </w:tc>
        <w:tc>
          <w:tcPr>
            <w:tcW w:w="2412" w:type="dxa"/>
            <w:gridSpan w:val="2"/>
            <w:shd w:val="clear" w:color="auto" w:fill="auto"/>
          </w:tcPr>
          <w:p w:rsidR="000D4A74" w:rsidRPr="0030153A" w:rsidRDefault="00C06475" w:rsidP="000D4A74">
            <w:pPr>
              <w:tabs>
                <w:tab w:val="left" w:pos="9356"/>
              </w:tabs>
              <w:ind w:left="142"/>
              <w:jc w:val="center"/>
              <w:rPr>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0D4A74" w:rsidRDefault="000D4A74" w:rsidP="000D4A74">
            <w:pPr>
              <w:tabs>
                <w:tab w:val="left" w:pos="9356"/>
              </w:tabs>
              <w:ind w:left="142"/>
              <w:jc w:val="center"/>
              <w:rPr>
                <w:color w:val="000000"/>
                <w:sz w:val="26"/>
                <w:szCs w:val="26"/>
              </w:rPr>
            </w:pPr>
          </w:p>
          <w:p w:rsidR="000D4A74" w:rsidRDefault="000D4A74" w:rsidP="000D4A74">
            <w:pPr>
              <w:rPr>
                <w:sz w:val="26"/>
                <w:szCs w:val="26"/>
              </w:rPr>
            </w:pPr>
          </w:p>
          <w:p w:rsidR="000D4A74" w:rsidRPr="000D4A74" w:rsidRDefault="000D4A74" w:rsidP="000D4A74">
            <w:pPr>
              <w:rPr>
                <w:sz w:val="26"/>
                <w:szCs w:val="26"/>
              </w:rPr>
            </w:pPr>
            <w:r>
              <w:rPr>
                <w:sz w:val="26"/>
                <w:szCs w:val="26"/>
              </w:rPr>
              <w:t>2021</w:t>
            </w:r>
          </w:p>
        </w:tc>
        <w:tc>
          <w:tcPr>
            <w:tcW w:w="1276" w:type="dxa"/>
            <w:gridSpan w:val="2"/>
            <w:shd w:val="clear" w:color="auto" w:fill="auto"/>
          </w:tcPr>
          <w:p w:rsidR="000D4A74" w:rsidRDefault="000D4A74" w:rsidP="000D4A74">
            <w:pPr>
              <w:tabs>
                <w:tab w:val="left" w:pos="347"/>
                <w:tab w:val="center" w:pos="664"/>
                <w:tab w:val="left" w:pos="9356"/>
              </w:tabs>
              <w:snapToGrid w:val="0"/>
              <w:ind w:left="142"/>
              <w:rPr>
                <w:color w:val="000000"/>
                <w:sz w:val="26"/>
                <w:szCs w:val="26"/>
              </w:rPr>
            </w:pPr>
          </w:p>
          <w:p w:rsidR="000D4A74" w:rsidRDefault="000D4A74" w:rsidP="000D4A74">
            <w:pPr>
              <w:tabs>
                <w:tab w:val="left" w:pos="347"/>
                <w:tab w:val="center" w:pos="664"/>
                <w:tab w:val="left" w:pos="9356"/>
              </w:tabs>
              <w:snapToGrid w:val="0"/>
              <w:ind w:left="142"/>
              <w:rPr>
                <w:color w:val="000000"/>
                <w:sz w:val="26"/>
                <w:szCs w:val="26"/>
              </w:rPr>
            </w:pPr>
          </w:p>
          <w:p w:rsidR="000D4A74" w:rsidRDefault="000D4A74" w:rsidP="000D4A74">
            <w:pPr>
              <w:tabs>
                <w:tab w:val="left" w:pos="347"/>
                <w:tab w:val="center" w:pos="664"/>
                <w:tab w:val="left" w:pos="9356"/>
              </w:tabs>
              <w:snapToGrid w:val="0"/>
              <w:ind w:left="142"/>
              <w:rPr>
                <w:color w:val="000000"/>
                <w:sz w:val="26"/>
                <w:szCs w:val="26"/>
              </w:rPr>
            </w:pPr>
            <w:r>
              <w:rPr>
                <w:color w:val="000000"/>
                <w:sz w:val="26"/>
                <w:szCs w:val="26"/>
              </w:rPr>
              <w:t>2023</w:t>
            </w:r>
          </w:p>
        </w:tc>
        <w:tc>
          <w:tcPr>
            <w:tcW w:w="1811" w:type="dxa"/>
          </w:tcPr>
          <w:p w:rsidR="000D4A74" w:rsidRDefault="000D4A74" w:rsidP="000D4A74">
            <w:pPr>
              <w:tabs>
                <w:tab w:val="left" w:pos="9356"/>
              </w:tabs>
              <w:snapToGrid w:val="0"/>
              <w:ind w:left="142"/>
              <w:jc w:val="center"/>
              <w:rPr>
                <w:color w:val="000000"/>
                <w:sz w:val="26"/>
                <w:szCs w:val="26"/>
              </w:rPr>
            </w:pPr>
            <w:r>
              <w:rPr>
                <w:color w:val="000000"/>
                <w:sz w:val="26"/>
                <w:szCs w:val="26"/>
              </w:rPr>
              <w:t>В связи с реализацией программы «Комфортно-городская среда», для участия в конкурсе «Ветер степей»</w:t>
            </w:r>
          </w:p>
        </w:tc>
      </w:tr>
      <w:tr w:rsidR="00F4275F" w:rsidRPr="0030153A" w:rsidTr="00F4275F">
        <w:trPr>
          <w:trHeight w:val="1336"/>
        </w:trPr>
        <w:tc>
          <w:tcPr>
            <w:tcW w:w="922" w:type="dxa"/>
            <w:gridSpan w:val="2"/>
            <w:shd w:val="clear" w:color="auto" w:fill="auto"/>
          </w:tcPr>
          <w:p w:rsidR="00F4275F" w:rsidRDefault="00F4275F" w:rsidP="000D4A74">
            <w:pPr>
              <w:tabs>
                <w:tab w:val="left" w:pos="9356"/>
              </w:tabs>
              <w:snapToGrid w:val="0"/>
              <w:ind w:left="142"/>
              <w:jc w:val="center"/>
              <w:rPr>
                <w:color w:val="000000"/>
                <w:sz w:val="26"/>
                <w:szCs w:val="26"/>
              </w:rPr>
            </w:pPr>
            <w:r>
              <w:rPr>
                <w:color w:val="000000"/>
                <w:sz w:val="26"/>
                <w:szCs w:val="26"/>
              </w:rPr>
              <w:lastRenderedPageBreak/>
              <w:t>1.4.11</w:t>
            </w:r>
          </w:p>
        </w:tc>
        <w:tc>
          <w:tcPr>
            <w:tcW w:w="2813" w:type="dxa"/>
            <w:gridSpan w:val="2"/>
            <w:shd w:val="clear" w:color="auto" w:fill="auto"/>
          </w:tcPr>
          <w:p w:rsidR="00F4275F" w:rsidRDefault="00F4275F" w:rsidP="000D4A74">
            <w:pPr>
              <w:pStyle w:val="ConsPlusNonformat"/>
              <w:tabs>
                <w:tab w:val="left" w:pos="885"/>
                <w:tab w:val="left" w:pos="9356"/>
              </w:tabs>
              <w:ind w:left="142"/>
              <w:jc w:val="center"/>
              <w:rPr>
                <w:rFonts w:ascii="Times New Roman" w:hAnsi="Times New Roman" w:cs="Times New Roman"/>
                <w:sz w:val="28"/>
                <w:szCs w:val="28"/>
              </w:rPr>
            </w:pPr>
            <w:r>
              <w:rPr>
                <w:rFonts w:ascii="Times New Roman" w:hAnsi="Times New Roman" w:cs="Times New Roman"/>
                <w:sz w:val="28"/>
                <w:szCs w:val="28"/>
              </w:rPr>
              <w:t>Субсидии на обустройство и восстановление воинских захоронений, находящихся в государственной (муниципальной) собственности</w:t>
            </w:r>
          </w:p>
        </w:tc>
        <w:tc>
          <w:tcPr>
            <w:tcW w:w="2412" w:type="dxa"/>
            <w:gridSpan w:val="2"/>
            <w:shd w:val="clear" w:color="auto" w:fill="auto"/>
          </w:tcPr>
          <w:p w:rsidR="00F4275F" w:rsidRPr="0030153A" w:rsidRDefault="00C06475" w:rsidP="00F4275F">
            <w:pPr>
              <w:tabs>
                <w:tab w:val="left" w:pos="9356"/>
              </w:tabs>
              <w:ind w:left="142"/>
              <w:jc w:val="center"/>
              <w:rPr>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F4275F" w:rsidRDefault="00F4275F" w:rsidP="000D4A74">
            <w:pPr>
              <w:tabs>
                <w:tab w:val="left" w:pos="9356"/>
              </w:tabs>
              <w:ind w:left="142"/>
              <w:jc w:val="center"/>
              <w:rPr>
                <w:color w:val="000000"/>
                <w:sz w:val="26"/>
                <w:szCs w:val="26"/>
              </w:rPr>
            </w:pPr>
            <w:r>
              <w:rPr>
                <w:color w:val="000000"/>
                <w:sz w:val="26"/>
                <w:szCs w:val="26"/>
              </w:rPr>
              <w:t>2021</w:t>
            </w:r>
          </w:p>
        </w:tc>
        <w:tc>
          <w:tcPr>
            <w:tcW w:w="1276" w:type="dxa"/>
            <w:gridSpan w:val="2"/>
            <w:shd w:val="clear" w:color="auto" w:fill="auto"/>
          </w:tcPr>
          <w:p w:rsidR="00F4275F" w:rsidRDefault="00F4275F" w:rsidP="000D4A74">
            <w:pPr>
              <w:tabs>
                <w:tab w:val="left" w:pos="347"/>
                <w:tab w:val="center" w:pos="664"/>
                <w:tab w:val="left" w:pos="9356"/>
              </w:tabs>
              <w:snapToGrid w:val="0"/>
              <w:ind w:left="142"/>
              <w:rPr>
                <w:color w:val="000000"/>
                <w:sz w:val="26"/>
                <w:szCs w:val="26"/>
              </w:rPr>
            </w:pPr>
            <w:r>
              <w:rPr>
                <w:color w:val="000000"/>
                <w:sz w:val="26"/>
                <w:szCs w:val="26"/>
              </w:rPr>
              <w:t>2023</w:t>
            </w:r>
          </w:p>
        </w:tc>
        <w:tc>
          <w:tcPr>
            <w:tcW w:w="1811" w:type="dxa"/>
          </w:tcPr>
          <w:p w:rsidR="00F4275F" w:rsidRDefault="00F4275F" w:rsidP="00F4275F">
            <w:pPr>
              <w:tabs>
                <w:tab w:val="left" w:pos="9356"/>
              </w:tabs>
              <w:snapToGrid w:val="0"/>
              <w:ind w:left="142"/>
              <w:rPr>
                <w:color w:val="000000"/>
                <w:sz w:val="26"/>
                <w:szCs w:val="26"/>
              </w:rPr>
            </w:pPr>
            <w:r>
              <w:rPr>
                <w:color w:val="000000"/>
                <w:sz w:val="26"/>
                <w:szCs w:val="26"/>
              </w:rPr>
              <w:t>В связи с празднованием праздника Пбеды в Великой Отечественой войне</w:t>
            </w:r>
          </w:p>
        </w:tc>
      </w:tr>
      <w:tr w:rsidR="00F4275F" w:rsidRPr="0030153A" w:rsidTr="00F4275F">
        <w:trPr>
          <w:trHeight w:val="1336"/>
        </w:trPr>
        <w:tc>
          <w:tcPr>
            <w:tcW w:w="922" w:type="dxa"/>
            <w:gridSpan w:val="2"/>
            <w:shd w:val="clear" w:color="auto" w:fill="auto"/>
          </w:tcPr>
          <w:p w:rsidR="00F4275F" w:rsidRDefault="00F4275F" w:rsidP="000D4A74">
            <w:pPr>
              <w:tabs>
                <w:tab w:val="left" w:pos="9356"/>
              </w:tabs>
              <w:snapToGrid w:val="0"/>
              <w:ind w:left="142"/>
              <w:jc w:val="center"/>
              <w:rPr>
                <w:color w:val="000000"/>
                <w:sz w:val="26"/>
                <w:szCs w:val="26"/>
              </w:rPr>
            </w:pPr>
            <w:r>
              <w:rPr>
                <w:color w:val="000000"/>
                <w:sz w:val="26"/>
                <w:szCs w:val="26"/>
              </w:rPr>
              <w:t>1.4.12</w:t>
            </w:r>
          </w:p>
        </w:tc>
        <w:tc>
          <w:tcPr>
            <w:tcW w:w="2813" w:type="dxa"/>
            <w:gridSpan w:val="2"/>
            <w:shd w:val="clear" w:color="auto" w:fill="auto"/>
          </w:tcPr>
          <w:p w:rsidR="00F4275F" w:rsidRDefault="00F4275F" w:rsidP="00F4275F">
            <w:pPr>
              <w:pStyle w:val="ConsPlusNonformat"/>
              <w:tabs>
                <w:tab w:val="left" w:pos="885"/>
                <w:tab w:val="left" w:pos="9356"/>
              </w:tabs>
              <w:ind w:left="142"/>
              <w:jc w:val="center"/>
              <w:rPr>
                <w:rFonts w:ascii="Times New Roman" w:hAnsi="Times New Roman" w:cs="Times New Roman"/>
                <w:sz w:val="28"/>
                <w:szCs w:val="28"/>
              </w:rPr>
            </w:pPr>
            <w:r>
              <w:rPr>
                <w:rFonts w:ascii="Times New Roman" w:hAnsi="Times New Roman" w:cs="Times New Roman"/>
                <w:sz w:val="28"/>
                <w:szCs w:val="28"/>
              </w:rPr>
              <w:t>Субсидии бюджетам на реализацию мероприятий по благоустройству сельских территорий</w:t>
            </w:r>
          </w:p>
        </w:tc>
        <w:tc>
          <w:tcPr>
            <w:tcW w:w="2412" w:type="dxa"/>
            <w:gridSpan w:val="2"/>
            <w:shd w:val="clear" w:color="auto" w:fill="auto"/>
          </w:tcPr>
          <w:p w:rsidR="00F4275F" w:rsidRPr="0030153A" w:rsidRDefault="00C06475" w:rsidP="00F4275F">
            <w:pPr>
              <w:tabs>
                <w:tab w:val="left" w:pos="9356"/>
              </w:tabs>
              <w:ind w:left="142"/>
              <w:jc w:val="center"/>
              <w:rPr>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F4275F" w:rsidRDefault="00F4275F" w:rsidP="000D4A74">
            <w:pPr>
              <w:tabs>
                <w:tab w:val="left" w:pos="9356"/>
              </w:tabs>
              <w:ind w:left="142"/>
              <w:jc w:val="center"/>
              <w:rPr>
                <w:color w:val="000000"/>
                <w:sz w:val="26"/>
                <w:szCs w:val="26"/>
              </w:rPr>
            </w:pPr>
            <w:r>
              <w:rPr>
                <w:color w:val="000000"/>
                <w:sz w:val="26"/>
                <w:szCs w:val="26"/>
              </w:rPr>
              <w:t>2021</w:t>
            </w:r>
          </w:p>
        </w:tc>
        <w:tc>
          <w:tcPr>
            <w:tcW w:w="1276" w:type="dxa"/>
            <w:gridSpan w:val="2"/>
            <w:shd w:val="clear" w:color="auto" w:fill="auto"/>
          </w:tcPr>
          <w:p w:rsidR="00F4275F" w:rsidRDefault="00F4275F" w:rsidP="000D4A74">
            <w:pPr>
              <w:tabs>
                <w:tab w:val="left" w:pos="347"/>
                <w:tab w:val="center" w:pos="664"/>
                <w:tab w:val="left" w:pos="9356"/>
              </w:tabs>
              <w:snapToGrid w:val="0"/>
              <w:ind w:left="142"/>
              <w:rPr>
                <w:color w:val="000000"/>
                <w:sz w:val="26"/>
                <w:szCs w:val="26"/>
              </w:rPr>
            </w:pPr>
            <w:r>
              <w:rPr>
                <w:color w:val="000000"/>
                <w:sz w:val="26"/>
                <w:szCs w:val="26"/>
              </w:rPr>
              <w:t>2023</w:t>
            </w:r>
          </w:p>
        </w:tc>
        <w:tc>
          <w:tcPr>
            <w:tcW w:w="1811" w:type="dxa"/>
          </w:tcPr>
          <w:p w:rsidR="00F4275F" w:rsidRDefault="00F4275F" w:rsidP="00F4275F">
            <w:pPr>
              <w:tabs>
                <w:tab w:val="left" w:pos="9356"/>
              </w:tabs>
              <w:snapToGrid w:val="0"/>
              <w:ind w:left="142"/>
              <w:rPr>
                <w:color w:val="000000"/>
                <w:sz w:val="26"/>
                <w:szCs w:val="26"/>
              </w:rPr>
            </w:pPr>
          </w:p>
        </w:tc>
      </w:tr>
      <w:tr w:rsidR="00071A7E" w:rsidRPr="0030153A" w:rsidTr="00F4275F">
        <w:trPr>
          <w:trHeight w:val="1336"/>
        </w:trPr>
        <w:tc>
          <w:tcPr>
            <w:tcW w:w="922" w:type="dxa"/>
            <w:gridSpan w:val="2"/>
            <w:shd w:val="clear" w:color="auto" w:fill="auto"/>
          </w:tcPr>
          <w:p w:rsidR="00071A7E" w:rsidRDefault="00071A7E" w:rsidP="000D4A74">
            <w:pPr>
              <w:tabs>
                <w:tab w:val="left" w:pos="9356"/>
              </w:tabs>
              <w:snapToGrid w:val="0"/>
              <w:ind w:left="142"/>
              <w:jc w:val="center"/>
              <w:rPr>
                <w:color w:val="000000"/>
                <w:sz w:val="26"/>
                <w:szCs w:val="26"/>
              </w:rPr>
            </w:pPr>
            <w:r>
              <w:rPr>
                <w:color w:val="000000"/>
                <w:sz w:val="26"/>
                <w:szCs w:val="26"/>
              </w:rPr>
              <w:t>1.4.13</w:t>
            </w:r>
          </w:p>
        </w:tc>
        <w:tc>
          <w:tcPr>
            <w:tcW w:w="2813" w:type="dxa"/>
            <w:gridSpan w:val="2"/>
            <w:shd w:val="clear" w:color="auto" w:fill="auto"/>
          </w:tcPr>
          <w:p w:rsidR="00071A7E" w:rsidRPr="00634AF2" w:rsidRDefault="00071A7E" w:rsidP="00634AF2">
            <w:pPr>
              <w:pStyle w:val="ConsPlusNonformat"/>
              <w:tabs>
                <w:tab w:val="left" w:pos="885"/>
                <w:tab w:val="left" w:pos="9356"/>
              </w:tabs>
              <w:ind w:left="142"/>
              <w:jc w:val="both"/>
              <w:rPr>
                <w:rFonts w:ascii="Times New Roman" w:hAnsi="Times New Roman" w:cs="Times New Roman"/>
                <w:sz w:val="28"/>
                <w:szCs w:val="28"/>
              </w:rPr>
            </w:pPr>
            <w:r w:rsidRPr="00634AF2">
              <w:rPr>
                <w:rFonts w:ascii="Times New Roman" w:hAnsi="Times New Roman" w:cs="Times New Roman"/>
                <w:sz w:val="28"/>
                <w:szCs w:val="28"/>
              </w:rPr>
              <w:t>Работы по установке уличного спортивного оборудования и детской игровой площадки в</w:t>
            </w:r>
            <w:proofErr w:type="gramStart"/>
            <w:r w:rsidRPr="00634AF2">
              <w:rPr>
                <w:rFonts w:ascii="Times New Roman" w:hAnsi="Times New Roman" w:cs="Times New Roman"/>
                <w:sz w:val="28"/>
                <w:szCs w:val="28"/>
              </w:rPr>
              <w:t xml:space="preserve"> П</w:t>
            </w:r>
            <w:proofErr w:type="gramEnd"/>
            <w:r w:rsidRPr="00634AF2">
              <w:rPr>
                <w:rFonts w:ascii="Times New Roman" w:hAnsi="Times New Roman" w:cs="Times New Roman"/>
                <w:sz w:val="28"/>
                <w:szCs w:val="28"/>
              </w:rPr>
              <w:t>ервом спортивном парке</w:t>
            </w:r>
          </w:p>
        </w:tc>
        <w:tc>
          <w:tcPr>
            <w:tcW w:w="2412" w:type="dxa"/>
            <w:gridSpan w:val="2"/>
            <w:shd w:val="clear" w:color="auto" w:fill="auto"/>
          </w:tcPr>
          <w:p w:rsidR="00071A7E" w:rsidRPr="0030153A" w:rsidRDefault="00C06475" w:rsidP="00F4275F">
            <w:pPr>
              <w:tabs>
                <w:tab w:val="left" w:pos="9356"/>
              </w:tabs>
              <w:ind w:left="142"/>
              <w:jc w:val="center"/>
              <w:rPr>
                <w:sz w:val="20"/>
                <w:szCs w:val="20"/>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083" w:type="dxa"/>
            <w:gridSpan w:val="2"/>
            <w:shd w:val="clear" w:color="auto" w:fill="auto"/>
          </w:tcPr>
          <w:p w:rsidR="00071A7E" w:rsidRDefault="00071A7E" w:rsidP="000D4A74">
            <w:pPr>
              <w:tabs>
                <w:tab w:val="left" w:pos="9356"/>
              </w:tabs>
              <w:ind w:left="142"/>
              <w:jc w:val="center"/>
              <w:rPr>
                <w:color w:val="000000"/>
                <w:sz w:val="26"/>
                <w:szCs w:val="26"/>
              </w:rPr>
            </w:pPr>
            <w:r>
              <w:rPr>
                <w:color w:val="000000"/>
                <w:sz w:val="26"/>
                <w:szCs w:val="26"/>
              </w:rPr>
              <w:t>2021</w:t>
            </w:r>
          </w:p>
        </w:tc>
        <w:tc>
          <w:tcPr>
            <w:tcW w:w="1276" w:type="dxa"/>
            <w:gridSpan w:val="2"/>
            <w:shd w:val="clear" w:color="auto" w:fill="auto"/>
          </w:tcPr>
          <w:p w:rsidR="00071A7E" w:rsidRDefault="00071A7E" w:rsidP="00984E4D">
            <w:pPr>
              <w:tabs>
                <w:tab w:val="left" w:pos="347"/>
                <w:tab w:val="center" w:pos="664"/>
                <w:tab w:val="left" w:pos="9356"/>
              </w:tabs>
              <w:snapToGrid w:val="0"/>
              <w:ind w:left="142"/>
              <w:rPr>
                <w:color w:val="000000"/>
                <w:sz w:val="26"/>
                <w:szCs w:val="26"/>
              </w:rPr>
            </w:pPr>
            <w:r>
              <w:rPr>
                <w:color w:val="000000"/>
                <w:sz w:val="26"/>
                <w:szCs w:val="26"/>
              </w:rPr>
              <w:t>202</w:t>
            </w:r>
            <w:r w:rsidR="00984E4D">
              <w:rPr>
                <w:color w:val="000000"/>
                <w:sz w:val="26"/>
                <w:szCs w:val="26"/>
              </w:rPr>
              <w:t>3</w:t>
            </w:r>
          </w:p>
        </w:tc>
        <w:tc>
          <w:tcPr>
            <w:tcW w:w="1811" w:type="dxa"/>
          </w:tcPr>
          <w:p w:rsidR="00071A7E" w:rsidRDefault="00071A7E" w:rsidP="00F4275F">
            <w:pPr>
              <w:tabs>
                <w:tab w:val="left" w:pos="9356"/>
              </w:tabs>
              <w:snapToGrid w:val="0"/>
              <w:ind w:left="142"/>
              <w:rPr>
                <w:color w:val="000000"/>
                <w:sz w:val="26"/>
                <w:szCs w:val="26"/>
              </w:rPr>
            </w:pPr>
          </w:p>
        </w:tc>
      </w:tr>
      <w:tr w:rsidR="00F4275F" w:rsidRPr="0030153A" w:rsidTr="00F4275F">
        <w:trPr>
          <w:trHeight w:val="501"/>
        </w:trPr>
        <w:tc>
          <w:tcPr>
            <w:tcW w:w="10317" w:type="dxa"/>
            <w:gridSpan w:val="11"/>
            <w:shd w:val="clear" w:color="auto" w:fill="auto"/>
          </w:tcPr>
          <w:p w:rsidR="00F4275F" w:rsidRPr="00F4275F" w:rsidRDefault="00CA4A2F" w:rsidP="00F4275F">
            <w:pPr>
              <w:tabs>
                <w:tab w:val="left" w:pos="9356"/>
              </w:tabs>
              <w:snapToGrid w:val="0"/>
              <w:ind w:left="142"/>
              <w:rPr>
                <w:b/>
                <w:color w:val="000000"/>
                <w:sz w:val="26"/>
                <w:szCs w:val="26"/>
              </w:rPr>
            </w:pPr>
            <w:r>
              <w:rPr>
                <w:b/>
                <w:color w:val="000000"/>
                <w:sz w:val="26"/>
                <w:szCs w:val="26"/>
              </w:rPr>
              <w:t xml:space="preserve">1.5 </w:t>
            </w:r>
            <w:r w:rsidR="00F4275F">
              <w:rPr>
                <w:b/>
                <w:color w:val="000000"/>
                <w:sz w:val="26"/>
                <w:szCs w:val="26"/>
              </w:rPr>
              <w:t>Мероприятия по предупреждению распространения коронавирусной инфекции</w:t>
            </w:r>
          </w:p>
        </w:tc>
      </w:tr>
      <w:tr w:rsidR="00F4275F" w:rsidRPr="0030153A" w:rsidTr="00F4275F">
        <w:trPr>
          <w:trHeight w:val="501"/>
        </w:trPr>
        <w:tc>
          <w:tcPr>
            <w:tcW w:w="902" w:type="dxa"/>
            <w:shd w:val="clear" w:color="auto" w:fill="auto"/>
          </w:tcPr>
          <w:p w:rsidR="00F4275F" w:rsidRDefault="00CA4A2F" w:rsidP="00F4275F">
            <w:pPr>
              <w:tabs>
                <w:tab w:val="left" w:pos="9356"/>
              </w:tabs>
              <w:snapToGrid w:val="0"/>
              <w:ind w:left="142"/>
              <w:rPr>
                <w:b/>
                <w:color w:val="000000"/>
                <w:sz w:val="26"/>
                <w:szCs w:val="26"/>
              </w:rPr>
            </w:pPr>
            <w:r>
              <w:rPr>
                <w:b/>
                <w:color w:val="000000"/>
                <w:sz w:val="26"/>
                <w:szCs w:val="26"/>
              </w:rPr>
              <w:t>1.5</w:t>
            </w:r>
          </w:p>
        </w:tc>
        <w:tc>
          <w:tcPr>
            <w:tcW w:w="2811" w:type="dxa"/>
            <w:gridSpan w:val="2"/>
            <w:shd w:val="clear" w:color="auto" w:fill="auto"/>
          </w:tcPr>
          <w:p w:rsidR="00F4275F" w:rsidRPr="00CA4A2F" w:rsidRDefault="00CA4A2F" w:rsidP="00F4275F">
            <w:pPr>
              <w:tabs>
                <w:tab w:val="left" w:pos="9356"/>
              </w:tabs>
              <w:snapToGrid w:val="0"/>
              <w:ind w:left="142"/>
              <w:rPr>
                <w:color w:val="000000"/>
                <w:sz w:val="26"/>
                <w:szCs w:val="26"/>
              </w:rPr>
            </w:pPr>
            <w:r>
              <w:rPr>
                <w:color w:val="000000"/>
                <w:sz w:val="26"/>
                <w:szCs w:val="26"/>
              </w:rPr>
              <w:t>Мероприятия по предупреждению распространения коронавирусной инфекции</w:t>
            </w:r>
          </w:p>
        </w:tc>
        <w:tc>
          <w:tcPr>
            <w:tcW w:w="2377" w:type="dxa"/>
            <w:gridSpan w:val="2"/>
            <w:shd w:val="clear" w:color="auto" w:fill="auto"/>
          </w:tcPr>
          <w:p w:rsidR="00F4275F" w:rsidRDefault="00C06475" w:rsidP="00F4275F">
            <w:pPr>
              <w:tabs>
                <w:tab w:val="left" w:pos="9356"/>
              </w:tabs>
              <w:snapToGrid w:val="0"/>
              <w:ind w:left="142"/>
              <w:rPr>
                <w:b/>
                <w:color w:val="000000"/>
                <w:sz w:val="26"/>
                <w:szCs w:val="26"/>
              </w:rPr>
            </w:pPr>
            <w:r w:rsidRPr="0030153A">
              <w:rPr>
                <w:sz w:val="20"/>
                <w:szCs w:val="20"/>
              </w:rPr>
              <w:t>Отдел  архитектуры, строительства</w:t>
            </w:r>
            <w:r>
              <w:rPr>
                <w:sz w:val="20"/>
                <w:szCs w:val="20"/>
              </w:rPr>
              <w:t xml:space="preserve"> и</w:t>
            </w:r>
            <w:r w:rsidRPr="0030153A">
              <w:rPr>
                <w:sz w:val="20"/>
                <w:szCs w:val="20"/>
              </w:rPr>
              <w:t xml:space="preserve"> ЖКХ</w:t>
            </w:r>
            <w:r>
              <w:rPr>
                <w:sz w:val="20"/>
                <w:szCs w:val="20"/>
              </w:rPr>
              <w:t xml:space="preserve"> администрации района, организации,</w:t>
            </w:r>
            <w:r w:rsidRPr="0030153A">
              <w:rPr>
                <w:sz w:val="20"/>
                <w:szCs w:val="20"/>
              </w:rPr>
              <w:t xml:space="preserve"> отобранные в порядке, предусмотренном действующим законодательством,  привлеченные на основе аукционов </w:t>
            </w:r>
          </w:p>
        </w:tc>
        <w:tc>
          <w:tcPr>
            <w:tcW w:w="1128" w:type="dxa"/>
            <w:gridSpan w:val="2"/>
            <w:shd w:val="clear" w:color="auto" w:fill="auto"/>
          </w:tcPr>
          <w:p w:rsidR="00F4275F" w:rsidRPr="00CA4A2F" w:rsidRDefault="00CA4A2F" w:rsidP="00F4275F">
            <w:pPr>
              <w:tabs>
                <w:tab w:val="left" w:pos="9356"/>
              </w:tabs>
              <w:snapToGrid w:val="0"/>
              <w:ind w:left="142"/>
              <w:rPr>
                <w:color w:val="000000"/>
                <w:sz w:val="26"/>
                <w:szCs w:val="26"/>
              </w:rPr>
            </w:pPr>
            <w:r w:rsidRPr="00CA4A2F">
              <w:rPr>
                <w:color w:val="000000"/>
                <w:sz w:val="26"/>
                <w:szCs w:val="26"/>
              </w:rPr>
              <w:t>2021</w:t>
            </w:r>
          </w:p>
        </w:tc>
        <w:tc>
          <w:tcPr>
            <w:tcW w:w="1267" w:type="dxa"/>
            <w:gridSpan w:val="2"/>
            <w:shd w:val="clear" w:color="auto" w:fill="auto"/>
          </w:tcPr>
          <w:p w:rsidR="00F4275F" w:rsidRPr="00CA4A2F" w:rsidRDefault="00CA4A2F" w:rsidP="00F4275F">
            <w:pPr>
              <w:tabs>
                <w:tab w:val="left" w:pos="9356"/>
              </w:tabs>
              <w:snapToGrid w:val="0"/>
              <w:ind w:left="142"/>
              <w:rPr>
                <w:color w:val="000000"/>
                <w:sz w:val="26"/>
                <w:szCs w:val="26"/>
              </w:rPr>
            </w:pPr>
            <w:r w:rsidRPr="00CA4A2F">
              <w:rPr>
                <w:color w:val="000000"/>
                <w:sz w:val="26"/>
                <w:szCs w:val="26"/>
              </w:rPr>
              <w:t>2023</w:t>
            </w:r>
          </w:p>
        </w:tc>
        <w:tc>
          <w:tcPr>
            <w:tcW w:w="1832" w:type="dxa"/>
            <w:gridSpan w:val="2"/>
            <w:shd w:val="clear" w:color="auto" w:fill="auto"/>
          </w:tcPr>
          <w:p w:rsidR="00F4275F" w:rsidRPr="00CA4A2F" w:rsidRDefault="00CA4A2F" w:rsidP="00F4275F">
            <w:pPr>
              <w:tabs>
                <w:tab w:val="left" w:pos="9356"/>
              </w:tabs>
              <w:snapToGrid w:val="0"/>
              <w:ind w:left="142"/>
              <w:rPr>
                <w:color w:val="000000"/>
                <w:sz w:val="26"/>
                <w:szCs w:val="26"/>
              </w:rPr>
            </w:pPr>
            <w:r w:rsidRPr="00CA4A2F">
              <w:rPr>
                <w:color w:val="000000"/>
                <w:sz w:val="26"/>
                <w:szCs w:val="26"/>
              </w:rPr>
              <w:t>В связи с пандемией коронавирус</w:t>
            </w:r>
            <w:r>
              <w:rPr>
                <w:color w:val="000000"/>
                <w:sz w:val="26"/>
                <w:szCs w:val="26"/>
              </w:rPr>
              <w:t>-</w:t>
            </w:r>
            <w:r w:rsidRPr="00CA4A2F">
              <w:rPr>
                <w:color w:val="000000"/>
                <w:sz w:val="26"/>
                <w:szCs w:val="26"/>
              </w:rPr>
              <w:t>ной инфекции</w:t>
            </w:r>
          </w:p>
        </w:tc>
      </w:tr>
    </w:tbl>
    <w:p w:rsidR="008F591E" w:rsidRPr="0030153A" w:rsidRDefault="008F591E" w:rsidP="000D4A74">
      <w:pPr>
        <w:tabs>
          <w:tab w:val="left" w:pos="9356"/>
        </w:tabs>
        <w:ind w:left="142"/>
        <w:jc w:val="center"/>
        <w:rPr>
          <w:sz w:val="26"/>
          <w:szCs w:val="26"/>
        </w:rPr>
      </w:pPr>
    </w:p>
    <w:p w:rsidR="008F591E" w:rsidRDefault="008F591E" w:rsidP="002670FA">
      <w:pPr>
        <w:tabs>
          <w:tab w:val="left" w:pos="9356"/>
        </w:tabs>
        <w:ind w:left="142"/>
        <w:jc w:val="both"/>
        <w:rPr>
          <w:sz w:val="26"/>
          <w:szCs w:val="26"/>
        </w:rPr>
      </w:pPr>
    </w:p>
    <w:p w:rsidR="00C24A4B" w:rsidRDefault="00C24A4B" w:rsidP="002670FA">
      <w:pPr>
        <w:tabs>
          <w:tab w:val="left" w:pos="9356"/>
        </w:tabs>
        <w:ind w:left="142"/>
        <w:jc w:val="both"/>
        <w:rPr>
          <w:sz w:val="26"/>
          <w:szCs w:val="26"/>
        </w:rPr>
      </w:pPr>
    </w:p>
    <w:p w:rsidR="00C24A4B" w:rsidRDefault="00C24A4B" w:rsidP="002670FA">
      <w:pPr>
        <w:tabs>
          <w:tab w:val="left" w:pos="9356"/>
        </w:tabs>
        <w:ind w:left="142"/>
        <w:jc w:val="both"/>
        <w:rPr>
          <w:sz w:val="26"/>
          <w:szCs w:val="26"/>
        </w:rPr>
      </w:pPr>
    </w:p>
    <w:p w:rsidR="00C24A4B" w:rsidRDefault="00C24A4B" w:rsidP="002670FA">
      <w:pPr>
        <w:tabs>
          <w:tab w:val="left" w:pos="9356"/>
        </w:tabs>
        <w:ind w:left="142"/>
        <w:jc w:val="both"/>
        <w:rPr>
          <w:sz w:val="26"/>
          <w:szCs w:val="26"/>
        </w:rPr>
      </w:pPr>
    </w:p>
    <w:p w:rsidR="00C24A4B" w:rsidRDefault="00C24A4B" w:rsidP="002670FA">
      <w:pPr>
        <w:tabs>
          <w:tab w:val="left" w:pos="9356"/>
        </w:tabs>
        <w:ind w:left="142"/>
        <w:jc w:val="both"/>
        <w:rPr>
          <w:sz w:val="26"/>
          <w:szCs w:val="26"/>
        </w:rPr>
      </w:pPr>
    </w:p>
    <w:p w:rsidR="00C24A4B" w:rsidRDefault="00C24A4B" w:rsidP="002670FA">
      <w:pPr>
        <w:tabs>
          <w:tab w:val="left" w:pos="9356"/>
        </w:tabs>
        <w:ind w:left="142"/>
        <w:jc w:val="both"/>
        <w:rPr>
          <w:sz w:val="26"/>
          <w:szCs w:val="26"/>
        </w:rPr>
      </w:pPr>
    </w:p>
    <w:p w:rsidR="00C24A4B" w:rsidRDefault="00C24A4B" w:rsidP="002670FA">
      <w:pPr>
        <w:tabs>
          <w:tab w:val="left" w:pos="9356"/>
        </w:tabs>
        <w:ind w:left="142"/>
        <w:jc w:val="both"/>
        <w:rPr>
          <w:sz w:val="26"/>
          <w:szCs w:val="26"/>
        </w:rPr>
      </w:pPr>
    </w:p>
    <w:p w:rsidR="00C24A4B" w:rsidRDefault="00C24A4B" w:rsidP="002670FA">
      <w:pPr>
        <w:tabs>
          <w:tab w:val="left" w:pos="9356"/>
        </w:tabs>
        <w:ind w:left="142"/>
        <w:jc w:val="both"/>
        <w:rPr>
          <w:sz w:val="26"/>
          <w:szCs w:val="26"/>
        </w:rPr>
      </w:pPr>
    </w:p>
    <w:p w:rsidR="00C24A4B" w:rsidRDefault="00C24A4B" w:rsidP="002670FA">
      <w:pPr>
        <w:tabs>
          <w:tab w:val="left" w:pos="9356"/>
        </w:tabs>
        <w:ind w:left="142"/>
        <w:jc w:val="both"/>
        <w:rPr>
          <w:sz w:val="26"/>
          <w:szCs w:val="26"/>
        </w:rPr>
      </w:pPr>
    </w:p>
    <w:p w:rsidR="00C24A4B" w:rsidRDefault="00C24A4B" w:rsidP="002670FA">
      <w:pPr>
        <w:tabs>
          <w:tab w:val="left" w:pos="9356"/>
        </w:tabs>
        <w:ind w:left="142"/>
        <w:jc w:val="both"/>
        <w:rPr>
          <w:sz w:val="26"/>
          <w:szCs w:val="26"/>
        </w:rPr>
      </w:pPr>
    </w:p>
    <w:p w:rsidR="00C24A4B" w:rsidRDefault="00C24A4B" w:rsidP="002670FA">
      <w:pPr>
        <w:tabs>
          <w:tab w:val="left" w:pos="9356"/>
        </w:tabs>
        <w:ind w:left="142"/>
        <w:jc w:val="both"/>
        <w:rPr>
          <w:sz w:val="26"/>
          <w:szCs w:val="26"/>
        </w:rPr>
      </w:pPr>
    </w:p>
    <w:p w:rsidR="00C24A4B" w:rsidRDefault="00C24A4B" w:rsidP="002670FA">
      <w:pPr>
        <w:tabs>
          <w:tab w:val="left" w:pos="9356"/>
        </w:tabs>
        <w:ind w:left="142"/>
        <w:jc w:val="both"/>
        <w:rPr>
          <w:sz w:val="26"/>
          <w:szCs w:val="26"/>
        </w:rPr>
      </w:pPr>
    </w:p>
    <w:p w:rsidR="00C24A4B" w:rsidRDefault="00C24A4B" w:rsidP="002670FA">
      <w:pPr>
        <w:tabs>
          <w:tab w:val="left" w:pos="9356"/>
        </w:tabs>
        <w:ind w:left="142"/>
        <w:jc w:val="both"/>
        <w:rPr>
          <w:sz w:val="26"/>
          <w:szCs w:val="26"/>
        </w:rPr>
      </w:pPr>
    </w:p>
    <w:p w:rsidR="00C24A4B" w:rsidRDefault="00C24A4B" w:rsidP="002670FA">
      <w:pPr>
        <w:tabs>
          <w:tab w:val="left" w:pos="9356"/>
        </w:tabs>
        <w:ind w:left="142"/>
        <w:jc w:val="both"/>
        <w:rPr>
          <w:sz w:val="26"/>
          <w:szCs w:val="26"/>
        </w:rPr>
      </w:pPr>
    </w:p>
    <w:p w:rsidR="00C24A4B" w:rsidRDefault="00C24A4B" w:rsidP="002670FA">
      <w:pPr>
        <w:tabs>
          <w:tab w:val="left" w:pos="9356"/>
        </w:tabs>
        <w:ind w:left="142"/>
        <w:jc w:val="both"/>
        <w:rPr>
          <w:sz w:val="26"/>
          <w:szCs w:val="26"/>
        </w:rPr>
      </w:pPr>
    </w:p>
    <w:p w:rsidR="00C24A4B" w:rsidRDefault="00C24A4B" w:rsidP="002670FA">
      <w:pPr>
        <w:tabs>
          <w:tab w:val="left" w:pos="9356"/>
        </w:tabs>
        <w:ind w:left="142"/>
        <w:jc w:val="both"/>
        <w:rPr>
          <w:sz w:val="26"/>
          <w:szCs w:val="26"/>
        </w:rPr>
      </w:pPr>
    </w:p>
    <w:p w:rsidR="00DF376B" w:rsidRDefault="00FD5483" w:rsidP="00FD5483">
      <w:pPr>
        <w:tabs>
          <w:tab w:val="left" w:pos="9356"/>
        </w:tabs>
        <w:ind w:left="142"/>
        <w:jc w:val="both"/>
        <w:rPr>
          <w:sz w:val="20"/>
          <w:szCs w:val="20"/>
        </w:rPr>
      </w:pPr>
      <w:bookmarkStart w:id="5" w:name="Par392"/>
      <w:bookmarkEnd w:id="5"/>
      <w:r w:rsidRPr="0030153A">
        <w:rPr>
          <w:sz w:val="20"/>
          <w:szCs w:val="20"/>
        </w:rPr>
        <w:t xml:space="preserve">                                                            </w:t>
      </w:r>
      <w:r w:rsidR="00DF376B">
        <w:rPr>
          <w:sz w:val="20"/>
          <w:szCs w:val="20"/>
        </w:rPr>
        <w:t xml:space="preserve">    </w:t>
      </w:r>
    </w:p>
    <w:p w:rsidR="00FD5483" w:rsidRPr="0030153A" w:rsidRDefault="00DF376B" w:rsidP="00FD5483">
      <w:pPr>
        <w:tabs>
          <w:tab w:val="left" w:pos="9356"/>
        </w:tabs>
        <w:ind w:left="142"/>
        <w:jc w:val="both"/>
        <w:rPr>
          <w:sz w:val="20"/>
          <w:szCs w:val="20"/>
        </w:rPr>
      </w:pPr>
      <w:r>
        <w:rPr>
          <w:sz w:val="20"/>
          <w:szCs w:val="20"/>
        </w:rPr>
        <w:lastRenderedPageBreak/>
        <w:t xml:space="preserve">                                                                   </w:t>
      </w:r>
      <w:r w:rsidR="00FD5483" w:rsidRPr="0030153A">
        <w:rPr>
          <w:sz w:val="20"/>
          <w:szCs w:val="20"/>
        </w:rPr>
        <w:t xml:space="preserve"> приложение №</w:t>
      </w:r>
      <w:r w:rsidR="0000260E" w:rsidRPr="0030153A">
        <w:rPr>
          <w:sz w:val="20"/>
          <w:szCs w:val="20"/>
        </w:rPr>
        <w:t>3</w:t>
      </w:r>
      <w:r w:rsidR="00FD5483" w:rsidRPr="0030153A">
        <w:rPr>
          <w:sz w:val="20"/>
          <w:szCs w:val="20"/>
        </w:rPr>
        <w:t xml:space="preserve"> к муниципальной программе «Комплексное      </w:t>
      </w:r>
    </w:p>
    <w:p w:rsidR="00FD5483" w:rsidRPr="0030153A" w:rsidRDefault="00FD5483" w:rsidP="00FD5483">
      <w:pPr>
        <w:tabs>
          <w:tab w:val="left" w:pos="9356"/>
        </w:tabs>
        <w:ind w:left="142"/>
        <w:jc w:val="both"/>
        <w:rPr>
          <w:sz w:val="20"/>
          <w:szCs w:val="20"/>
        </w:rPr>
      </w:pPr>
      <w:r w:rsidRPr="0030153A">
        <w:rPr>
          <w:sz w:val="20"/>
          <w:szCs w:val="20"/>
        </w:rPr>
        <w:t xml:space="preserve">                                                                    благоустройство территоий МО г. Красный Кут Саратовской области»</w:t>
      </w:r>
    </w:p>
    <w:p w:rsidR="00FD5483" w:rsidRPr="0030153A" w:rsidRDefault="00FD5483" w:rsidP="00FD5483">
      <w:pPr>
        <w:tabs>
          <w:tab w:val="left" w:pos="9356"/>
        </w:tabs>
        <w:ind w:left="142"/>
        <w:jc w:val="both"/>
        <w:rPr>
          <w:sz w:val="20"/>
          <w:szCs w:val="20"/>
        </w:rPr>
      </w:pPr>
    </w:p>
    <w:p w:rsidR="00FD5483" w:rsidRPr="0030153A" w:rsidRDefault="00FD5483" w:rsidP="00FD5483">
      <w:pPr>
        <w:tabs>
          <w:tab w:val="left" w:pos="9356"/>
        </w:tabs>
        <w:ind w:left="142"/>
        <w:jc w:val="both"/>
        <w:rPr>
          <w:sz w:val="20"/>
          <w:szCs w:val="20"/>
        </w:rPr>
      </w:pPr>
    </w:p>
    <w:p w:rsidR="00DC558A" w:rsidRPr="0030153A" w:rsidRDefault="00D4323D" w:rsidP="00D4323D">
      <w:pPr>
        <w:tabs>
          <w:tab w:val="left" w:pos="9356"/>
        </w:tabs>
        <w:ind w:left="142"/>
        <w:jc w:val="center"/>
        <w:rPr>
          <w:b/>
          <w:sz w:val="26"/>
          <w:szCs w:val="26"/>
        </w:rPr>
      </w:pPr>
      <w:r w:rsidRPr="0030153A">
        <w:rPr>
          <w:b/>
          <w:sz w:val="26"/>
          <w:szCs w:val="26"/>
        </w:rPr>
        <w:t>Форма сведений об объемах и источниках</w:t>
      </w:r>
      <w:r w:rsidR="00DC558A" w:rsidRPr="0030153A">
        <w:rPr>
          <w:b/>
          <w:sz w:val="26"/>
          <w:szCs w:val="26"/>
        </w:rPr>
        <w:t xml:space="preserve"> </w:t>
      </w:r>
      <w:r w:rsidRPr="0030153A">
        <w:rPr>
          <w:b/>
          <w:sz w:val="26"/>
          <w:szCs w:val="26"/>
        </w:rPr>
        <w:t xml:space="preserve">финансового обеспечения </w:t>
      </w:r>
      <w:r w:rsidR="00DC558A" w:rsidRPr="0030153A">
        <w:rPr>
          <w:b/>
          <w:sz w:val="26"/>
          <w:szCs w:val="26"/>
        </w:rPr>
        <w:t>муниципальной программы</w:t>
      </w:r>
    </w:p>
    <w:p w:rsidR="00DC558A" w:rsidRPr="0030153A" w:rsidRDefault="00DC558A" w:rsidP="00D4323D">
      <w:pPr>
        <w:tabs>
          <w:tab w:val="left" w:pos="9356"/>
        </w:tabs>
        <w:ind w:left="142"/>
        <w:jc w:val="center"/>
        <w:rPr>
          <w:b/>
          <w:sz w:val="26"/>
          <w:szCs w:val="26"/>
        </w:rPr>
      </w:pPr>
      <w:r w:rsidRPr="0030153A">
        <w:rPr>
          <w:b/>
          <w:sz w:val="26"/>
          <w:szCs w:val="26"/>
        </w:rPr>
        <w:t>«Комплексное благоустройство территорий  МО г. Красный Кут Саратовской области»</w:t>
      </w:r>
    </w:p>
    <w:tbl>
      <w:tblPr>
        <w:tblW w:w="1017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tblPr>
      <w:tblGrid>
        <w:gridCol w:w="554"/>
        <w:gridCol w:w="44"/>
        <w:gridCol w:w="1809"/>
        <w:gridCol w:w="350"/>
        <w:gridCol w:w="32"/>
        <w:gridCol w:w="1876"/>
        <w:gridCol w:w="12"/>
        <w:gridCol w:w="1244"/>
        <w:gridCol w:w="137"/>
        <w:gridCol w:w="12"/>
        <w:gridCol w:w="985"/>
        <w:gridCol w:w="247"/>
        <w:gridCol w:w="31"/>
        <w:gridCol w:w="732"/>
        <w:gridCol w:w="25"/>
        <w:gridCol w:w="964"/>
        <w:gridCol w:w="1121"/>
      </w:tblGrid>
      <w:tr w:rsidR="00DC558A" w:rsidRPr="00B365B0" w:rsidTr="00D97A93">
        <w:trPr>
          <w:trHeight w:val="615"/>
        </w:trPr>
        <w:tc>
          <w:tcPr>
            <w:tcW w:w="598" w:type="dxa"/>
            <w:gridSpan w:val="2"/>
            <w:vMerge w:val="restart"/>
            <w:shd w:val="clear" w:color="auto" w:fill="auto"/>
          </w:tcPr>
          <w:p w:rsidR="00DC558A" w:rsidRPr="00B365B0" w:rsidRDefault="00DC558A" w:rsidP="002670FA">
            <w:pPr>
              <w:tabs>
                <w:tab w:val="left" w:pos="9356"/>
              </w:tabs>
              <w:snapToGrid w:val="0"/>
              <w:ind w:left="142"/>
              <w:rPr>
                <w:b/>
                <w:color w:val="000000"/>
                <w:sz w:val="22"/>
                <w:szCs w:val="22"/>
              </w:rPr>
            </w:pPr>
            <w:r w:rsidRPr="00B365B0">
              <w:rPr>
                <w:b/>
                <w:color w:val="000000"/>
                <w:sz w:val="22"/>
                <w:szCs w:val="22"/>
              </w:rPr>
              <w:t>№</w:t>
            </w:r>
          </w:p>
        </w:tc>
        <w:tc>
          <w:tcPr>
            <w:tcW w:w="1809" w:type="dxa"/>
            <w:vMerge w:val="restart"/>
            <w:shd w:val="clear" w:color="auto" w:fill="auto"/>
          </w:tcPr>
          <w:p w:rsidR="00DC558A" w:rsidRPr="00B365B0" w:rsidRDefault="00DC558A" w:rsidP="002670FA">
            <w:pPr>
              <w:tabs>
                <w:tab w:val="left" w:pos="9356"/>
              </w:tabs>
              <w:snapToGrid w:val="0"/>
              <w:ind w:left="142"/>
              <w:rPr>
                <w:b/>
                <w:color w:val="000000"/>
                <w:sz w:val="22"/>
                <w:szCs w:val="22"/>
              </w:rPr>
            </w:pPr>
            <w:r w:rsidRPr="00B365B0">
              <w:rPr>
                <w:b/>
                <w:color w:val="000000"/>
                <w:sz w:val="22"/>
                <w:szCs w:val="22"/>
              </w:rPr>
              <w:t>Мероприятия</w:t>
            </w:r>
          </w:p>
        </w:tc>
        <w:tc>
          <w:tcPr>
            <w:tcW w:w="2270" w:type="dxa"/>
            <w:gridSpan w:val="4"/>
            <w:vMerge w:val="restart"/>
            <w:shd w:val="clear" w:color="auto" w:fill="auto"/>
          </w:tcPr>
          <w:p w:rsidR="00DC558A" w:rsidRPr="00B365B0" w:rsidRDefault="00DC558A" w:rsidP="002670FA">
            <w:pPr>
              <w:tabs>
                <w:tab w:val="left" w:pos="9356"/>
              </w:tabs>
              <w:snapToGrid w:val="0"/>
              <w:ind w:left="142"/>
              <w:rPr>
                <w:b/>
                <w:color w:val="000000"/>
                <w:sz w:val="22"/>
                <w:szCs w:val="22"/>
              </w:rPr>
            </w:pPr>
            <w:r w:rsidRPr="00B365B0">
              <w:rPr>
                <w:b/>
                <w:color w:val="000000"/>
                <w:sz w:val="22"/>
                <w:szCs w:val="22"/>
              </w:rPr>
              <w:t>Ответственный исполнитель и соисполнитель</w:t>
            </w:r>
          </w:p>
        </w:tc>
        <w:tc>
          <w:tcPr>
            <w:tcW w:w="1244" w:type="dxa"/>
            <w:vMerge w:val="restart"/>
            <w:shd w:val="clear" w:color="auto" w:fill="auto"/>
            <w:vAlign w:val="center"/>
          </w:tcPr>
          <w:p w:rsidR="00DC558A" w:rsidRPr="00B365B0" w:rsidRDefault="00DC558A" w:rsidP="002670FA">
            <w:pPr>
              <w:tabs>
                <w:tab w:val="left" w:pos="9356"/>
              </w:tabs>
              <w:snapToGrid w:val="0"/>
              <w:ind w:left="142"/>
              <w:rPr>
                <w:b/>
                <w:color w:val="000000"/>
                <w:sz w:val="22"/>
                <w:szCs w:val="22"/>
              </w:rPr>
            </w:pPr>
            <w:r w:rsidRPr="00B365B0">
              <w:rPr>
                <w:b/>
                <w:color w:val="000000"/>
                <w:sz w:val="22"/>
                <w:szCs w:val="22"/>
              </w:rPr>
              <w:t xml:space="preserve">Источник </w:t>
            </w:r>
            <w:proofErr w:type="gramStart"/>
            <w:r w:rsidRPr="00B365B0">
              <w:rPr>
                <w:b/>
                <w:color w:val="000000"/>
                <w:sz w:val="22"/>
                <w:szCs w:val="22"/>
              </w:rPr>
              <w:t>финансиро-вания</w:t>
            </w:r>
            <w:proofErr w:type="gramEnd"/>
          </w:p>
        </w:tc>
        <w:tc>
          <w:tcPr>
            <w:tcW w:w="1134" w:type="dxa"/>
            <w:gridSpan w:val="3"/>
            <w:vMerge w:val="restart"/>
            <w:shd w:val="clear" w:color="auto" w:fill="auto"/>
          </w:tcPr>
          <w:p w:rsidR="00DC558A" w:rsidRPr="00B365B0" w:rsidRDefault="00DC558A" w:rsidP="002670FA">
            <w:pPr>
              <w:tabs>
                <w:tab w:val="left" w:pos="9356"/>
              </w:tabs>
              <w:snapToGrid w:val="0"/>
              <w:ind w:left="142"/>
              <w:rPr>
                <w:b/>
                <w:color w:val="000000"/>
                <w:sz w:val="22"/>
                <w:szCs w:val="22"/>
              </w:rPr>
            </w:pPr>
            <w:r w:rsidRPr="00B365B0">
              <w:rPr>
                <w:b/>
                <w:color w:val="000000"/>
                <w:sz w:val="22"/>
                <w:szCs w:val="22"/>
              </w:rPr>
              <w:t xml:space="preserve">Источник </w:t>
            </w:r>
            <w:proofErr w:type="gramStart"/>
            <w:r w:rsidRPr="00B365B0">
              <w:rPr>
                <w:b/>
                <w:color w:val="000000"/>
                <w:sz w:val="22"/>
                <w:szCs w:val="22"/>
              </w:rPr>
              <w:t>финансиро-вания</w:t>
            </w:r>
            <w:proofErr w:type="gramEnd"/>
            <w:r w:rsidRPr="00B365B0">
              <w:rPr>
                <w:b/>
                <w:color w:val="000000"/>
                <w:sz w:val="22"/>
                <w:szCs w:val="22"/>
              </w:rPr>
              <w:t xml:space="preserve">, </w:t>
            </w:r>
          </w:p>
          <w:p w:rsidR="00DC558A" w:rsidRPr="00B365B0" w:rsidRDefault="00DC558A" w:rsidP="002670FA">
            <w:pPr>
              <w:tabs>
                <w:tab w:val="left" w:pos="9356"/>
              </w:tabs>
              <w:snapToGrid w:val="0"/>
              <w:ind w:left="142"/>
              <w:rPr>
                <w:b/>
                <w:color w:val="000000"/>
                <w:sz w:val="22"/>
                <w:szCs w:val="22"/>
              </w:rPr>
            </w:pPr>
            <w:r w:rsidRPr="00B365B0">
              <w:rPr>
                <w:b/>
                <w:color w:val="000000"/>
                <w:sz w:val="22"/>
                <w:szCs w:val="22"/>
              </w:rPr>
              <w:t>тыс. руб.</w:t>
            </w:r>
          </w:p>
        </w:tc>
        <w:tc>
          <w:tcPr>
            <w:tcW w:w="3120" w:type="dxa"/>
            <w:gridSpan w:val="6"/>
            <w:shd w:val="clear" w:color="auto" w:fill="auto"/>
          </w:tcPr>
          <w:p w:rsidR="00DC558A" w:rsidRPr="00B365B0" w:rsidRDefault="00DC558A" w:rsidP="002670FA">
            <w:pPr>
              <w:tabs>
                <w:tab w:val="left" w:pos="9356"/>
              </w:tabs>
              <w:snapToGrid w:val="0"/>
              <w:ind w:left="142"/>
              <w:rPr>
                <w:b/>
                <w:color w:val="000000"/>
                <w:sz w:val="22"/>
                <w:szCs w:val="22"/>
              </w:rPr>
            </w:pPr>
            <w:r w:rsidRPr="00B365B0">
              <w:rPr>
                <w:b/>
                <w:color w:val="000000"/>
                <w:sz w:val="22"/>
                <w:szCs w:val="22"/>
              </w:rPr>
              <w:t>Сумма по годам</w:t>
            </w:r>
          </w:p>
        </w:tc>
      </w:tr>
      <w:tr w:rsidR="00DC558A" w:rsidRPr="00B365B0" w:rsidTr="00D97A93">
        <w:trPr>
          <w:trHeight w:val="480"/>
        </w:trPr>
        <w:tc>
          <w:tcPr>
            <w:tcW w:w="598" w:type="dxa"/>
            <w:gridSpan w:val="2"/>
            <w:vMerge/>
            <w:shd w:val="clear" w:color="auto" w:fill="auto"/>
            <w:vAlign w:val="center"/>
          </w:tcPr>
          <w:p w:rsidR="00DC558A" w:rsidRPr="00B365B0" w:rsidRDefault="00DC558A" w:rsidP="002670FA">
            <w:pPr>
              <w:tabs>
                <w:tab w:val="left" w:pos="9356"/>
              </w:tabs>
              <w:snapToGrid w:val="0"/>
              <w:ind w:left="142"/>
              <w:rPr>
                <w:b/>
                <w:color w:val="000000"/>
                <w:sz w:val="22"/>
                <w:szCs w:val="22"/>
              </w:rPr>
            </w:pPr>
          </w:p>
        </w:tc>
        <w:tc>
          <w:tcPr>
            <w:tcW w:w="1809" w:type="dxa"/>
            <w:vMerge/>
            <w:shd w:val="clear" w:color="auto" w:fill="auto"/>
            <w:vAlign w:val="center"/>
          </w:tcPr>
          <w:p w:rsidR="00DC558A" w:rsidRPr="00B365B0" w:rsidRDefault="00DC558A" w:rsidP="002670FA">
            <w:pPr>
              <w:tabs>
                <w:tab w:val="left" w:pos="9356"/>
              </w:tabs>
              <w:snapToGrid w:val="0"/>
              <w:ind w:left="142"/>
              <w:rPr>
                <w:b/>
                <w:color w:val="000000"/>
                <w:sz w:val="22"/>
                <w:szCs w:val="22"/>
              </w:rPr>
            </w:pPr>
          </w:p>
        </w:tc>
        <w:tc>
          <w:tcPr>
            <w:tcW w:w="2270" w:type="dxa"/>
            <w:gridSpan w:val="4"/>
            <w:vMerge/>
            <w:shd w:val="clear" w:color="auto" w:fill="auto"/>
            <w:vAlign w:val="center"/>
          </w:tcPr>
          <w:p w:rsidR="00DC558A" w:rsidRPr="00B365B0" w:rsidRDefault="00DC558A" w:rsidP="002670FA">
            <w:pPr>
              <w:tabs>
                <w:tab w:val="left" w:pos="9356"/>
              </w:tabs>
              <w:snapToGrid w:val="0"/>
              <w:ind w:left="142"/>
              <w:rPr>
                <w:b/>
                <w:color w:val="000000"/>
                <w:sz w:val="22"/>
                <w:szCs w:val="22"/>
              </w:rPr>
            </w:pPr>
          </w:p>
        </w:tc>
        <w:tc>
          <w:tcPr>
            <w:tcW w:w="1244" w:type="dxa"/>
            <w:vMerge/>
            <w:shd w:val="clear" w:color="auto" w:fill="auto"/>
            <w:vAlign w:val="center"/>
          </w:tcPr>
          <w:p w:rsidR="00DC558A" w:rsidRPr="00B365B0" w:rsidRDefault="00DC558A" w:rsidP="002670FA">
            <w:pPr>
              <w:tabs>
                <w:tab w:val="left" w:pos="9356"/>
              </w:tabs>
              <w:snapToGrid w:val="0"/>
              <w:ind w:left="142"/>
              <w:rPr>
                <w:b/>
                <w:color w:val="000000"/>
                <w:sz w:val="22"/>
                <w:szCs w:val="22"/>
              </w:rPr>
            </w:pPr>
          </w:p>
        </w:tc>
        <w:tc>
          <w:tcPr>
            <w:tcW w:w="1134" w:type="dxa"/>
            <w:gridSpan w:val="3"/>
            <w:vMerge/>
            <w:shd w:val="clear" w:color="auto" w:fill="auto"/>
            <w:vAlign w:val="center"/>
          </w:tcPr>
          <w:p w:rsidR="00DC558A" w:rsidRPr="00B365B0" w:rsidRDefault="00DC558A" w:rsidP="002670FA">
            <w:pPr>
              <w:tabs>
                <w:tab w:val="left" w:pos="9356"/>
              </w:tabs>
              <w:snapToGrid w:val="0"/>
              <w:ind w:left="142"/>
              <w:rPr>
                <w:b/>
                <w:color w:val="000000"/>
                <w:sz w:val="22"/>
                <w:szCs w:val="22"/>
              </w:rPr>
            </w:pPr>
          </w:p>
        </w:tc>
        <w:tc>
          <w:tcPr>
            <w:tcW w:w="1035" w:type="dxa"/>
            <w:gridSpan w:val="4"/>
            <w:shd w:val="clear" w:color="auto" w:fill="auto"/>
            <w:vAlign w:val="center"/>
          </w:tcPr>
          <w:p w:rsidR="00DC558A" w:rsidRPr="00B365B0" w:rsidRDefault="00DC558A" w:rsidP="000250A5">
            <w:pPr>
              <w:tabs>
                <w:tab w:val="left" w:pos="9356"/>
              </w:tabs>
              <w:snapToGrid w:val="0"/>
              <w:ind w:left="142"/>
              <w:jc w:val="center"/>
              <w:rPr>
                <w:b/>
                <w:color w:val="000000"/>
                <w:sz w:val="22"/>
                <w:szCs w:val="22"/>
              </w:rPr>
            </w:pPr>
            <w:r w:rsidRPr="00B365B0">
              <w:rPr>
                <w:b/>
                <w:color w:val="000000"/>
                <w:sz w:val="22"/>
                <w:szCs w:val="22"/>
              </w:rPr>
              <w:t>202</w:t>
            </w:r>
            <w:r w:rsidR="000250A5" w:rsidRPr="00B365B0">
              <w:rPr>
                <w:b/>
                <w:color w:val="000000"/>
                <w:sz w:val="22"/>
                <w:szCs w:val="22"/>
              </w:rPr>
              <w:t>1</w:t>
            </w:r>
            <w:r w:rsidRPr="00B365B0">
              <w:rPr>
                <w:b/>
                <w:color w:val="000000"/>
                <w:sz w:val="22"/>
                <w:szCs w:val="22"/>
              </w:rPr>
              <w:t>г.</w:t>
            </w:r>
          </w:p>
        </w:tc>
        <w:tc>
          <w:tcPr>
            <w:tcW w:w="964" w:type="dxa"/>
            <w:shd w:val="clear" w:color="auto" w:fill="auto"/>
            <w:vAlign w:val="center"/>
          </w:tcPr>
          <w:p w:rsidR="00DC558A" w:rsidRPr="00B365B0" w:rsidRDefault="00DC558A" w:rsidP="002670FA">
            <w:pPr>
              <w:tabs>
                <w:tab w:val="left" w:pos="9356"/>
              </w:tabs>
              <w:snapToGrid w:val="0"/>
              <w:ind w:left="142"/>
              <w:jc w:val="center"/>
              <w:rPr>
                <w:b/>
                <w:color w:val="000000"/>
                <w:sz w:val="22"/>
                <w:szCs w:val="22"/>
              </w:rPr>
            </w:pPr>
            <w:r w:rsidRPr="00B365B0">
              <w:rPr>
                <w:b/>
                <w:color w:val="000000"/>
                <w:sz w:val="22"/>
                <w:szCs w:val="22"/>
              </w:rPr>
              <w:t>202</w:t>
            </w:r>
            <w:r w:rsidR="000250A5" w:rsidRPr="00B365B0">
              <w:rPr>
                <w:b/>
                <w:color w:val="000000"/>
                <w:sz w:val="22"/>
                <w:szCs w:val="22"/>
              </w:rPr>
              <w:t>2</w:t>
            </w:r>
            <w:r w:rsidRPr="00B365B0">
              <w:rPr>
                <w:b/>
                <w:color w:val="000000"/>
                <w:sz w:val="22"/>
                <w:szCs w:val="22"/>
              </w:rPr>
              <w:t>г.</w:t>
            </w:r>
          </w:p>
        </w:tc>
        <w:tc>
          <w:tcPr>
            <w:tcW w:w="1121" w:type="dxa"/>
            <w:shd w:val="clear" w:color="auto" w:fill="auto"/>
            <w:vAlign w:val="center"/>
          </w:tcPr>
          <w:p w:rsidR="00DC558A" w:rsidRPr="00B365B0" w:rsidRDefault="00DC558A" w:rsidP="000250A5">
            <w:pPr>
              <w:tabs>
                <w:tab w:val="left" w:pos="9356"/>
              </w:tabs>
              <w:snapToGrid w:val="0"/>
              <w:ind w:left="142"/>
              <w:jc w:val="center"/>
              <w:rPr>
                <w:b/>
                <w:color w:val="000000"/>
                <w:sz w:val="22"/>
                <w:szCs w:val="22"/>
              </w:rPr>
            </w:pPr>
            <w:r w:rsidRPr="00B365B0">
              <w:rPr>
                <w:b/>
                <w:color w:val="000000"/>
                <w:sz w:val="22"/>
                <w:szCs w:val="22"/>
              </w:rPr>
              <w:t>202</w:t>
            </w:r>
            <w:r w:rsidR="000250A5" w:rsidRPr="00B365B0">
              <w:rPr>
                <w:b/>
                <w:color w:val="000000"/>
                <w:sz w:val="22"/>
                <w:szCs w:val="22"/>
              </w:rPr>
              <w:t>3</w:t>
            </w:r>
            <w:r w:rsidRPr="00B365B0">
              <w:rPr>
                <w:b/>
                <w:color w:val="000000"/>
                <w:sz w:val="22"/>
                <w:szCs w:val="22"/>
              </w:rPr>
              <w:t>г.</w:t>
            </w:r>
          </w:p>
        </w:tc>
      </w:tr>
      <w:tr w:rsidR="00DC558A" w:rsidRPr="00B365B0" w:rsidTr="00D97A93">
        <w:trPr>
          <w:trHeight w:val="480"/>
        </w:trPr>
        <w:tc>
          <w:tcPr>
            <w:tcW w:w="598" w:type="dxa"/>
            <w:gridSpan w:val="2"/>
            <w:vMerge w:val="restart"/>
            <w:shd w:val="clear" w:color="auto" w:fill="auto"/>
            <w:vAlign w:val="center"/>
          </w:tcPr>
          <w:p w:rsidR="00DC558A" w:rsidRPr="00B365B0" w:rsidRDefault="00DC558A" w:rsidP="002670FA">
            <w:pPr>
              <w:tabs>
                <w:tab w:val="left" w:pos="9356"/>
              </w:tabs>
              <w:snapToGrid w:val="0"/>
              <w:ind w:left="142"/>
              <w:rPr>
                <w:b/>
                <w:color w:val="C00000"/>
                <w:sz w:val="22"/>
                <w:szCs w:val="22"/>
              </w:rPr>
            </w:pPr>
          </w:p>
        </w:tc>
        <w:tc>
          <w:tcPr>
            <w:tcW w:w="1809" w:type="dxa"/>
            <w:vMerge w:val="restart"/>
            <w:shd w:val="clear" w:color="auto" w:fill="auto"/>
            <w:vAlign w:val="center"/>
          </w:tcPr>
          <w:p w:rsidR="00DC558A" w:rsidRPr="00B365B0" w:rsidRDefault="00DC558A" w:rsidP="002670FA">
            <w:pPr>
              <w:tabs>
                <w:tab w:val="left" w:pos="9356"/>
              </w:tabs>
              <w:ind w:left="142"/>
              <w:rPr>
                <w:b/>
                <w:sz w:val="22"/>
                <w:szCs w:val="22"/>
              </w:rPr>
            </w:pPr>
            <w:r w:rsidRPr="00B365B0">
              <w:rPr>
                <w:b/>
                <w:sz w:val="22"/>
                <w:szCs w:val="22"/>
              </w:rPr>
              <w:t>Муниципальная программа «Комплексное благоустройство территорий  МО г. Красный Кут Саратовской области»</w:t>
            </w:r>
          </w:p>
        </w:tc>
        <w:tc>
          <w:tcPr>
            <w:tcW w:w="2270" w:type="dxa"/>
            <w:gridSpan w:val="4"/>
            <w:vMerge w:val="restart"/>
            <w:shd w:val="clear" w:color="auto" w:fill="auto"/>
            <w:vAlign w:val="center"/>
          </w:tcPr>
          <w:p w:rsidR="00DC558A" w:rsidRPr="00B365B0" w:rsidRDefault="00DC558A" w:rsidP="00674B14">
            <w:pPr>
              <w:tabs>
                <w:tab w:val="left" w:pos="9356"/>
              </w:tabs>
              <w:snapToGrid w:val="0"/>
              <w:ind w:left="142"/>
              <w:rPr>
                <w:b/>
                <w:sz w:val="22"/>
                <w:szCs w:val="22"/>
              </w:rPr>
            </w:pPr>
            <w:r w:rsidRPr="00B365B0">
              <w:rPr>
                <w:sz w:val="22"/>
                <w:szCs w:val="22"/>
              </w:rPr>
              <w:t>Отдел  архитектуры, строительства</w:t>
            </w:r>
            <w:r w:rsidR="00674B14" w:rsidRPr="00B365B0">
              <w:rPr>
                <w:sz w:val="22"/>
                <w:szCs w:val="22"/>
              </w:rPr>
              <w:t xml:space="preserve">  и </w:t>
            </w:r>
            <w:r w:rsidRPr="00B365B0">
              <w:rPr>
                <w:sz w:val="22"/>
                <w:szCs w:val="22"/>
              </w:rPr>
              <w:t xml:space="preserve"> ЖКХ,  администрации района, организации, отобранные в порядке, предусмотренном действующим законодательством,  привлеченные на основе аукционов </w:t>
            </w:r>
          </w:p>
        </w:tc>
        <w:tc>
          <w:tcPr>
            <w:tcW w:w="1244" w:type="dxa"/>
            <w:shd w:val="clear" w:color="auto" w:fill="auto"/>
            <w:vAlign w:val="center"/>
          </w:tcPr>
          <w:p w:rsidR="00DC558A" w:rsidRPr="00B365B0" w:rsidRDefault="00DC558A" w:rsidP="002670FA">
            <w:pPr>
              <w:tabs>
                <w:tab w:val="left" w:pos="9356"/>
              </w:tabs>
              <w:snapToGrid w:val="0"/>
              <w:ind w:left="142"/>
              <w:rPr>
                <w:b/>
                <w:sz w:val="22"/>
                <w:szCs w:val="22"/>
              </w:rPr>
            </w:pPr>
            <w:r w:rsidRPr="00B365B0">
              <w:rPr>
                <w:b/>
                <w:sz w:val="22"/>
                <w:szCs w:val="22"/>
              </w:rPr>
              <w:t>всего</w:t>
            </w:r>
          </w:p>
        </w:tc>
        <w:tc>
          <w:tcPr>
            <w:tcW w:w="1134" w:type="dxa"/>
            <w:gridSpan w:val="3"/>
            <w:shd w:val="clear" w:color="auto" w:fill="auto"/>
            <w:vAlign w:val="center"/>
          </w:tcPr>
          <w:p w:rsidR="00DC558A" w:rsidRPr="00B365B0" w:rsidRDefault="00B365B0" w:rsidP="00F64895">
            <w:pPr>
              <w:tabs>
                <w:tab w:val="left" w:pos="9356"/>
              </w:tabs>
              <w:snapToGrid w:val="0"/>
              <w:rPr>
                <w:b/>
                <w:sz w:val="22"/>
                <w:szCs w:val="22"/>
              </w:rPr>
            </w:pPr>
            <w:r w:rsidRPr="00B365B0">
              <w:rPr>
                <w:b/>
                <w:sz w:val="22"/>
                <w:szCs w:val="22"/>
              </w:rPr>
              <w:t>3</w:t>
            </w:r>
            <w:r w:rsidR="00F64895">
              <w:rPr>
                <w:b/>
                <w:sz w:val="22"/>
                <w:szCs w:val="22"/>
              </w:rPr>
              <w:t>7108,928</w:t>
            </w:r>
          </w:p>
        </w:tc>
        <w:tc>
          <w:tcPr>
            <w:tcW w:w="1035" w:type="dxa"/>
            <w:gridSpan w:val="4"/>
            <w:shd w:val="clear" w:color="auto" w:fill="auto"/>
            <w:vAlign w:val="center"/>
          </w:tcPr>
          <w:p w:rsidR="00DC558A" w:rsidRPr="00B365B0" w:rsidRDefault="00B365B0" w:rsidP="00F64895">
            <w:pPr>
              <w:tabs>
                <w:tab w:val="left" w:pos="9356"/>
              </w:tabs>
              <w:snapToGrid w:val="0"/>
              <w:rPr>
                <w:b/>
                <w:sz w:val="22"/>
                <w:szCs w:val="22"/>
              </w:rPr>
            </w:pPr>
            <w:r w:rsidRPr="00B365B0">
              <w:rPr>
                <w:b/>
                <w:sz w:val="22"/>
                <w:szCs w:val="22"/>
              </w:rPr>
              <w:t>1</w:t>
            </w:r>
            <w:r w:rsidR="00F64895">
              <w:rPr>
                <w:b/>
                <w:sz w:val="22"/>
                <w:szCs w:val="22"/>
              </w:rPr>
              <w:t>2228,225</w:t>
            </w:r>
          </w:p>
        </w:tc>
        <w:tc>
          <w:tcPr>
            <w:tcW w:w="964" w:type="dxa"/>
            <w:shd w:val="clear" w:color="auto" w:fill="auto"/>
            <w:vAlign w:val="center"/>
          </w:tcPr>
          <w:p w:rsidR="00DC558A" w:rsidRPr="00B365B0" w:rsidRDefault="007D5B11" w:rsidP="000D4A74">
            <w:pPr>
              <w:tabs>
                <w:tab w:val="left" w:pos="9356"/>
              </w:tabs>
              <w:snapToGrid w:val="0"/>
              <w:ind w:left="142"/>
              <w:jc w:val="center"/>
              <w:rPr>
                <w:b/>
                <w:sz w:val="22"/>
                <w:szCs w:val="22"/>
              </w:rPr>
            </w:pPr>
            <w:r w:rsidRPr="00B365B0">
              <w:rPr>
                <w:b/>
                <w:sz w:val="22"/>
                <w:szCs w:val="22"/>
              </w:rPr>
              <w:t>10946,7</w:t>
            </w:r>
          </w:p>
        </w:tc>
        <w:tc>
          <w:tcPr>
            <w:tcW w:w="1121" w:type="dxa"/>
            <w:shd w:val="clear" w:color="auto" w:fill="auto"/>
            <w:vAlign w:val="center"/>
          </w:tcPr>
          <w:p w:rsidR="00DC558A" w:rsidRPr="00B365B0" w:rsidRDefault="007D5B11" w:rsidP="00F64895">
            <w:pPr>
              <w:tabs>
                <w:tab w:val="left" w:pos="9356"/>
              </w:tabs>
              <w:snapToGrid w:val="0"/>
              <w:jc w:val="both"/>
              <w:rPr>
                <w:b/>
                <w:sz w:val="22"/>
                <w:szCs w:val="22"/>
              </w:rPr>
            </w:pPr>
            <w:r w:rsidRPr="00B365B0">
              <w:rPr>
                <w:b/>
                <w:sz w:val="22"/>
                <w:szCs w:val="22"/>
              </w:rPr>
              <w:t>139</w:t>
            </w:r>
            <w:r w:rsidR="00F64895">
              <w:rPr>
                <w:b/>
                <w:sz w:val="22"/>
                <w:szCs w:val="22"/>
              </w:rPr>
              <w:t>34,003</w:t>
            </w:r>
          </w:p>
        </w:tc>
      </w:tr>
      <w:tr w:rsidR="00DC558A" w:rsidRPr="00B365B0" w:rsidTr="00D97A93">
        <w:trPr>
          <w:trHeight w:val="480"/>
        </w:trPr>
        <w:tc>
          <w:tcPr>
            <w:tcW w:w="598" w:type="dxa"/>
            <w:gridSpan w:val="2"/>
            <w:vMerge/>
            <w:shd w:val="clear" w:color="auto" w:fill="auto"/>
            <w:vAlign w:val="center"/>
          </w:tcPr>
          <w:p w:rsidR="00DC558A" w:rsidRPr="00B365B0" w:rsidRDefault="00DC558A" w:rsidP="002670FA">
            <w:pPr>
              <w:tabs>
                <w:tab w:val="left" w:pos="9356"/>
              </w:tabs>
              <w:snapToGrid w:val="0"/>
              <w:ind w:left="142"/>
              <w:rPr>
                <w:b/>
                <w:color w:val="C00000"/>
                <w:sz w:val="22"/>
                <w:szCs w:val="22"/>
              </w:rPr>
            </w:pPr>
          </w:p>
        </w:tc>
        <w:tc>
          <w:tcPr>
            <w:tcW w:w="1809" w:type="dxa"/>
            <w:vMerge/>
            <w:shd w:val="clear" w:color="auto" w:fill="auto"/>
            <w:vAlign w:val="center"/>
          </w:tcPr>
          <w:p w:rsidR="00DC558A" w:rsidRPr="00B365B0" w:rsidRDefault="00DC558A" w:rsidP="002670FA">
            <w:pPr>
              <w:tabs>
                <w:tab w:val="left" w:pos="9356"/>
              </w:tabs>
              <w:ind w:left="142"/>
              <w:jc w:val="both"/>
              <w:rPr>
                <w:b/>
                <w:sz w:val="22"/>
                <w:szCs w:val="22"/>
              </w:rPr>
            </w:pPr>
          </w:p>
        </w:tc>
        <w:tc>
          <w:tcPr>
            <w:tcW w:w="2270" w:type="dxa"/>
            <w:gridSpan w:val="4"/>
            <w:vMerge/>
            <w:shd w:val="clear" w:color="auto" w:fill="auto"/>
            <w:vAlign w:val="center"/>
          </w:tcPr>
          <w:p w:rsidR="00DC558A" w:rsidRPr="00B365B0" w:rsidRDefault="00DC558A" w:rsidP="002670FA">
            <w:pPr>
              <w:tabs>
                <w:tab w:val="left" w:pos="9356"/>
              </w:tabs>
              <w:snapToGrid w:val="0"/>
              <w:ind w:left="142"/>
              <w:rPr>
                <w:b/>
                <w:sz w:val="22"/>
                <w:szCs w:val="22"/>
              </w:rPr>
            </w:pPr>
          </w:p>
        </w:tc>
        <w:tc>
          <w:tcPr>
            <w:tcW w:w="1244" w:type="dxa"/>
            <w:shd w:val="clear" w:color="auto" w:fill="auto"/>
            <w:vAlign w:val="center"/>
          </w:tcPr>
          <w:p w:rsidR="00DC558A" w:rsidRPr="00B365B0" w:rsidRDefault="008428CC" w:rsidP="008428CC">
            <w:pPr>
              <w:tabs>
                <w:tab w:val="left" w:pos="9356"/>
              </w:tabs>
              <w:snapToGrid w:val="0"/>
              <w:ind w:left="142"/>
              <w:rPr>
                <w:sz w:val="22"/>
                <w:szCs w:val="22"/>
              </w:rPr>
            </w:pPr>
            <w:r w:rsidRPr="00B365B0">
              <w:rPr>
                <w:sz w:val="22"/>
                <w:szCs w:val="22"/>
              </w:rPr>
              <w:t>Бюджет МО г. Красный Кут</w:t>
            </w:r>
          </w:p>
        </w:tc>
        <w:tc>
          <w:tcPr>
            <w:tcW w:w="1134" w:type="dxa"/>
            <w:gridSpan w:val="3"/>
            <w:shd w:val="clear" w:color="auto" w:fill="auto"/>
            <w:vAlign w:val="center"/>
          </w:tcPr>
          <w:p w:rsidR="00DC558A" w:rsidRPr="00B365B0" w:rsidRDefault="00B365B0" w:rsidP="00F64895">
            <w:pPr>
              <w:tabs>
                <w:tab w:val="left" w:pos="9356"/>
              </w:tabs>
              <w:snapToGrid w:val="0"/>
              <w:rPr>
                <w:b/>
                <w:sz w:val="22"/>
                <w:szCs w:val="22"/>
              </w:rPr>
            </w:pPr>
            <w:r w:rsidRPr="00B365B0">
              <w:rPr>
                <w:b/>
                <w:sz w:val="22"/>
                <w:szCs w:val="22"/>
              </w:rPr>
              <w:t>3</w:t>
            </w:r>
            <w:r w:rsidR="00F64895">
              <w:rPr>
                <w:b/>
                <w:sz w:val="22"/>
                <w:szCs w:val="22"/>
              </w:rPr>
              <w:t>7108,928</w:t>
            </w:r>
          </w:p>
        </w:tc>
        <w:tc>
          <w:tcPr>
            <w:tcW w:w="1035" w:type="dxa"/>
            <w:gridSpan w:val="4"/>
            <w:shd w:val="clear" w:color="auto" w:fill="auto"/>
            <w:vAlign w:val="center"/>
          </w:tcPr>
          <w:p w:rsidR="00DC558A" w:rsidRPr="00B365B0" w:rsidRDefault="00B365B0" w:rsidP="00F64895">
            <w:pPr>
              <w:tabs>
                <w:tab w:val="left" w:pos="9356"/>
              </w:tabs>
              <w:snapToGrid w:val="0"/>
              <w:rPr>
                <w:b/>
                <w:sz w:val="22"/>
                <w:szCs w:val="22"/>
              </w:rPr>
            </w:pPr>
            <w:r w:rsidRPr="00B365B0">
              <w:rPr>
                <w:b/>
                <w:sz w:val="22"/>
                <w:szCs w:val="22"/>
              </w:rPr>
              <w:t>1</w:t>
            </w:r>
            <w:r w:rsidR="00F64895">
              <w:rPr>
                <w:b/>
                <w:sz w:val="22"/>
                <w:szCs w:val="22"/>
              </w:rPr>
              <w:t>2228,225</w:t>
            </w:r>
          </w:p>
        </w:tc>
        <w:tc>
          <w:tcPr>
            <w:tcW w:w="964" w:type="dxa"/>
            <w:shd w:val="clear" w:color="auto" w:fill="auto"/>
            <w:vAlign w:val="center"/>
          </w:tcPr>
          <w:p w:rsidR="00DC558A" w:rsidRPr="00B365B0" w:rsidRDefault="007D5B11" w:rsidP="00867B57">
            <w:pPr>
              <w:tabs>
                <w:tab w:val="left" w:pos="9356"/>
              </w:tabs>
              <w:snapToGrid w:val="0"/>
              <w:ind w:left="142"/>
              <w:rPr>
                <w:b/>
                <w:sz w:val="22"/>
                <w:szCs w:val="22"/>
              </w:rPr>
            </w:pPr>
            <w:r w:rsidRPr="00B365B0">
              <w:rPr>
                <w:b/>
                <w:sz w:val="22"/>
                <w:szCs w:val="22"/>
              </w:rPr>
              <w:t>10946,7</w:t>
            </w:r>
          </w:p>
        </w:tc>
        <w:tc>
          <w:tcPr>
            <w:tcW w:w="1121" w:type="dxa"/>
            <w:shd w:val="clear" w:color="auto" w:fill="auto"/>
            <w:vAlign w:val="center"/>
          </w:tcPr>
          <w:p w:rsidR="00DC558A" w:rsidRPr="00B365B0" w:rsidRDefault="007D5B11" w:rsidP="00F64895">
            <w:pPr>
              <w:tabs>
                <w:tab w:val="left" w:pos="9356"/>
              </w:tabs>
              <w:snapToGrid w:val="0"/>
              <w:rPr>
                <w:b/>
                <w:sz w:val="22"/>
                <w:szCs w:val="22"/>
              </w:rPr>
            </w:pPr>
            <w:r w:rsidRPr="00B365B0">
              <w:rPr>
                <w:b/>
                <w:sz w:val="22"/>
                <w:szCs w:val="22"/>
              </w:rPr>
              <w:t>139</w:t>
            </w:r>
            <w:r w:rsidR="00F64895">
              <w:rPr>
                <w:b/>
                <w:sz w:val="22"/>
                <w:szCs w:val="22"/>
              </w:rPr>
              <w:t>34,003</w:t>
            </w:r>
          </w:p>
        </w:tc>
      </w:tr>
      <w:tr w:rsidR="00DC558A" w:rsidRPr="00B365B0" w:rsidTr="00C24A4B">
        <w:trPr>
          <w:trHeight w:val="270"/>
        </w:trPr>
        <w:tc>
          <w:tcPr>
            <w:tcW w:w="10175" w:type="dxa"/>
            <w:gridSpan w:val="17"/>
            <w:shd w:val="clear" w:color="auto" w:fill="auto"/>
          </w:tcPr>
          <w:p w:rsidR="00DC558A" w:rsidRPr="00B365B0" w:rsidRDefault="0014670C" w:rsidP="002670FA">
            <w:pPr>
              <w:tabs>
                <w:tab w:val="left" w:pos="9356"/>
              </w:tabs>
              <w:snapToGrid w:val="0"/>
              <w:ind w:left="142"/>
              <w:jc w:val="center"/>
              <w:rPr>
                <w:b/>
                <w:color w:val="000000"/>
                <w:sz w:val="22"/>
                <w:szCs w:val="22"/>
              </w:rPr>
            </w:pPr>
            <w:r w:rsidRPr="00B365B0">
              <w:rPr>
                <w:b/>
                <w:sz w:val="22"/>
                <w:szCs w:val="22"/>
              </w:rPr>
              <w:t>Основное мероприятие «</w:t>
            </w:r>
            <w:r w:rsidR="00DC558A" w:rsidRPr="00B365B0">
              <w:rPr>
                <w:b/>
                <w:sz w:val="22"/>
                <w:szCs w:val="22"/>
              </w:rPr>
              <w:t>1.1Уличное освещение</w:t>
            </w:r>
            <w:r w:rsidRPr="00B365B0">
              <w:rPr>
                <w:b/>
                <w:sz w:val="22"/>
                <w:szCs w:val="22"/>
              </w:rPr>
              <w:t>»</w:t>
            </w:r>
          </w:p>
        </w:tc>
      </w:tr>
      <w:tr w:rsidR="00DC558A" w:rsidRPr="00B365B0" w:rsidTr="00D97A93">
        <w:trPr>
          <w:trHeight w:val="270"/>
        </w:trPr>
        <w:tc>
          <w:tcPr>
            <w:tcW w:w="598" w:type="dxa"/>
            <w:gridSpan w:val="2"/>
            <w:shd w:val="clear" w:color="auto" w:fill="auto"/>
          </w:tcPr>
          <w:p w:rsidR="00DC558A" w:rsidRPr="00B365B0" w:rsidRDefault="00DC558A" w:rsidP="002670FA">
            <w:pPr>
              <w:tabs>
                <w:tab w:val="left" w:pos="9356"/>
              </w:tabs>
              <w:snapToGrid w:val="0"/>
              <w:ind w:left="142"/>
              <w:rPr>
                <w:sz w:val="22"/>
                <w:szCs w:val="22"/>
              </w:rPr>
            </w:pPr>
          </w:p>
        </w:tc>
        <w:tc>
          <w:tcPr>
            <w:tcW w:w="1809" w:type="dxa"/>
            <w:shd w:val="clear" w:color="auto" w:fill="auto"/>
          </w:tcPr>
          <w:p w:rsidR="00DC558A" w:rsidRPr="00B365B0" w:rsidRDefault="00DC558A" w:rsidP="002670FA">
            <w:pPr>
              <w:tabs>
                <w:tab w:val="left" w:pos="9356"/>
              </w:tabs>
              <w:snapToGrid w:val="0"/>
              <w:ind w:left="142"/>
              <w:rPr>
                <w:b/>
                <w:i/>
                <w:color w:val="00B050"/>
                <w:sz w:val="22"/>
                <w:szCs w:val="22"/>
              </w:rPr>
            </w:pPr>
            <w:r w:rsidRPr="00B365B0">
              <w:rPr>
                <w:b/>
                <w:i/>
                <w:color w:val="00B050"/>
                <w:sz w:val="22"/>
                <w:szCs w:val="22"/>
              </w:rPr>
              <w:t xml:space="preserve">ИТОГО 1.1 </w:t>
            </w:r>
          </w:p>
        </w:tc>
        <w:tc>
          <w:tcPr>
            <w:tcW w:w="2270" w:type="dxa"/>
            <w:gridSpan w:val="4"/>
            <w:shd w:val="clear" w:color="auto" w:fill="auto"/>
          </w:tcPr>
          <w:p w:rsidR="00DC558A" w:rsidRPr="00B365B0" w:rsidRDefault="00DC558A" w:rsidP="002670FA">
            <w:pPr>
              <w:tabs>
                <w:tab w:val="left" w:pos="9356"/>
              </w:tabs>
              <w:ind w:left="142"/>
              <w:rPr>
                <w:b/>
                <w:i/>
                <w:color w:val="00B050"/>
                <w:sz w:val="22"/>
                <w:szCs w:val="22"/>
              </w:rPr>
            </w:pPr>
          </w:p>
        </w:tc>
        <w:tc>
          <w:tcPr>
            <w:tcW w:w="1244" w:type="dxa"/>
            <w:shd w:val="clear" w:color="auto" w:fill="auto"/>
          </w:tcPr>
          <w:p w:rsidR="00DC558A" w:rsidRPr="00B365B0" w:rsidRDefault="00DC558A" w:rsidP="002670FA">
            <w:pPr>
              <w:tabs>
                <w:tab w:val="left" w:pos="9356"/>
              </w:tabs>
              <w:snapToGrid w:val="0"/>
              <w:ind w:left="142"/>
              <w:rPr>
                <w:b/>
                <w:i/>
                <w:color w:val="00B050"/>
                <w:sz w:val="22"/>
                <w:szCs w:val="22"/>
              </w:rPr>
            </w:pPr>
            <w:r w:rsidRPr="00B365B0">
              <w:rPr>
                <w:b/>
                <w:i/>
                <w:color w:val="00B050"/>
                <w:sz w:val="22"/>
                <w:szCs w:val="22"/>
              </w:rPr>
              <w:t>всего</w:t>
            </w:r>
          </w:p>
        </w:tc>
        <w:tc>
          <w:tcPr>
            <w:tcW w:w="1134" w:type="dxa"/>
            <w:gridSpan w:val="3"/>
            <w:shd w:val="clear" w:color="auto" w:fill="auto"/>
          </w:tcPr>
          <w:p w:rsidR="00DC558A" w:rsidRPr="00B365B0" w:rsidRDefault="00261E78" w:rsidP="00A92827">
            <w:pPr>
              <w:tabs>
                <w:tab w:val="left" w:pos="9356"/>
              </w:tabs>
              <w:snapToGrid w:val="0"/>
              <w:rPr>
                <w:b/>
                <w:i/>
                <w:color w:val="00B050"/>
                <w:sz w:val="22"/>
                <w:szCs w:val="22"/>
              </w:rPr>
            </w:pPr>
            <w:r>
              <w:rPr>
                <w:b/>
                <w:i/>
                <w:color w:val="00B050"/>
                <w:sz w:val="22"/>
                <w:szCs w:val="22"/>
              </w:rPr>
              <w:t>1</w:t>
            </w:r>
            <w:r w:rsidR="001C708C">
              <w:rPr>
                <w:b/>
                <w:i/>
                <w:color w:val="00B050"/>
                <w:sz w:val="22"/>
                <w:szCs w:val="22"/>
              </w:rPr>
              <w:t>6211,30</w:t>
            </w:r>
            <w:r w:rsidR="00A92827">
              <w:rPr>
                <w:b/>
                <w:i/>
                <w:color w:val="00B050"/>
                <w:sz w:val="22"/>
                <w:szCs w:val="22"/>
              </w:rPr>
              <w:t>1</w:t>
            </w:r>
          </w:p>
        </w:tc>
        <w:tc>
          <w:tcPr>
            <w:tcW w:w="1035" w:type="dxa"/>
            <w:gridSpan w:val="4"/>
            <w:shd w:val="clear" w:color="auto" w:fill="auto"/>
          </w:tcPr>
          <w:p w:rsidR="00DC558A" w:rsidRPr="00B365B0" w:rsidRDefault="00F64895" w:rsidP="001C708C">
            <w:pPr>
              <w:tabs>
                <w:tab w:val="left" w:pos="9356"/>
              </w:tabs>
              <w:snapToGrid w:val="0"/>
              <w:rPr>
                <w:b/>
                <w:i/>
                <w:color w:val="00B050"/>
                <w:sz w:val="22"/>
                <w:szCs w:val="22"/>
              </w:rPr>
            </w:pPr>
            <w:r>
              <w:rPr>
                <w:b/>
                <w:i/>
                <w:color w:val="00B050"/>
                <w:sz w:val="22"/>
                <w:szCs w:val="22"/>
              </w:rPr>
              <w:t>5</w:t>
            </w:r>
            <w:r w:rsidR="001C708C">
              <w:rPr>
                <w:b/>
                <w:i/>
                <w:color w:val="00B050"/>
                <w:sz w:val="22"/>
                <w:szCs w:val="22"/>
              </w:rPr>
              <w:t>148,701</w:t>
            </w:r>
          </w:p>
        </w:tc>
        <w:tc>
          <w:tcPr>
            <w:tcW w:w="964" w:type="dxa"/>
            <w:shd w:val="clear" w:color="auto" w:fill="auto"/>
          </w:tcPr>
          <w:p w:rsidR="00DC558A" w:rsidRPr="00B365B0" w:rsidRDefault="005001EC" w:rsidP="005001EC">
            <w:pPr>
              <w:tabs>
                <w:tab w:val="center" w:pos="507"/>
                <w:tab w:val="left" w:pos="9356"/>
              </w:tabs>
              <w:snapToGrid w:val="0"/>
              <w:ind w:left="142"/>
              <w:rPr>
                <w:b/>
                <w:i/>
                <w:color w:val="00B050"/>
                <w:sz w:val="22"/>
                <w:szCs w:val="22"/>
              </w:rPr>
            </w:pPr>
            <w:r w:rsidRPr="00B365B0">
              <w:rPr>
                <w:b/>
                <w:i/>
                <w:color w:val="00B050"/>
                <w:sz w:val="22"/>
                <w:szCs w:val="22"/>
              </w:rPr>
              <w:tab/>
              <w:t>5218,0</w:t>
            </w:r>
          </w:p>
        </w:tc>
        <w:tc>
          <w:tcPr>
            <w:tcW w:w="1121" w:type="dxa"/>
            <w:shd w:val="clear" w:color="auto" w:fill="auto"/>
          </w:tcPr>
          <w:p w:rsidR="00DC558A" w:rsidRPr="00B365B0" w:rsidRDefault="005001EC" w:rsidP="000B1FEB">
            <w:pPr>
              <w:tabs>
                <w:tab w:val="center" w:pos="586"/>
                <w:tab w:val="left" w:pos="9356"/>
              </w:tabs>
              <w:snapToGrid w:val="0"/>
              <w:ind w:left="142"/>
              <w:rPr>
                <w:b/>
                <w:i/>
                <w:color w:val="00B050"/>
                <w:sz w:val="22"/>
                <w:szCs w:val="22"/>
              </w:rPr>
            </w:pPr>
            <w:r w:rsidRPr="00B365B0">
              <w:rPr>
                <w:b/>
                <w:i/>
                <w:color w:val="00B050"/>
                <w:sz w:val="22"/>
                <w:szCs w:val="22"/>
              </w:rPr>
              <w:t>5844,6</w:t>
            </w:r>
            <w:r w:rsidR="00F64895">
              <w:rPr>
                <w:b/>
                <w:i/>
                <w:color w:val="00B050"/>
                <w:sz w:val="22"/>
                <w:szCs w:val="22"/>
              </w:rPr>
              <w:t>04</w:t>
            </w:r>
          </w:p>
        </w:tc>
      </w:tr>
      <w:tr w:rsidR="00DC558A" w:rsidRPr="00B365B0" w:rsidTr="00D97A93">
        <w:trPr>
          <w:trHeight w:val="270"/>
        </w:trPr>
        <w:tc>
          <w:tcPr>
            <w:tcW w:w="598" w:type="dxa"/>
            <w:gridSpan w:val="2"/>
            <w:shd w:val="clear" w:color="auto" w:fill="auto"/>
          </w:tcPr>
          <w:p w:rsidR="00DC558A" w:rsidRPr="00B365B0" w:rsidRDefault="00DC558A" w:rsidP="00B365B0">
            <w:pPr>
              <w:tabs>
                <w:tab w:val="left" w:pos="9356"/>
              </w:tabs>
              <w:snapToGrid w:val="0"/>
              <w:rPr>
                <w:sz w:val="22"/>
                <w:szCs w:val="22"/>
              </w:rPr>
            </w:pPr>
            <w:r w:rsidRPr="00B365B0">
              <w:rPr>
                <w:sz w:val="22"/>
                <w:szCs w:val="22"/>
              </w:rPr>
              <w:t>1.1.1</w:t>
            </w:r>
          </w:p>
        </w:tc>
        <w:tc>
          <w:tcPr>
            <w:tcW w:w="1809" w:type="dxa"/>
            <w:shd w:val="clear" w:color="auto" w:fill="auto"/>
          </w:tcPr>
          <w:p w:rsidR="00DC558A" w:rsidRPr="00B365B0" w:rsidRDefault="00DC558A" w:rsidP="002670FA">
            <w:pPr>
              <w:tabs>
                <w:tab w:val="left" w:pos="9356"/>
              </w:tabs>
              <w:snapToGrid w:val="0"/>
              <w:ind w:left="142"/>
              <w:rPr>
                <w:sz w:val="22"/>
                <w:szCs w:val="22"/>
              </w:rPr>
            </w:pPr>
            <w:r w:rsidRPr="00B365B0">
              <w:rPr>
                <w:sz w:val="22"/>
                <w:szCs w:val="22"/>
              </w:rPr>
              <w:t>Оплата за уличное освещение</w:t>
            </w:r>
          </w:p>
        </w:tc>
        <w:tc>
          <w:tcPr>
            <w:tcW w:w="2270" w:type="dxa"/>
            <w:gridSpan w:val="4"/>
            <w:shd w:val="clear" w:color="auto" w:fill="auto"/>
          </w:tcPr>
          <w:p w:rsidR="00DC558A" w:rsidRPr="00B365B0" w:rsidRDefault="00674B14" w:rsidP="002670FA">
            <w:pPr>
              <w:tabs>
                <w:tab w:val="left" w:pos="9356"/>
              </w:tabs>
              <w:ind w:left="142"/>
              <w:rPr>
                <w:sz w:val="22"/>
                <w:szCs w:val="22"/>
              </w:rPr>
            </w:pPr>
            <w:r w:rsidRPr="00B365B0">
              <w:rPr>
                <w:sz w:val="22"/>
                <w:szCs w:val="22"/>
              </w:rPr>
              <w:t>Отдел  архитектуры, строительства  и  ЖКХ,  администрации района, организации, отобранные в порядке, предусмотренном действующим законодательством,  привлеченные на основе аукционов </w:t>
            </w:r>
          </w:p>
        </w:tc>
        <w:tc>
          <w:tcPr>
            <w:tcW w:w="1244" w:type="dxa"/>
            <w:shd w:val="clear" w:color="auto" w:fill="auto"/>
          </w:tcPr>
          <w:p w:rsidR="00DC558A" w:rsidRPr="00B365B0" w:rsidRDefault="008428CC" w:rsidP="002670FA">
            <w:pPr>
              <w:tabs>
                <w:tab w:val="left" w:pos="9356"/>
              </w:tabs>
              <w:snapToGrid w:val="0"/>
              <w:ind w:left="142"/>
              <w:rPr>
                <w:color w:val="000000"/>
                <w:sz w:val="22"/>
                <w:szCs w:val="22"/>
              </w:rPr>
            </w:pPr>
            <w:r w:rsidRPr="00B365B0">
              <w:rPr>
                <w:sz w:val="22"/>
                <w:szCs w:val="22"/>
              </w:rPr>
              <w:t>Бюджет МО г. Красный Кут</w:t>
            </w:r>
          </w:p>
        </w:tc>
        <w:tc>
          <w:tcPr>
            <w:tcW w:w="1134" w:type="dxa"/>
            <w:gridSpan w:val="3"/>
            <w:shd w:val="clear" w:color="auto" w:fill="auto"/>
          </w:tcPr>
          <w:p w:rsidR="00DC558A" w:rsidRPr="00B365B0" w:rsidRDefault="007C7483" w:rsidP="0082717A">
            <w:pPr>
              <w:tabs>
                <w:tab w:val="center" w:pos="593"/>
                <w:tab w:val="left" w:pos="9356"/>
              </w:tabs>
              <w:snapToGrid w:val="0"/>
              <w:ind w:left="142"/>
              <w:rPr>
                <w:sz w:val="22"/>
                <w:szCs w:val="22"/>
              </w:rPr>
            </w:pPr>
            <w:r>
              <w:rPr>
                <w:sz w:val="22"/>
                <w:szCs w:val="22"/>
              </w:rPr>
              <w:t>8761,526</w:t>
            </w:r>
          </w:p>
        </w:tc>
        <w:tc>
          <w:tcPr>
            <w:tcW w:w="1035" w:type="dxa"/>
            <w:gridSpan w:val="4"/>
            <w:shd w:val="clear" w:color="auto" w:fill="auto"/>
          </w:tcPr>
          <w:p w:rsidR="00DC558A" w:rsidRPr="00B365B0" w:rsidRDefault="0082717A" w:rsidP="007C7483">
            <w:pPr>
              <w:tabs>
                <w:tab w:val="center" w:pos="543"/>
                <w:tab w:val="left" w:pos="9356"/>
              </w:tabs>
              <w:snapToGrid w:val="0"/>
              <w:rPr>
                <w:sz w:val="22"/>
                <w:szCs w:val="22"/>
              </w:rPr>
            </w:pPr>
            <w:r>
              <w:rPr>
                <w:sz w:val="22"/>
                <w:szCs w:val="22"/>
              </w:rPr>
              <w:t>2</w:t>
            </w:r>
            <w:r w:rsidR="007C7483">
              <w:rPr>
                <w:sz w:val="22"/>
                <w:szCs w:val="22"/>
              </w:rPr>
              <w:t>561,526</w:t>
            </w:r>
          </w:p>
        </w:tc>
        <w:tc>
          <w:tcPr>
            <w:tcW w:w="964" w:type="dxa"/>
            <w:shd w:val="clear" w:color="auto" w:fill="auto"/>
          </w:tcPr>
          <w:p w:rsidR="00DC558A" w:rsidRPr="00B365B0" w:rsidRDefault="000B1FEB" w:rsidP="00830E5F">
            <w:pPr>
              <w:tabs>
                <w:tab w:val="center" w:pos="507"/>
                <w:tab w:val="left" w:pos="9356"/>
              </w:tabs>
              <w:snapToGrid w:val="0"/>
              <w:ind w:left="142"/>
              <w:rPr>
                <w:sz w:val="22"/>
                <w:szCs w:val="22"/>
              </w:rPr>
            </w:pPr>
            <w:r w:rsidRPr="00B365B0">
              <w:rPr>
                <w:sz w:val="22"/>
                <w:szCs w:val="22"/>
              </w:rPr>
              <w:t>3</w:t>
            </w:r>
            <w:r w:rsidR="00830E5F">
              <w:rPr>
                <w:sz w:val="22"/>
                <w:szCs w:val="22"/>
              </w:rPr>
              <w:t>0</w:t>
            </w:r>
            <w:r w:rsidRPr="00B365B0">
              <w:rPr>
                <w:sz w:val="22"/>
                <w:szCs w:val="22"/>
              </w:rPr>
              <w:t>00,0</w:t>
            </w:r>
          </w:p>
        </w:tc>
        <w:tc>
          <w:tcPr>
            <w:tcW w:w="1121" w:type="dxa"/>
            <w:shd w:val="clear" w:color="auto" w:fill="auto"/>
          </w:tcPr>
          <w:p w:rsidR="00DC558A" w:rsidRPr="00B365B0" w:rsidRDefault="00AA43F1" w:rsidP="00830E5F">
            <w:pPr>
              <w:tabs>
                <w:tab w:val="center" w:pos="586"/>
                <w:tab w:val="left" w:pos="9356"/>
              </w:tabs>
              <w:snapToGrid w:val="0"/>
              <w:ind w:left="142"/>
              <w:rPr>
                <w:sz w:val="22"/>
                <w:szCs w:val="22"/>
              </w:rPr>
            </w:pPr>
            <w:r w:rsidRPr="00B365B0">
              <w:rPr>
                <w:sz w:val="22"/>
                <w:szCs w:val="22"/>
              </w:rPr>
              <w:tab/>
            </w:r>
            <w:r w:rsidR="000B1FEB" w:rsidRPr="00B365B0">
              <w:rPr>
                <w:sz w:val="22"/>
                <w:szCs w:val="22"/>
              </w:rPr>
              <w:t>3</w:t>
            </w:r>
            <w:r w:rsidR="00830E5F">
              <w:rPr>
                <w:sz w:val="22"/>
                <w:szCs w:val="22"/>
              </w:rPr>
              <w:t>200</w:t>
            </w:r>
            <w:r w:rsidR="000B1FEB" w:rsidRPr="00B365B0">
              <w:rPr>
                <w:sz w:val="22"/>
                <w:szCs w:val="22"/>
              </w:rPr>
              <w:t>,</w:t>
            </w:r>
            <w:r w:rsidR="0073266D" w:rsidRPr="00B365B0">
              <w:rPr>
                <w:sz w:val="22"/>
                <w:szCs w:val="22"/>
              </w:rPr>
              <w:t>0</w:t>
            </w:r>
          </w:p>
        </w:tc>
      </w:tr>
      <w:tr w:rsidR="00DC558A" w:rsidRPr="00B365B0" w:rsidTr="00D97A93">
        <w:trPr>
          <w:trHeight w:val="270"/>
        </w:trPr>
        <w:tc>
          <w:tcPr>
            <w:tcW w:w="598" w:type="dxa"/>
            <w:gridSpan w:val="2"/>
            <w:shd w:val="clear" w:color="auto" w:fill="auto"/>
          </w:tcPr>
          <w:p w:rsidR="00DC558A" w:rsidRPr="00B365B0" w:rsidRDefault="00DC558A" w:rsidP="00B365B0">
            <w:pPr>
              <w:tabs>
                <w:tab w:val="left" w:pos="9356"/>
              </w:tabs>
              <w:snapToGrid w:val="0"/>
              <w:rPr>
                <w:sz w:val="22"/>
                <w:szCs w:val="22"/>
              </w:rPr>
            </w:pPr>
            <w:r w:rsidRPr="00B365B0">
              <w:rPr>
                <w:sz w:val="22"/>
                <w:szCs w:val="22"/>
              </w:rPr>
              <w:t>1.1.2</w:t>
            </w:r>
          </w:p>
        </w:tc>
        <w:tc>
          <w:tcPr>
            <w:tcW w:w="1809" w:type="dxa"/>
            <w:shd w:val="clear" w:color="auto" w:fill="auto"/>
          </w:tcPr>
          <w:p w:rsidR="00DC558A" w:rsidRPr="00B365B0" w:rsidRDefault="00DC558A" w:rsidP="002670FA">
            <w:pPr>
              <w:tabs>
                <w:tab w:val="left" w:pos="9356"/>
              </w:tabs>
              <w:snapToGrid w:val="0"/>
              <w:ind w:left="142"/>
              <w:rPr>
                <w:color w:val="FF0000"/>
                <w:sz w:val="22"/>
                <w:szCs w:val="22"/>
              </w:rPr>
            </w:pPr>
            <w:r w:rsidRPr="00B365B0">
              <w:rPr>
                <w:sz w:val="22"/>
                <w:szCs w:val="22"/>
              </w:rPr>
              <w:t>Текущее содержание и ремонт наружных сетей уличного освещения,</w:t>
            </w:r>
            <w:r w:rsidRPr="00B365B0">
              <w:rPr>
                <w:color w:val="000000"/>
                <w:sz w:val="22"/>
                <w:szCs w:val="22"/>
              </w:rPr>
              <w:t xml:space="preserve"> </w:t>
            </w:r>
            <w:r w:rsidRPr="00B365B0">
              <w:rPr>
                <w:sz w:val="22"/>
                <w:szCs w:val="22"/>
              </w:rPr>
              <w:t>праздничной иллюминацией.</w:t>
            </w:r>
          </w:p>
        </w:tc>
        <w:tc>
          <w:tcPr>
            <w:tcW w:w="2270" w:type="dxa"/>
            <w:gridSpan w:val="4"/>
            <w:shd w:val="clear" w:color="auto" w:fill="auto"/>
          </w:tcPr>
          <w:p w:rsidR="00DC558A" w:rsidRPr="00B365B0" w:rsidRDefault="00674B14" w:rsidP="002670FA">
            <w:pPr>
              <w:tabs>
                <w:tab w:val="left" w:pos="9356"/>
              </w:tabs>
              <w:ind w:left="142"/>
              <w:rPr>
                <w:sz w:val="22"/>
                <w:szCs w:val="22"/>
              </w:rPr>
            </w:pPr>
            <w:r w:rsidRPr="00B365B0">
              <w:rPr>
                <w:sz w:val="22"/>
                <w:szCs w:val="22"/>
              </w:rPr>
              <w:t>Отдел  архитектуры, строительства  и  ЖКХ,  администрации района, организации, отобранные в порядке, предусмотренном действующим законодательством,  привлеченные на основе аукционов  </w:t>
            </w:r>
          </w:p>
        </w:tc>
        <w:tc>
          <w:tcPr>
            <w:tcW w:w="1244" w:type="dxa"/>
            <w:shd w:val="clear" w:color="auto" w:fill="auto"/>
          </w:tcPr>
          <w:p w:rsidR="00DC558A" w:rsidRPr="00B365B0" w:rsidRDefault="008428CC" w:rsidP="002670FA">
            <w:pPr>
              <w:tabs>
                <w:tab w:val="left" w:pos="9356"/>
              </w:tabs>
              <w:snapToGrid w:val="0"/>
              <w:ind w:left="142"/>
              <w:rPr>
                <w:color w:val="000000"/>
                <w:sz w:val="22"/>
                <w:szCs w:val="22"/>
              </w:rPr>
            </w:pPr>
            <w:r w:rsidRPr="00B365B0">
              <w:rPr>
                <w:sz w:val="22"/>
                <w:szCs w:val="22"/>
              </w:rPr>
              <w:t>Бюджет МО г. Красный Кут</w:t>
            </w:r>
          </w:p>
        </w:tc>
        <w:tc>
          <w:tcPr>
            <w:tcW w:w="1134" w:type="dxa"/>
            <w:gridSpan w:val="3"/>
            <w:shd w:val="clear" w:color="auto" w:fill="auto"/>
          </w:tcPr>
          <w:p w:rsidR="000B1FEB" w:rsidRPr="00B365B0" w:rsidRDefault="00AA43F1" w:rsidP="000B1FEB">
            <w:pPr>
              <w:tabs>
                <w:tab w:val="center" w:pos="593"/>
                <w:tab w:val="left" w:pos="9356"/>
              </w:tabs>
              <w:snapToGrid w:val="0"/>
              <w:ind w:left="142"/>
              <w:rPr>
                <w:sz w:val="22"/>
                <w:szCs w:val="22"/>
              </w:rPr>
            </w:pPr>
            <w:r w:rsidRPr="00B365B0">
              <w:rPr>
                <w:sz w:val="22"/>
                <w:szCs w:val="22"/>
              </w:rPr>
              <w:tab/>
            </w:r>
          </w:p>
          <w:p w:rsidR="00DC558A" w:rsidRPr="00B365B0" w:rsidRDefault="00830E5F" w:rsidP="007C7483">
            <w:pPr>
              <w:tabs>
                <w:tab w:val="center" w:pos="593"/>
                <w:tab w:val="left" w:pos="9356"/>
              </w:tabs>
              <w:snapToGrid w:val="0"/>
              <w:ind w:left="142"/>
              <w:rPr>
                <w:sz w:val="22"/>
                <w:szCs w:val="22"/>
              </w:rPr>
            </w:pPr>
            <w:r>
              <w:rPr>
                <w:sz w:val="22"/>
                <w:szCs w:val="22"/>
              </w:rPr>
              <w:t>3</w:t>
            </w:r>
            <w:r w:rsidR="007C7483">
              <w:rPr>
                <w:sz w:val="22"/>
                <w:szCs w:val="22"/>
              </w:rPr>
              <w:t>447,878</w:t>
            </w:r>
          </w:p>
        </w:tc>
        <w:tc>
          <w:tcPr>
            <w:tcW w:w="1035" w:type="dxa"/>
            <w:gridSpan w:val="4"/>
            <w:shd w:val="clear" w:color="auto" w:fill="auto"/>
          </w:tcPr>
          <w:p w:rsidR="007C7483" w:rsidRDefault="007C7483" w:rsidP="0082717A">
            <w:pPr>
              <w:tabs>
                <w:tab w:val="center" w:pos="543"/>
                <w:tab w:val="left" w:pos="9356"/>
              </w:tabs>
              <w:snapToGrid w:val="0"/>
              <w:rPr>
                <w:sz w:val="22"/>
                <w:szCs w:val="22"/>
              </w:rPr>
            </w:pPr>
          </w:p>
          <w:p w:rsidR="00DC558A" w:rsidRPr="00B365B0" w:rsidRDefault="007C7483" w:rsidP="0082717A">
            <w:pPr>
              <w:tabs>
                <w:tab w:val="center" w:pos="543"/>
                <w:tab w:val="left" w:pos="9356"/>
              </w:tabs>
              <w:snapToGrid w:val="0"/>
              <w:rPr>
                <w:sz w:val="22"/>
                <w:szCs w:val="22"/>
              </w:rPr>
            </w:pPr>
            <w:r>
              <w:rPr>
                <w:sz w:val="22"/>
                <w:szCs w:val="22"/>
              </w:rPr>
              <w:t>1547,878</w:t>
            </w:r>
          </w:p>
        </w:tc>
        <w:tc>
          <w:tcPr>
            <w:tcW w:w="964" w:type="dxa"/>
            <w:shd w:val="clear" w:color="auto" w:fill="auto"/>
          </w:tcPr>
          <w:p w:rsidR="00DC558A" w:rsidRPr="00B365B0" w:rsidRDefault="00DC558A" w:rsidP="008C41EB">
            <w:pPr>
              <w:tabs>
                <w:tab w:val="center" w:pos="507"/>
                <w:tab w:val="left" w:pos="9356"/>
              </w:tabs>
              <w:snapToGrid w:val="0"/>
              <w:ind w:left="142"/>
              <w:rPr>
                <w:sz w:val="22"/>
                <w:szCs w:val="22"/>
              </w:rPr>
            </w:pPr>
          </w:p>
          <w:p w:rsidR="000B1FEB" w:rsidRPr="00B365B0" w:rsidRDefault="00830E5F" w:rsidP="00830E5F">
            <w:pPr>
              <w:tabs>
                <w:tab w:val="center" w:pos="507"/>
                <w:tab w:val="left" w:pos="9356"/>
              </w:tabs>
              <w:snapToGrid w:val="0"/>
              <w:ind w:left="142"/>
              <w:rPr>
                <w:sz w:val="22"/>
                <w:szCs w:val="22"/>
              </w:rPr>
            </w:pPr>
            <w:r>
              <w:rPr>
                <w:sz w:val="22"/>
                <w:szCs w:val="22"/>
              </w:rPr>
              <w:t>900,0</w:t>
            </w:r>
          </w:p>
        </w:tc>
        <w:tc>
          <w:tcPr>
            <w:tcW w:w="1121" w:type="dxa"/>
            <w:shd w:val="clear" w:color="auto" w:fill="auto"/>
          </w:tcPr>
          <w:p w:rsidR="000B1FEB" w:rsidRPr="00B365B0" w:rsidRDefault="000B1FEB" w:rsidP="008C41EB">
            <w:pPr>
              <w:tabs>
                <w:tab w:val="center" w:pos="586"/>
                <w:tab w:val="left" w:pos="9356"/>
              </w:tabs>
              <w:snapToGrid w:val="0"/>
              <w:ind w:left="142"/>
              <w:rPr>
                <w:sz w:val="22"/>
                <w:szCs w:val="22"/>
              </w:rPr>
            </w:pPr>
          </w:p>
          <w:p w:rsidR="00DC558A" w:rsidRPr="00B365B0" w:rsidRDefault="00830E5F" w:rsidP="000B1FEB">
            <w:pPr>
              <w:tabs>
                <w:tab w:val="center" w:pos="586"/>
                <w:tab w:val="left" w:pos="9356"/>
              </w:tabs>
              <w:snapToGrid w:val="0"/>
              <w:ind w:left="142"/>
              <w:rPr>
                <w:sz w:val="22"/>
                <w:szCs w:val="22"/>
              </w:rPr>
            </w:pPr>
            <w:r>
              <w:rPr>
                <w:sz w:val="22"/>
                <w:szCs w:val="22"/>
              </w:rPr>
              <w:t>1000,0</w:t>
            </w:r>
          </w:p>
        </w:tc>
      </w:tr>
      <w:tr w:rsidR="00DC558A" w:rsidRPr="00B365B0" w:rsidTr="00D97A93">
        <w:trPr>
          <w:trHeight w:val="270"/>
        </w:trPr>
        <w:tc>
          <w:tcPr>
            <w:tcW w:w="598" w:type="dxa"/>
            <w:gridSpan w:val="2"/>
            <w:shd w:val="clear" w:color="auto" w:fill="auto"/>
          </w:tcPr>
          <w:p w:rsidR="00DC558A" w:rsidRPr="00B365B0" w:rsidRDefault="00DC558A" w:rsidP="00B365B0">
            <w:pPr>
              <w:tabs>
                <w:tab w:val="left" w:pos="9356"/>
              </w:tabs>
              <w:snapToGrid w:val="0"/>
              <w:rPr>
                <w:sz w:val="22"/>
                <w:szCs w:val="22"/>
              </w:rPr>
            </w:pPr>
            <w:r w:rsidRPr="00B365B0">
              <w:rPr>
                <w:sz w:val="22"/>
                <w:szCs w:val="22"/>
              </w:rPr>
              <w:t>1.1.3</w:t>
            </w:r>
          </w:p>
        </w:tc>
        <w:tc>
          <w:tcPr>
            <w:tcW w:w="1809" w:type="dxa"/>
            <w:shd w:val="clear" w:color="auto" w:fill="auto"/>
          </w:tcPr>
          <w:p w:rsidR="00DC558A" w:rsidRPr="00B365B0" w:rsidRDefault="00DC558A" w:rsidP="002670FA">
            <w:pPr>
              <w:tabs>
                <w:tab w:val="left" w:pos="9356"/>
              </w:tabs>
              <w:snapToGrid w:val="0"/>
              <w:ind w:left="142"/>
              <w:rPr>
                <w:sz w:val="22"/>
                <w:szCs w:val="22"/>
              </w:rPr>
            </w:pPr>
            <w:proofErr w:type="gramStart"/>
            <w:r w:rsidRPr="00B365B0">
              <w:rPr>
                <w:sz w:val="22"/>
                <w:szCs w:val="22"/>
              </w:rPr>
              <w:t xml:space="preserve">Освещение,  приобретение и установка фонарных опор ул. Лермонтова-  10 опор, ул. Саратовская проспект </w:t>
            </w:r>
            <w:r w:rsidRPr="00B365B0">
              <w:rPr>
                <w:sz w:val="22"/>
                <w:szCs w:val="22"/>
              </w:rPr>
              <w:lastRenderedPageBreak/>
              <w:t>Победы от ул. Рабочая до Мельничной -6 опор, ул. Пролетарская от Куйбышева до проспекта Победы – 9 опор, всего 25 опор.</w:t>
            </w:r>
            <w:proofErr w:type="gramEnd"/>
          </w:p>
        </w:tc>
        <w:tc>
          <w:tcPr>
            <w:tcW w:w="2270" w:type="dxa"/>
            <w:gridSpan w:val="4"/>
            <w:shd w:val="clear" w:color="auto" w:fill="auto"/>
          </w:tcPr>
          <w:p w:rsidR="00DC558A" w:rsidRPr="00B365B0" w:rsidRDefault="00674B14" w:rsidP="002670FA">
            <w:pPr>
              <w:tabs>
                <w:tab w:val="left" w:pos="9356"/>
              </w:tabs>
              <w:ind w:left="142"/>
              <w:rPr>
                <w:sz w:val="22"/>
                <w:szCs w:val="22"/>
              </w:rPr>
            </w:pPr>
            <w:r w:rsidRPr="00B365B0">
              <w:rPr>
                <w:sz w:val="22"/>
                <w:szCs w:val="22"/>
              </w:rPr>
              <w:lastRenderedPageBreak/>
              <w:t xml:space="preserve">Отдел  архитектуры, строительства  и  ЖКХ,  администрации района, организации, отобранные в порядке, предусмотренном </w:t>
            </w:r>
            <w:r w:rsidRPr="00B365B0">
              <w:rPr>
                <w:sz w:val="22"/>
                <w:szCs w:val="22"/>
              </w:rPr>
              <w:lastRenderedPageBreak/>
              <w:t>действующим законодательством,  привлеченные на основе аукционов </w:t>
            </w:r>
          </w:p>
        </w:tc>
        <w:tc>
          <w:tcPr>
            <w:tcW w:w="1244" w:type="dxa"/>
            <w:shd w:val="clear" w:color="auto" w:fill="auto"/>
          </w:tcPr>
          <w:p w:rsidR="00DC558A" w:rsidRPr="00B365B0" w:rsidRDefault="008428CC" w:rsidP="002670FA">
            <w:pPr>
              <w:tabs>
                <w:tab w:val="left" w:pos="9356"/>
              </w:tabs>
              <w:snapToGrid w:val="0"/>
              <w:ind w:left="142"/>
              <w:rPr>
                <w:color w:val="000000"/>
                <w:sz w:val="22"/>
                <w:szCs w:val="22"/>
              </w:rPr>
            </w:pPr>
            <w:r w:rsidRPr="00B365B0">
              <w:rPr>
                <w:sz w:val="22"/>
                <w:szCs w:val="22"/>
              </w:rPr>
              <w:lastRenderedPageBreak/>
              <w:t>Бюджет МО г. Красный Кут</w:t>
            </w:r>
          </w:p>
        </w:tc>
        <w:tc>
          <w:tcPr>
            <w:tcW w:w="1134" w:type="dxa"/>
            <w:gridSpan w:val="3"/>
            <w:shd w:val="clear" w:color="auto" w:fill="auto"/>
          </w:tcPr>
          <w:p w:rsidR="00DC558A" w:rsidRPr="00B365B0" w:rsidRDefault="007C7483" w:rsidP="00547C17">
            <w:pPr>
              <w:tabs>
                <w:tab w:val="center" w:pos="593"/>
                <w:tab w:val="left" w:pos="9356"/>
              </w:tabs>
              <w:snapToGrid w:val="0"/>
              <w:ind w:left="142"/>
              <w:rPr>
                <w:sz w:val="22"/>
                <w:szCs w:val="22"/>
              </w:rPr>
            </w:pPr>
            <w:r>
              <w:rPr>
                <w:sz w:val="22"/>
                <w:szCs w:val="22"/>
              </w:rPr>
              <w:t>4001,</w:t>
            </w:r>
            <w:r w:rsidR="00547C17">
              <w:rPr>
                <w:sz w:val="22"/>
                <w:szCs w:val="22"/>
              </w:rPr>
              <w:t>8</w:t>
            </w:r>
            <w:r w:rsidR="00A92827">
              <w:rPr>
                <w:sz w:val="22"/>
                <w:szCs w:val="22"/>
              </w:rPr>
              <w:t>97</w:t>
            </w:r>
          </w:p>
        </w:tc>
        <w:tc>
          <w:tcPr>
            <w:tcW w:w="1035" w:type="dxa"/>
            <w:gridSpan w:val="4"/>
            <w:shd w:val="clear" w:color="auto" w:fill="auto"/>
          </w:tcPr>
          <w:p w:rsidR="00DC558A" w:rsidRPr="00B365B0" w:rsidRDefault="007C7483" w:rsidP="007C7483">
            <w:pPr>
              <w:tabs>
                <w:tab w:val="center" w:pos="543"/>
                <w:tab w:val="left" w:pos="9356"/>
              </w:tabs>
              <w:snapToGrid w:val="0"/>
              <w:rPr>
                <w:sz w:val="22"/>
                <w:szCs w:val="22"/>
              </w:rPr>
            </w:pPr>
            <w:r>
              <w:rPr>
                <w:sz w:val="22"/>
                <w:szCs w:val="22"/>
              </w:rPr>
              <w:t>1039,297</w:t>
            </w:r>
          </w:p>
        </w:tc>
        <w:tc>
          <w:tcPr>
            <w:tcW w:w="964" w:type="dxa"/>
            <w:shd w:val="clear" w:color="auto" w:fill="auto"/>
          </w:tcPr>
          <w:p w:rsidR="00DC558A" w:rsidRPr="00B365B0" w:rsidRDefault="0073266D" w:rsidP="00261E78">
            <w:pPr>
              <w:tabs>
                <w:tab w:val="left" w:pos="9356"/>
              </w:tabs>
              <w:snapToGrid w:val="0"/>
              <w:ind w:left="142"/>
              <w:jc w:val="center"/>
              <w:rPr>
                <w:sz w:val="22"/>
                <w:szCs w:val="22"/>
              </w:rPr>
            </w:pPr>
            <w:r w:rsidRPr="00B365B0">
              <w:rPr>
                <w:sz w:val="22"/>
                <w:szCs w:val="22"/>
              </w:rPr>
              <w:t>1</w:t>
            </w:r>
            <w:r w:rsidR="00261E78">
              <w:rPr>
                <w:sz w:val="22"/>
                <w:szCs w:val="22"/>
              </w:rPr>
              <w:t>318,0</w:t>
            </w:r>
          </w:p>
        </w:tc>
        <w:tc>
          <w:tcPr>
            <w:tcW w:w="1121" w:type="dxa"/>
            <w:shd w:val="clear" w:color="auto" w:fill="auto"/>
          </w:tcPr>
          <w:p w:rsidR="00DC558A" w:rsidRPr="00B365B0" w:rsidRDefault="0073266D" w:rsidP="00261E78">
            <w:pPr>
              <w:tabs>
                <w:tab w:val="center" w:pos="586"/>
                <w:tab w:val="left" w:pos="9356"/>
              </w:tabs>
              <w:snapToGrid w:val="0"/>
              <w:ind w:left="142"/>
              <w:rPr>
                <w:sz w:val="22"/>
                <w:szCs w:val="22"/>
              </w:rPr>
            </w:pPr>
            <w:r w:rsidRPr="00B365B0">
              <w:rPr>
                <w:sz w:val="22"/>
                <w:szCs w:val="22"/>
              </w:rPr>
              <w:t>1</w:t>
            </w:r>
            <w:r w:rsidR="00261E78">
              <w:rPr>
                <w:sz w:val="22"/>
                <w:szCs w:val="22"/>
              </w:rPr>
              <w:t>644,604</w:t>
            </w:r>
          </w:p>
        </w:tc>
      </w:tr>
      <w:tr w:rsidR="00DC558A" w:rsidRPr="00B365B0" w:rsidTr="00C24A4B">
        <w:trPr>
          <w:trHeight w:val="270"/>
        </w:trPr>
        <w:tc>
          <w:tcPr>
            <w:tcW w:w="10175" w:type="dxa"/>
            <w:gridSpan w:val="17"/>
            <w:shd w:val="clear" w:color="auto" w:fill="auto"/>
          </w:tcPr>
          <w:p w:rsidR="00DC558A" w:rsidRPr="00B365B0" w:rsidRDefault="00AA43F1" w:rsidP="002670FA">
            <w:pPr>
              <w:tabs>
                <w:tab w:val="left" w:pos="9356"/>
              </w:tabs>
              <w:snapToGrid w:val="0"/>
              <w:ind w:left="142"/>
              <w:jc w:val="center"/>
              <w:rPr>
                <w:b/>
                <w:sz w:val="22"/>
                <w:szCs w:val="22"/>
              </w:rPr>
            </w:pPr>
            <w:r w:rsidRPr="00B365B0">
              <w:rPr>
                <w:b/>
                <w:sz w:val="22"/>
                <w:szCs w:val="22"/>
              </w:rPr>
              <w:lastRenderedPageBreak/>
              <w:t>Основное мероприятие «</w:t>
            </w:r>
            <w:r w:rsidR="00DC558A" w:rsidRPr="00B365B0">
              <w:rPr>
                <w:b/>
                <w:sz w:val="22"/>
                <w:szCs w:val="22"/>
              </w:rPr>
              <w:t>1.2. Озеленение</w:t>
            </w:r>
            <w:r w:rsidRPr="00B365B0">
              <w:rPr>
                <w:b/>
                <w:sz w:val="22"/>
                <w:szCs w:val="22"/>
              </w:rPr>
              <w:t>»</w:t>
            </w:r>
          </w:p>
        </w:tc>
      </w:tr>
      <w:tr w:rsidR="00DC558A" w:rsidRPr="00B365B0" w:rsidTr="00D97A93">
        <w:trPr>
          <w:trHeight w:val="270"/>
        </w:trPr>
        <w:tc>
          <w:tcPr>
            <w:tcW w:w="598" w:type="dxa"/>
            <w:gridSpan w:val="2"/>
            <w:shd w:val="clear" w:color="auto" w:fill="auto"/>
          </w:tcPr>
          <w:p w:rsidR="00DC558A" w:rsidRPr="00B365B0" w:rsidRDefault="00DC558A" w:rsidP="002670FA">
            <w:pPr>
              <w:tabs>
                <w:tab w:val="left" w:pos="9356"/>
              </w:tabs>
              <w:snapToGrid w:val="0"/>
              <w:ind w:left="142"/>
              <w:rPr>
                <w:sz w:val="22"/>
                <w:szCs w:val="22"/>
              </w:rPr>
            </w:pPr>
          </w:p>
        </w:tc>
        <w:tc>
          <w:tcPr>
            <w:tcW w:w="1809" w:type="dxa"/>
            <w:shd w:val="clear" w:color="auto" w:fill="auto"/>
          </w:tcPr>
          <w:p w:rsidR="00DC558A" w:rsidRPr="00B365B0" w:rsidRDefault="00DC558A" w:rsidP="002670FA">
            <w:pPr>
              <w:tabs>
                <w:tab w:val="left" w:pos="9356"/>
              </w:tabs>
              <w:snapToGrid w:val="0"/>
              <w:ind w:left="142"/>
              <w:rPr>
                <w:b/>
                <w:i/>
                <w:color w:val="00B050"/>
                <w:sz w:val="22"/>
                <w:szCs w:val="22"/>
              </w:rPr>
            </w:pPr>
            <w:r w:rsidRPr="00B365B0">
              <w:rPr>
                <w:b/>
                <w:i/>
                <w:color w:val="00B050"/>
                <w:sz w:val="22"/>
                <w:szCs w:val="22"/>
              </w:rPr>
              <w:t>ИТОГО 1.2</w:t>
            </w:r>
          </w:p>
        </w:tc>
        <w:tc>
          <w:tcPr>
            <w:tcW w:w="2270" w:type="dxa"/>
            <w:gridSpan w:val="4"/>
            <w:shd w:val="clear" w:color="auto" w:fill="auto"/>
          </w:tcPr>
          <w:p w:rsidR="00DC558A" w:rsidRPr="00B365B0" w:rsidRDefault="00DC558A" w:rsidP="002670FA">
            <w:pPr>
              <w:tabs>
                <w:tab w:val="left" w:pos="9356"/>
              </w:tabs>
              <w:ind w:left="142"/>
              <w:rPr>
                <w:b/>
                <w:i/>
                <w:color w:val="00B050"/>
                <w:sz w:val="22"/>
                <w:szCs w:val="22"/>
              </w:rPr>
            </w:pPr>
          </w:p>
        </w:tc>
        <w:tc>
          <w:tcPr>
            <w:tcW w:w="1381" w:type="dxa"/>
            <w:gridSpan w:val="2"/>
            <w:shd w:val="clear" w:color="auto" w:fill="auto"/>
          </w:tcPr>
          <w:p w:rsidR="00DC558A" w:rsidRPr="00B365B0" w:rsidRDefault="00DC558A" w:rsidP="002670FA">
            <w:pPr>
              <w:tabs>
                <w:tab w:val="left" w:pos="9356"/>
              </w:tabs>
              <w:snapToGrid w:val="0"/>
              <w:ind w:left="142"/>
              <w:rPr>
                <w:b/>
                <w:i/>
                <w:color w:val="00B050"/>
                <w:sz w:val="22"/>
                <w:szCs w:val="22"/>
              </w:rPr>
            </w:pPr>
            <w:r w:rsidRPr="00B365B0">
              <w:rPr>
                <w:b/>
                <w:i/>
                <w:color w:val="00B050"/>
                <w:sz w:val="22"/>
                <w:szCs w:val="22"/>
              </w:rPr>
              <w:t>всего</w:t>
            </w:r>
          </w:p>
        </w:tc>
        <w:tc>
          <w:tcPr>
            <w:tcW w:w="1275" w:type="dxa"/>
            <w:gridSpan w:val="4"/>
            <w:shd w:val="clear" w:color="auto" w:fill="auto"/>
          </w:tcPr>
          <w:p w:rsidR="00DC558A" w:rsidRPr="00B365B0" w:rsidRDefault="00F64895" w:rsidP="009B4F42">
            <w:pPr>
              <w:tabs>
                <w:tab w:val="left" w:pos="9356"/>
              </w:tabs>
              <w:snapToGrid w:val="0"/>
              <w:ind w:left="142"/>
              <w:rPr>
                <w:b/>
                <w:i/>
                <w:color w:val="00B050"/>
                <w:sz w:val="22"/>
                <w:szCs w:val="22"/>
              </w:rPr>
            </w:pPr>
            <w:r>
              <w:rPr>
                <w:b/>
                <w:i/>
                <w:color w:val="00B050"/>
                <w:sz w:val="22"/>
                <w:szCs w:val="22"/>
              </w:rPr>
              <w:t>2878,0</w:t>
            </w:r>
          </w:p>
        </w:tc>
        <w:tc>
          <w:tcPr>
            <w:tcW w:w="757" w:type="dxa"/>
            <w:gridSpan w:val="2"/>
            <w:shd w:val="clear" w:color="auto" w:fill="auto"/>
          </w:tcPr>
          <w:p w:rsidR="00DC558A" w:rsidRPr="00B365B0" w:rsidRDefault="00F64895" w:rsidP="00F64895">
            <w:pPr>
              <w:tabs>
                <w:tab w:val="center" w:pos="404"/>
                <w:tab w:val="left" w:pos="9356"/>
              </w:tabs>
              <w:snapToGrid w:val="0"/>
              <w:rPr>
                <w:b/>
                <w:i/>
                <w:color w:val="00B050"/>
                <w:sz w:val="22"/>
                <w:szCs w:val="22"/>
              </w:rPr>
            </w:pPr>
            <w:r>
              <w:rPr>
                <w:b/>
                <w:i/>
                <w:color w:val="00B050"/>
                <w:sz w:val="22"/>
                <w:szCs w:val="22"/>
              </w:rPr>
              <w:t>1728,0</w:t>
            </w:r>
          </w:p>
        </w:tc>
        <w:tc>
          <w:tcPr>
            <w:tcW w:w="964" w:type="dxa"/>
            <w:shd w:val="clear" w:color="auto" w:fill="auto"/>
          </w:tcPr>
          <w:p w:rsidR="00DC558A" w:rsidRPr="00B365B0" w:rsidRDefault="00456419" w:rsidP="00223F45">
            <w:pPr>
              <w:tabs>
                <w:tab w:val="center" w:pos="507"/>
                <w:tab w:val="left" w:pos="9356"/>
              </w:tabs>
              <w:snapToGrid w:val="0"/>
              <w:ind w:left="142"/>
              <w:rPr>
                <w:b/>
                <w:i/>
                <w:color w:val="00B050"/>
                <w:sz w:val="22"/>
                <w:szCs w:val="22"/>
              </w:rPr>
            </w:pPr>
            <w:r w:rsidRPr="00B365B0">
              <w:rPr>
                <w:b/>
                <w:i/>
                <w:color w:val="00B050"/>
                <w:sz w:val="22"/>
                <w:szCs w:val="22"/>
              </w:rPr>
              <w:tab/>
            </w:r>
            <w:r w:rsidR="00223F45" w:rsidRPr="00B365B0">
              <w:rPr>
                <w:b/>
                <w:i/>
                <w:color w:val="00B050"/>
                <w:sz w:val="22"/>
                <w:szCs w:val="22"/>
              </w:rPr>
              <w:t>5</w:t>
            </w:r>
            <w:r w:rsidR="00DC558A" w:rsidRPr="00B365B0">
              <w:rPr>
                <w:b/>
                <w:i/>
                <w:color w:val="00B050"/>
                <w:sz w:val="22"/>
                <w:szCs w:val="22"/>
              </w:rPr>
              <w:t>50,0</w:t>
            </w:r>
          </w:p>
        </w:tc>
        <w:tc>
          <w:tcPr>
            <w:tcW w:w="1121" w:type="dxa"/>
            <w:shd w:val="clear" w:color="auto" w:fill="auto"/>
          </w:tcPr>
          <w:p w:rsidR="00DC558A" w:rsidRPr="00B365B0" w:rsidRDefault="00223F45" w:rsidP="00223F45">
            <w:pPr>
              <w:tabs>
                <w:tab w:val="center" w:pos="586"/>
                <w:tab w:val="left" w:pos="9356"/>
              </w:tabs>
              <w:snapToGrid w:val="0"/>
              <w:ind w:left="142"/>
              <w:rPr>
                <w:b/>
                <w:i/>
                <w:color w:val="00B050"/>
                <w:sz w:val="22"/>
                <w:szCs w:val="22"/>
              </w:rPr>
            </w:pPr>
            <w:r w:rsidRPr="00B365B0">
              <w:rPr>
                <w:b/>
                <w:i/>
                <w:color w:val="00B050"/>
                <w:sz w:val="22"/>
                <w:szCs w:val="22"/>
              </w:rPr>
              <w:tab/>
              <w:t>6</w:t>
            </w:r>
            <w:r w:rsidR="00456419" w:rsidRPr="00B365B0">
              <w:rPr>
                <w:b/>
                <w:i/>
                <w:color w:val="00B050"/>
                <w:sz w:val="22"/>
                <w:szCs w:val="22"/>
              </w:rPr>
              <w:t>0</w:t>
            </w:r>
            <w:r w:rsidR="00DC558A" w:rsidRPr="00B365B0">
              <w:rPr>
                <w:b/>
                <w:i/>
                <w:color w:val="00B050"/>
                <w:sz w:val="22"/>
                <w:szCs w:val="22"/>
              </w:rPr>
              <w:t>0,0</w:t>
            </w:r>
          </w:p>
        </w:tc>
      </w:tr>
      <w:tr w:rsidR="00DC558A" w:rsidRPr="00B365B0" w:rsidTr="00D97A93">
        <w:trPr>
          <w:trHeight w:val="270"/>
        </w:trPr>
        <w:tc>
          <w:tcPr>
            <w:tcW w:w="598" w:type="dxa"/>
            <w:gridSpan w:val="2"/>
            <w:shd w:val="clear" w:color="auto" w:fill="auto"/>
          </w:tcPr>
          <w:p w:rsidR="00DC558A" w:rsidRPr="00B365B0" w:rsidRDefault="00DC558A" w:rsidP="009B4F42">
            <w:pPr>
              <w:tabs>
                <w:tab w:val="left" w:pos="9356"/>
              </w:tabs>
              <w:snapToGrid w:val="0"/>
              <w:rPr>
                <w:sz w:val="22"/>
                <w:szCs w:val="22"/>
              </w:rPr>
            </w:pPr>
            <w:r w:rsidRPr="00B365B0">
              <w:rPr>
                <w:sz w:val="22"/>
                <w:szCs w:val="22"/>
              </w:rPr>
              <w:t>1.2.1</w:t>
            </w:r>
          </w:p>
        </w:tc>
        <w:tc>
          <w:tcPr>
            <w:tcW w:w="1809" w:type="dxa"/>
            <w:shd w:val="clear" w:color="auto" w:fill="auto"/>
          </w:tcPr>
          <w:p w:rsidR="00DC558A" w:rsidRPr="00B365B0" w:rsidRDefault="00DC558A" w:rsidP="002670FA">
            <w:pPr>
              <w:tabs>
                <w:tab w:val="left" w:pos="9356"/>
              </w:tabs>
              <w:snapToGrid w:val="0"/>
              <w:ind w:left="142"/>
              <w:rPr>
                <w:color w:val="000000"/>
                <w:sz w:val="22"/>
                <w:szCs w:val="22"/>
              </w:rPr>
            </w:pPr>
            <w:r w:rsidRPr="00B365B0">
              <w:rPr>
                <w:sz w:val="22"/>
                <w:szCs w:val="22"/>
              </w:rPr>
              <w:t xml:space="preserve">Озеленение, содержание и уход за зелеными насаждениями на территории МО г. Красный Кут </w:t>
            </w:r>
          </w:p>
        </w:tc>
        <w:tc>
          <w:tcPr>
            <w:tcW w:w="2270" w:type="dxa"/>
            <w:gridSpan w:val="4"/>
            <w:shd w:val="clear" w:color="auto" w:fill="auto"/>
          </w:tcPr>
          <w:p w:rsidR="00DC558A" w:rsidRPr="00B365B0" w:rsidRDefault="00674B14" w:rsidP="002670FA">
            <w:pPr>
              <w:tabs>
                <w:tab w:val="left" w:pos="9356"/>
              </w:tabs>
              <w:ind w:left="142"/>
              <w:rPr>
                <w:color w:val="000000"/>
                <w:sz w:val="22"/>
                <w:szCs w:val="22"/>
              </w:rPr>
            </w:pPr>
            <w:r w:rsidRPr="00B365B0">
              <w:rPr>
                <w:sz w:val="22"/>
                <w:szCs w:val="22"/>
              </w:rPr>
              <w:t>Отдел  архитектуры, строительства  и  ЖКХ,  администрации района, организации, отобранные в порядке, предусмотренном действующим законодательством,  привлеченные на основе аукционов </w:t>
            </w:r>
          </w:p>
        </w:tc>
        <w:tc>
          <w:tcPr>
            <w:tcW w:w="1381" w:type="dxa"/>
            <w:gridSpan w:val="2"/>
            <w:shd w:val="clear" w:color="auto" w:fill="auto"/>
          </w:tcPr>
          <w:p w:rsidR="00DC558A" w:rsidRPr="00B365B0" w:rsidRDefault="008428CC" w:rsidP="002670FA">
            <w:pPr>
              <w:tabs>
                <w:tab w:val="left" w:pos="9356"/>
              </w:tabs>
              <w:snapToGrid w:val="0"/>
              <w:ind w:left="142"/>
              <w:rPr>
                <w:color w:val="000000"/>
                <w:sz w:val="22"/>
                <w:szCs w:val="22"/>
              </w:rPr>
            </w:pPr>
            <w:r w:rsidRPr="00B365B0">
              <w:rPr>
                <w:sz w:val="22"/>
                <w:szCs w:val="22"/>
              </w:rPr>
              <w:t>Бюджет МО г. Красный Кут</w:t>
            </w:r>
          </w:p>
        </w:tc>
        <w:tc>
          <w:tcPr>
            <w:tcW w:w="1275" w:type="dxa"/>
            <w:gridSpan w:val="4"/>
            <w:shd w:val="clear" w:color="auto" w:fill="auto"/>
          </w:tcPr>
          <w:p w:rsidR="00DC558A" w:rsidRPr="00B365B0" w:rsidRDefault="00F64895" w:rsidP="000B1FEB">
            <w:pPr>
              <w:tabs>
                <w:tab w:val="center" w:pos="663"/>
                <w:tab w:val="left" w:pos="9356"/>
              </w:tabs>
              <w:snapToGrid w:val="0"/>
              <w:ind w:left="142"/>
              <w:rPr>
                <w:sz w:val="22"/>
                <w:szCs w:val="22"/>
              </w:rPr>
            </w:pPr>
            <w:r>
              <w:rPr>
                <w:sz w:val="22"/>
                <w:szCs w:val="22"/>
              </w:rPr>
              <w:t>2878,0</w:t>
            </w:r>
          </w:p>
        </w:tc>
        <w:tc>
          <w:tcPr>
            <w:tcW w:w="757" w:type="dxa"/>
            <w:gridSpan w:val="2"/>
            <w:shd w:val="clear" w:color="auto" w:fill="auto"/>
          </w:tcPr>
          <w:p w:rsidR="00DC558A" w:rsidRPr="00B365B0" w:rsidRDefault="00F64895" w:rsidP="00D5337E">
            <w:pPr>
              <w:tabs>
                <w:tab w:val="center" w:pos="404"/>
                <w:tab w:val="left" w:pos="9356"/>
              </w:tabs>
              <w:snapToGrid w:val="0"/>
              <w:rPr>
                <w:sz w:val="22"/>
                <w:szCs w:val="22"/>
              </w:rPr>
            </w:pPr>
            <w:r>
              <w:rPr>
                <w:sz w:val="22"/>
                <w:szCs w:val="22"/>
              </w:rPr>
              <w:t>1728,0</w:t>
            </w:r>
          </w:p>
        </w:tc>
        <w:tc>
          <w:tcPr>
            <w:tcW w:w="964" w:type="dxa"/>
            <w:shd w:val="clear" w:color="auto" w:fill="auto"/>
          </w:tcPr>
          <w:p w:rsidR="00DC558A" w:rsidRPr="00B365B0" w:rsidRDefault="00223F45" w:rsidP="002670FA">
            <w:pPr>
              <w:tabs>
                <w:tab w:val="left" w:pos="9356"/>
              </w:tabs>
              <w:snapToGrid w:val="0"/>
              <w:ind w:left="142"/>
              <w:jc w:val="center"/>
              <w:rPr>
                <w:sz w:val="22"/>
                <w:szCs w:val="22"/>
              </w:rPr>
            </w:pPr>
            <w:r w:rsidRPr="00B365B0">
              <w:rPr>
                <w:sz w:val="22"/>
                <w:szCs w:val="22"/>
              </w:rPr>
              <w:t>5</w:t>
            </w:r>
            <w:r w:rsidR="000B1FEB" w:rsidRPr="00B365B0">
              <w:rPr>
                <w:sz w:val="22"/>
                <w:szCs w:val="22"/>
              </w:rPr>
              <w:t>5</w:t>
            </w:r>
            <w:r w:rsidR="00DC558A" w:rsidRPr="00B365B0">
              <w:rPr>
                <w:sz w:val="22"/>
                <w:szCs w:val="22"/>
              </w:rPr>
              <w:t>0,0</w:t>
            </w:r>
          </w:p>
        </w:tc>
        <w:tc>
          <w:tcPr>
            <w:tcW w:w="1121" w:type="dxa"/>
            <w:shd w:val="clear" w:color="auto" w:fill="auto"/>
          </w:tcPr>
          <w:p w:rsidR="00DC558A" w:rsidRPr="00B365B0" w:rsidRDefault="00223F45" w:rsidP="000B1FEB">
            <w:pPr>
              <w:tabs>
                <w:tab w:val="left" w:pos="9356"/>
              </w:tabs>
              <w:snapToGrid w:val="0"/>
              <w:ind w:left="142"/>
              <w:jc w:val="center"/>
              <w:rPr>
                <w:sz w:val="22"/>
                <w:szCs w:val="22"/>
              </w:rPr>
            </w:pPr>
            <w:r w:rsidRPr="00B365B0">
              <w:rPr>
                <w:sz w:val="22"/>
                <w:szCs w:val="22"/>
              </w:rPr>
              <w:t>6</w:t>
            </w:r>
            <w:r w:rsidR="000B1FEB" w:rsidRPr="00B365B0">
              <w:rPr>
                <w:sz w:val="22"/>
                <w:szCs w:val="22"/>
              </w:rPr>
              <w:t>0</w:t>
            </w:r>
            <w:r w:rsidR="00DC558A" w:rsidRPr="00B365B0">
              <w:rPr>
                <w:sz w:val="22"/>
                <w:szCs w:val="22"/>
              </w:rPr>
              <w:t>0,0</w:t>
            </w:r>
          </w:p>
        </w:tc>
      </w:tr>
      <w:tr w:rsidR="00DC558A" w:rsidRPr="00B365B0" w:rsidTr="00C24A4B">
        <w:trPr>
          <w:trHeight w:val="270"/>
        </w:trPr>
        <w:tc>
          <w:tcPr>
            <w:tcW w:w="10175" w:type="dxa"/>
            <w:gridSpan w:val="17"/>
            <w:shd w:val="clear" w:color="auto" w:fill="auto"/>
          </w:tcPr>
          <w:p w:rsidR="00DC558A" w:rsidRPr="00B365B0" w:rsidRDefault="00DC558A" w:rsidP="002670FA">
            <w:pPr>
              <w:tabs>
                <w:tab w:val="left" w:pos="9356"/>
              </w:tabs>
              <w:snapToGrid w:val="0"/>
              <w:ind w:left="142"/>
              <w:jc w:val="center"/>
              <w:rPr>
                <w:b/>
                <w:sz w:val="22"/>
                <w:szCs w:val="22"/>
              </w:rPr>
            </w:pPr>
          </w:p>
        </w:tc>
      </w:tr>
      <w:tr w:rsidR="00DC558A" w:rsidRPr="00B365B0" w:rsidTr="00D97A93">
        <w:trPr>
          <w:trHeight w:val="270"/>
        </w:trPr>
        <w:tc>
          <w:tcPr>
            <w:tcW w:w="598" w:type="dxa"/>
            <w:gridSpan w:val="2"/>
            <w:shd w:val="clear" w:color="auto" w:fill="auto"/>
          </w:tcPr>
          <w:p w:rsidR="00DC558A" w:rsidRPr="00B365B0" w:rsidRDefault="00DC558A" w:rsidP="002670FA">
            <w:pPr>
              <w:tabs>
                <w:tab w:val="left" w:pos="9356"/>
              </w:tabs>
              <w:snapToGrid w:val="0"/>
              <w:ind w:left="142"/>
              <w:rPr>
                <w:sz w:val="22"/>
                <w:szCs w:val="22"/>
              </w:rPr>
            </w:pPr>
          </w:p>
        </w:tc>
        <w:tc>
          <w:tcPr>
            <w:tcW w:w="1809" w:type="dxa"/>
            <w:shd w:val="clear" w:color="auto" w:fill="auto"/>
          </w:tcPr>
          <w:p w:rsidR="00DC558A" w:rsidRPr="00B365B0" w:rsidRDefault="00DC558A" w:rsidP="002670FA">
            <w:pPr>
              <w:tabs>
                <w:tab w:val="left" w:pos="9356"/>
              </w:tabs>
              <w:snapToGrid w:val="0"/>
              <w:ind w:left="142"/>
              <w:rPr>
                <w:b/>
                <w:i/>
                <w:color w:val="00B050"/>
                <w:sz w:val="22"/>
                <w:szCs w:val="22"/>
              </w:rPr>
            </w:pPr>
            <w:r w:rsidRPr="00B365B0">
              <w:rPr>
                <w:b/>
                <w:i/>
                <w:color w:val="00B050"/>
                <w:sz w:val="22"/>
                <w:szCs w:val="22"/>
              </w:rPr>
              <w:t>ИТОГО 1.3</w:t>
            </w:r>
          </w:p>
        </w:tc>
        <w:tc>
          <w:tcPr>
            <w:tcW w:w="2270" w:type="dxa"/>
            <w:gridSpan w:val="4"/>
            <w:shd w:val="clear" w:color="auto" w:fill="auto"/>
          </w:tcPr>
          <w:p w:rsidR="00DC558A" w:rsidRPr="00B365B0" w:rsidRDefault="00DC558A" w:rsidP="002670FA">
            <w:pPr>
              <w:tabs>
                <w:tab w:val="left" w:pos="9356"/>
              </w:tabs>
              <w:snapToGrid w:val="0"/>
              <w:ind w:left="142"/>
              <w:rPr>
                <w:b/>
                <w:i/>
                <w:color w:val="00B050"/>
                <w:sz w:val="22"/>
                <w:szCs w:val="22"/>
              </w:rPr>
            </w:pPr>
          </w:p>
        </w:tc>
        <w:tc>
          <w:tcPr>
            <w:tcW w:w="1381" w:type="dxa"/>
            <w:gridSpan w:val="2"/>
            <w:shd w:val="clear" w:color="auto" w:fill="auto"/>
          </w:tcPr>
          <w:p w:rsidR="00DC558A" w:rsidRPr="00B365B0" w:rsidRDefault="00DC558A" w:rsidP="002670FA">
            <w:pPr>
              <w:tabs>
                <w:tab w:val="left" w:pos="9356"/>
              </w:tabs>
              <w:snapToGrid w:val="0"/>
              <w:ind w:left="142"/>
              <w:rPr>
                <w:b/>
                <w:i/>
                <w:color w:val="00B050"/>
                <w:sz w:val="22"/>
                <w:szCs w:val="22"/>
              </w:rPr>
            </w:pPr>
            <w:r w:rsidRPr="00B365B0">
              <w:rPr>
                <w:b/>
                <w:i/>
                <w:color w:val="00B050"/>
                <w:sz w:val="22"/>
                <w:szCs w:val="22"/>
              </w:rPr>
              <w:t>всего</w:t>
            </w:r>
          </w:p>
        </w:tc>
        <w:tc>
          <w:tcPr>
            <w:tcW w:w="1275" w:type="dxa"/>
            <w:gridSpan w:val="4"/>
            <w:shd w:val="clear" w:color="auto" w:fill="auto"/>
          </w:tcPr>
          <w:p w:rsidR="00DC558A" w:rsidRPr="00B365B0" w:rsidRDefault="009B4F42" w:rsidP="009A288A">
            <w:pPr>
              <w:tabs>
                <w:tab w:val="center" w:pos="663"/>
                <w:tab w:val="left" w:pos="9356"/>
              </w:tabs>
              <w:snapToGrid w:val="0"/>
              <w:ind w:left="142"/>
              <w:rPr>
                <w:b/>
                <w:i/>
                <w:color w:val="00B050"/>
                <w:sz w:val="22"/>
                <w:szCs w:val="22"/>
              </w:rPr>
            </w:pPr>
            <w:r>
              <w:rPr>
                <w:b/>
                <w:i/>
                <w:color w:val="00B050"/>
                <w:sz w:val="22"/>
                <w:szCs w:val="22"/>
              </w:rPr>
              <w:t>1867,077</w:t>
            </w:r>
          </w:p>
        </w:tc>
        <w:tc>
          <w:tcPr>
            <w:tcW w:w="757" w:type="dxa"/>
            <w:gridSpan w:val="2"/>
            <w:shd w:val="clear" w:color="auto" w:fill="auto"/>
          </w:tcPr>
          <w:p w:rsidR="00DC558A" w:rsidRPr="00B365B0" w:rsidRDefault="009B4F42" w:rsidP="009B4F42">
            <w:pPr>
              <w:tabs>
                <w:tab w:val="left" w:pos="9356"/>
              </w:tabs>
              <w:snapToGrid w:val="0"/>
              <w:rPr>
                <w:b/>
                <w:i/>
                <w:color w:val="00B050"/>
                <w:sz w:val="22"/>
                <w:szCs w:val="22"/>
              </w:rPr>
            </w:pPr>
            <w:r>
              <w:rPr>
                <w:b/>
                <w:i/>
                <w:color w:val="00B050"/>
                <w:sz w:val="22"/>
                <w:szCs w:val="22"/>
              </w:rPr>
              <w:t>427,077</w:t>
            </w:r>
          </w:p>
        </w:tc>
        <w:tc>
          <w:tcPr>
            <w:tcW w:w="964" w:type="dxa"/>
            <w:shd w:val="clear" w:color="auto" w:fill="auto"/>
          </w:tcPr>
          <w:p w:rsidR="00DC558A" w:rsidRPr="00B365B0" w:rsidRDefault="00A343F7" w:rsidP="009A288A">
            <w:pPr>
              <w:tabs>
                <w:tab w:val="center" w:pos="452"/>
                <w:tab w:val="left" w:pos="9356"/>
              </w:tabs>
              <w:ind w:left="142"/>
              <w:rPr>
                <w:b/>
                <w:i/>
                <w:color w:val="00B050"/>
                <w:sz w:val="22"/>
                <w:szCs w:val="22"/>
              </w:rPr>
            </w:pPr>
            <w:r w:rsidRPr="00B365B0">
              <w:rPr>
                <w:b/>
                <w:i/>
                <w:color w:val="00B050"/>
                <w:sz w:val="22"/>
                <w:szCs w:val="22"/>
              </w:rPr>
              <w:tab/>
            </w:r>
            <w:r w:rsidR="009A288A" w:rsidRPr="00B365B0">
              <w:rPr>
                <w:b/>
                <w:i/>
                <w:color w:val="00B050"/>
                <w:sz w:val="22"/>
                <w:szCs w:val="22"/>
              </w:rPr>
              <w:t>670,0</w:t>
            </w:r>
          </w:p>
        </w:tc>
        <w:tc>
          <w:tcPr>
            <w:tcW w:w="1121" w:type="dxa"/>
            <w:shd w:val="clear" w:color="auto" w:fill="auto"/>
          </w:tcPr>
          <w:p w:rsidR="00DC558A" w:rsidRPr="00B365B0" w:rsidRDefault="009A288A" w:rsidP="00A343F7">
            <w:pPr>
              <w:tabs>
                <w:tab w:val="center" w:pos="586"/>
                <w:tab w:val="left" w:pos="9356"/>
              </w:tabs>
              <w:ind w:left="142"/>
              <w:rPr>
                <w:b/>
                <w:i/>
                <w:color w:val="00B050"/>
                <w:sz w:val="22"/>
                <w:szCs w:val="22"/>
              </w:rPr>
            </w:pPr>
            <w:r w:rsidRPr="00B365B0">
              <w:rPr>
                <w:b/>
                <w:i/>
                <w:color w:val="00B050"/>
                <w:sz w:val="22"/>
                <w:szCs w:val="22"/>
              </w:rPr>
              <w:t>770,</w:t>
            </w:r>
            <w:r w:rsidR="00DC558A" w:rsidRPr="00B365B0">
              <w:rPr>
                <w:b/>
                <w:i/>
                <w:color w:val="00B050"/>
                <w:sz w:val="22"/>
                <w:szCs w:val="22"/>
              </w:rPr>
              <w:t>0</w:t>
            </w:r>
          </w:p>
        </w:tc>
      </w:tr>
      <w:tr w:rsidR="00DC558A" w:rsidRPr="00B365B0" w:rsidTr="00D97A93">
        <w:trPr>
          <w:trHeight w:val="270"/>
        </w:trPr>
        <w:tc>
          <w:tcPr>
            <w:tcW w:w="598" w:type="dxa"/>
            <w:gridSpan w:val="2"/>
            <w:shd w:val="clear" w:color="auto" w:fill="auto"/>
          </w:tcPr>
          <w:p w:rsidR="00DC558A" w:rsidRPr="00B365B0" w:rsidRDefault="00DC558A" w:rsidP="009B4F42">
            <w:pPr>
              <w:tabs>
                <w:tab w:val="left" w:pos="9356"/>
              </w:tabs>
              <w:snapToGrid w:val="0"/>
              <w:rPr>
                <w:sz w:val="22"/>
                <w:szCs w:val="22"/>
              </w:rPr>
            </w:pPr>
            <w:r w:rsidRPr="00B365B0">
              <w:rPr>
                <w:sz w:val="22"/>
                <w:szCs w:val="22"/>
              </w:rPr>
              <w:t>1.3.1</w:t>
            </w:r>
          </w:p>
        </w:tc>
        <w:tc>
          <w:tcPr>
            <w:tcW w:w="1809" w:type="dxa"/>
            <w:shd w:val="clear" w:color="auto" w:fill="auto"/>
          </w:tcPr>
          <w:p w:rsidR="00DC558A" w:rsidRPr="00B365B0" w:rsidRDefault="00DC558A" w:rsidP="002670FA">
            <w:pPr>
              <w:tabs>
                <w:tab w:val="left" w:pos="9356"/>
              </w:tabs>
              <w:snapToGrid w:val="0"/>
              <w:ind w:left="142"/>
              <w:rPr>
                <w:color w:val="000000"/>
                <w:sz w:val="22"/>
                <w:szCs w:val="22"/>
              </w:rPr>
            </w:pPr>
            <w:r w:rsidRPr="00B365B0">
              <w:rPr>
                <w:color w:val="000000"/>
                <w:sz w:val="22"/>
                <w:szCs w:val="22"/>
              </w:rPr>
              <w:t>Благоустройство кладбищ</w:t>
            </w:r>
          </w:p>
        </w:tc>
        <w:tc>
          <w:tcPr>
            <w:tcW w:w="2270" w:type="dxa"/>
            <w:gridSpan w:val="4"/>
            <w:shd w:val="clear" w:color="auto" w:fill="auto"/>
          </w:tcPr>
          <w:p w:rsidR="00DC558A" w:rsidRPr="00B365B0" w:rsidRDefault="00674B14" w:rsidP="002670FA">
            <w:pPr>
              <w:tabs>
                <w:tab w:val="left" w:pos="9356"/>
              </w:tabs>
              <w:snapToGrid w:val="0"/>
              <w:ind w:left="142"/>
              <w:rPr>
                <w:color w:val="000000"/>
                <w:sz w:val="22"/>
                <w:szCs w:val="22"/>
              </w:rPr>
            </w:pPr>
            <w:r w:rsidRPr="00B365B0">
              <w:rPr>
                <w:sz w:val="22"/>
                <w:szCs w:val="22"/>
              </w:rPr>
              <w:t>Отдел  архитектуры, строительства  и  ЖКХ,  администрации района, организации, отобранные в порядке, предусмотренном действующим законодательством,  привлеченные на основе аукционов </w:t>
            </w:r>
          </w:p>
        </w:tc>
        <w:tc>
          <w:tcPr>
            <w:tcW w:w="1381" w:type="dxa"/>
            <w:gridSpan w:val="2"/>
            <w:shd w:val="clear" w:color="auto" w:fill="auto"/>
          </w:tcPr>
          <w:p w:rsidR="00DC558A" w:rsidRPr="00B365B0" w:rsidRDefault="008428CC" w:rsidP="002670FA">
            <w:pPr>
              <w:tabs>
                <w:tab w:val="left" w:pos="9356"/>
              </w:tabs>
              <w:snapToGrid w:val="0"/>
              <w:ind w:left="142"/>
              <w:rPr>
                <w:color w:val="000000"/>
                <w:sz w:val="22"/>
                <w:szCs w:val="22"/>
              </w:rPr>
            </w:pPr>
            <w:r w:rsidRPr="00B365B0">
              <w:rPr>
                <w:sz w:val="22"/>
                <w:szCs w:val="22"/>
              </w:rPr>
              <w:t>Бюджет МО г. Красный Кут</w:t>
            </w:r>
          </w:p>
        </w:tc>
        <w:tc>
          <w:tcPr>
            <w:tcW w:w="1275" w:type="dxa"/>
            <w:gridSpan w:val="4"/>
            <w:shd w:val="clear" w:color="auto" w:fill="auto"/>
          </w:tcPr>
          <w:p w:rsidR="00DC558A" w:rsidRPr="00B365B0" w:rsidRDefault="009B4F42" w:rsidP="00D97A93">
            <w:pPr>
              <w:tabs>
                <w:tab w:val="left" w:pos="9356"/>
              </w:tabs>
              <w:snapToGrid w:val="0"/>
              <w:ind w:left="142"/>
              <w:jc w:val="center"/>
              <w:rPr>
                <w:sz w:val="22"/>
                <w:szCs w:val="22"/>
              </w:rPr>
            </w:pPr>
            <w:r>
              <w:rPr>
                <w:sz w:val="22"/>
                <w:szCs w:val="22"/>
              </w:rPr>
              <w:t>1867,077</w:t>
            </w:r>
          </w:p>
        </w:tc>
        <w:tc>
          <w:tcPr>
            <w:tcW w:w="757" w:type="dxa"/>
            <w:gridSpan w:val="2"/>
            <w:shd w:val="clear" w:color="auto" w:fill="auto"/>
          </w:tcPr>
          <w:p w:rsidR="00DC558A" w:rsidRPr="00B365B0" w:rsidRDefault="009B4F42" w:rsidP="009B4F42">
            <w:pPr>
              <w:tabs>
                <w:tab w:val="center" w:pos="404"/>
                <w:tab w:val="left" w:pos="9356"/>
              </w:tabs>
              <w:snapToGrid w:val="0"/>
              <w:rPr>
                <w:sz w:val="22"/>
                <w:szCs w:val="22"/>
              </w:rPr>
            </w:pPr>
            <w:r>
              <w:rPr>
                <w:sz w:val="22"/>
                <w:szCs w:val="22"/>
              </w:rPr>
              <w:t>427,077</w:t>
            </w:r>
          </w:p>
        </w:tc>
        <w:tc>
          <w:tcPr>
            <w:tcW w:w="964" w:type="dxa"/>
            <w:shd w:val="clear" w:color="auto" w:fill="auto"/>
          </w:tcPr>
          <w:p w:rsidR="00DC558A" w:rsidRPr="00B365B0" w:rsidRDefault="007D5B11" w:rsidP="002670FA">
            <w:pPr>
              <w:tabs>
                <w:tab w:val="left" w:pos="9356"/>
              </w:tabs>
              <w:ind w:left="142"/>
              <w:jc w:val="center"/>
              <w:rPr>
                <w:sz w:val="22"/>
                <w:szCs w:val="22"/>
              </w:rPr>
            </w:pPr>
            <w:r w:rsidRPr="00B365B0">
              <w:rPr>
                <w:sz w:val="22"/>
                <w:szCs w:val="22"/>
              </w:rPr>
              <w:t>670,0</w:t>
            </w:r>
          </w:p>
        </w:tc>
        <w:tc>
          <w:tcPr>
            <w:tcW w:w="1121" w:type="dxa"/>
            <w:shd w:val="clear" w:color="auto" w:fill="auto"/>
          </w:tcPr>
          <w:p w:rsidR="00DC558A" w:rsidRPr="00B365B0" w:rsidRDefault="007D5B11" w:rsidP="002670FA">
            <w:pPr>
              <w:tabs>
                <w:tab w:val="left" w:pos="9356"/>
              </w:tabs>
              <w:ind w:left="142"/>
              <w:jc w:val="center"/>
              <w:rPr>
                <w:sz w:val="22"/>
                <w:szCs w:val="22"/>
              </w:rPr>
            </w:pPr>
            <w:r w:rsidRPr="00B365B0">
              <w:rPr>
                <w:sz w:val="22"/>
                <w:szCs w:val="22"/>
              </w:rPr>
              <w:t>770,0</w:t>
            </w:r>
          </w:p>
        </w:tc>
      </w:tr>
      <w:tr w:rsidR="00DC558A" w:rsidRPr="00B365B0" w:rsidTr="00C24A4B">
        <w:trPr>
          <w:trHeight w:val="270"/>
        </w:trPr>
        <w:tc>
          <w:tcPr>
            <w:tcW w:w="10175" w:type="dxa"/>
            <w:gridSpan w:val="17"/>
            <w:shd w:val="clear" w:color="auto" w:fill="auto"/>
          </w:tcPr>
          <w:p w:rsidR="00DC558A" w:rsidRPr="00B365B0" w:rsidRDefault="00A343F7" w:rsidP="00A343F7">
            <w:pPr>
              <w:tabs>
                <w:tab w:val="left" w:pos="3765"/>
                <w:tab w:val="center" w:pos="5058"/>
                <w:tab w:val="left" w:pos="9356"/>
              </w:tabs>
              <w:snapToGrid w:val="0"/>
              <w:ind w:left="142"/>
              <w:rPr>
                <w:b/>
                <w:sz w:val="22"/>
                <w:szCs w:val="22"/>
              </w:rPr>
            </w:pPr>
            <w:r w:rsidRPr="00B365B0">
              <w:rPr>
                <w:b/>
                <w:sz w:val="22"/>
                <w:szCs w:val="22"/>
              </w:rPr>
              <w:tab/>
              <w:t>Основное мероприятие «</w:t>
            </w:r>
            <w:r w:rsidR="00DC558A" w:rsidRPr="00B365B0">
              <w:rPr>
                <w:b/>
                <w:sz w:val="22"/>
                <w:szCs w:val="22"/>
              </w:rPr>
              <w:t>1.4</w:t>
            </w:r>
            <w:proofErr w:type="gramStart"/>
            <w:r w:rsidR="00DC558A" w:rsidRPr="00B365B0">
              <w:rPr>
                <w:b/>
                <w:sz w:val="22"/>
                <w:szCs w:val="22"/>
              </w:rPr>
              <w:t xml:space="preserve"> П</w:t>
            </w:r>
            <w:proofErr w:type="gramEnd"/>
            <w:r w:rsidR="00DC558A" w:rsidRPr="00B365B0">
              <w:rPr>
                <w:b/>
                <w:sz w:val="22"/>
                <w:szCs w:val="22"/>
              </w:rPr>
              <w:t>рочие мероприятия</w:t>
            </w:r>
            <w:r w:rsidRPr="00B365B0">
              <w:rPr>
                <w:b/>
                <w:sz w:val="22"/>
                <w:szCs w:val="22"/>
              </w:rPr>
              <w:t>»</w:t>
            </w:r>
          </w:p>
        </w:tc>
      </w:tr>
      <w:tr w:rsidR="00DC558A" w:rsidRPr="00B365B0" w:rsidTr="00D97A93">
        <w:trPr>
          <w:trHeight w:val="270"/>
        </w:trPr>
        <w:tc>
          <w:tcPr>
            <w:tcW w:w="598" w:type="dxa"/>
            <w:gridSpan w:val="2"/>
            <w:shd w:val="clear" w:color="auto" w:fill="auto"/>
          </w:tcPr>
          <w:p w:rsidR="00DC558A" w:rsidRPr="00B365B0" w:rsidRDefault="00DC558A" w:rsidP="002670FA">
            <w:pPr>
              <w:tabs>
                <w:tab w:val="left" w:pos="9356"/>
              </w:tabs>
              <w:snapToGrid w:val="0"/>
              <w:ind w:left="142"/>
              <w:rPr>
                <w:sz w:val="22"/>
                <w:szCs w:val="22"/>
              </w:rPr>
            </w:pPr>
          </w:p>
        </w:tc>
        <w:tc>
          <w:tcPr>
            <w:tcW w:w="2191" w:type="dxa"/>
            <w:gridSpan w:val="3"/>
            <w:shd w:val="clear" w:color="auto" w:fill="auto"/>
          </w:tcPr>
          <w:p w:rsidR="00DC558A" w:rsidRPr="00B365B0" w:rsidRDefault="00DC558A" w:rsidP="002670FA">
            <w:pPr>
              <w:tabs>
                <w:tab w:val="left" w:pos="9356"/>
              </w:tabs>
              <w:snapToGrid w:val="0"/>
              <w:ind w:left="142"/>
              <w:rPr>
                <w:b/>
                <w:i/>
                <w:color w:val="00B050"/>
                <w:sz w:val="22"/>
                <w:szCs w:val="22"/>
              </w:rPr>
            </w:pPr>
            <w:r w:rsidRPr="00B365B0">
              <w:rPr>
                <w:b/>
                <w:i/>
                <w:color w:val="00B050"/>
                <w:sz w:val="22"/>
                <w:szCs w:val="22"/>
              </w:rPr>
              <w:t>ИТОГО 1.4</w:t>
            </w:r>
          </w:p>
        </w:tc>
        <w:tc>
          <w:tcPr>
            <w:tcW w:w="1888" w:type="dxa"/>
            <w:gridSpan w:val="2"/>
            <w:shd w:val="clear" w:color="auto" w:fill="auto"/>
          </w:tcPr>
          <w:p w:rsidR="00DC558A" w:rsidRPr="00B365B0" w:rsidRDefault="00DC558A" w:rsidP="002670FA">
            <w:pPr>
              <w:tabs>
                <w:tab w:val="left" w:pos="9356"/>
              </w:tabs>
              <w:ind w:left="142"/>
              <w:rPr>
                <w:b/>
                <w:i/>
                <w:color w:val="00B050"/>
                <w:sz w:val="22"/>
                <w:szCs w:val="22"/>
              </w:rPr>
            </w:pPr>
          </w:p>
        </w:tc>
        <w:tc>
          <w:tcPr>
            <w:tcW w:w="1381" w:type="dxa"/>
            <w:gridSpan w:val="2"/>
            <w:shd w:val="clear" w:color="auto" w:fill="auto"/>
          </w:tcPr>
          <w:p w:rsidR="00DC558A" w:rsidRPr="00B365B0" w:rsidRDefault="00DC558A" w:rsidP="002670FA">
            <w:pPr>
              <w:tabs>
                <w:tab w:val="left" w:pos="9356"/>
              </w:tabs>
              <w:ind w:left="142"/>
              <w:rPr>
                <w:b/>
                <w:i/>
                <w:color w:val="00B050"/>
                <w:sz w:val="22"/>
                <w:szCs w:val="22"/>
              </w:rPr>
            </w:pPr>
            <w:r w:rsidRPr="00B365B0">
              <w:rPr>
                <w:b/>
                <w:i/>
                <w:color w:val="00B050"/>
                <w:sz w:val="22"/>
                <w:szCs w:val="22"/>
              </w:rPr>
              <w:t>всего</w:t>
            </w:r>
          </w:p>
        </w:tc>
        <w:tc>
          <w:tcPr>
            <w:tcW w:w="1275" w:type="dxa"/>
            <w:gridSpan w:val="4"/>
            <w:shd w:val="clear" w:color="auto" w:fill="auto"/>
          </w:tcPr>
          <w:p w:rsidR="00DC558A" w:rsidRPr="00B365B0" w:rsidRDefault="00DA0047" w:rsidP="00A92827">
            <w:pPr>
              <w:tabs>
                <w:tab w:val="center" w:pos="663"/>
                <w:tab w:val="left" w:pos="9356"/>
              </w:tabs>
              <w:snapToGrid w:val="0"/>
              <w:ind w:left="142"/>
              <w:rPr>
                <w:b/>
                <w:i/>
                <w:color w:val="00B050"/>
                <w:sz w:val="22"/>
                <w:szCs w:val="22"/>
              </w:rPr>
            </w:pPr>
            <w:r w:rsidRPr="00B365B0">
              <w:rPr>
                <w:b/>
                <w:i/>
                <w:color w:val="00B050"/>
                <w:sz w:val="22"/>
                <w:szCs w:val="22"/>
              </w:rPr>
              <w:t>1</w:t>
            </w:r>
            <w:r w:rsidR="00A92827">
              <w:rPr>
                <w:b/>
                <w:i/>
                <w:color w:val="00B050"/>
                <w:sz w:val="22"/>
                <w:szCs w:val="22"/>
              </w:rPr>
              <w:t>6033,90</w:t>
            </w:r>
          </w:p>
        </w:tc>
        <w:tc>
          <w:tcPr>
            <w:tcW w:w="757" w:type="dxa"/>
            <w:gridSpan w:val="2"/>
            <w:shd w:val="clear" w:color="auto" w:fill="auto"/>
          </w:tcPr>
          <w:p w:rsidR="00DC558A" w:rsidRPr="00B365B0" w:rsidRDefault="00DA0047" w:rsidP="00547489">
            <w:pPr>
              <w:tabs>
                <w:tab w:val="center" w:pos="404"/>
                <w:tab w:val="left" w:pos="9356"/>
              </w:tabs>
              <w:snapToGrid w:val="0"/>
              <w:rPr>
                <w:b/>
                <w:i/>
                <w:color w:val="00B050"/>
                <w:sz w:val="22"/>
                <w:szCs w:val="22"/>
              </w:rPr>
            </w:pPr>
            <w:r w:rsidRPr="00B365B0">
              <w:rPr>
                <w:b/>
                <w:i/>
                <w:color w:val="00B050"/>
                <w:sz w:val="22"/>
                <w:szCs w:val="22"/>
              </w:rPr>
              <w:t>4</w:t>
            </w:r>
            <w:r w:rsidR="00547489">
              <w:rPr>
                <w:b/>
                <w:i/>
                <w:color w:val="00B050"/>
                <w:sz w:val="22"/>
                <w:szCs w:val="22"/>
              </w:rPr>
              <w:t>8</w:t>
            </w:r>
            <w:r w:rsidR="009B4F42">
              <w:rPr>
                <w:b/>
                <w:i/>
                <w:color w:val="00B050"/>
                <w:sz w:val="22"/>
                <w:szCs w:val="22"/>
              </w:rPr>
              <w:t>05,800</w:t>
            </w:r>
          </w:p>
        </w:tc>
        <w:tc>
          <w:tcPr>
            <w:tcW w:w="964" w:type="dxa"/>
            <w:shd w:val="clear" w:color="auto" w:fill="auto"/>
          </w:tcPr>
          <w:p w:rsidR="00DC558A" w:rsidRPr="00B365B0" w:rsidRDefault="001C708C" w:rsidP="002670FA">
            <w:pPr>
              <w:tabs>
                <w:tab w:val="left" w:pos="9356"/>
              </w:tabs>
              <w:snapToGrid w:val="0"/>
              <w:ind w:left="142"/>
              <w:jc w:val="center"/>
              <w:rPr>
                <w:b/>
                <w:i/>
                <w:color w:val="00B050"/>
                <w:sz w:val="22"/>
                <w:szCs w:val="22"/>
              </w:rPr>
            </w:pPr>
            <w:r>
              <w:rPr>
                <w:b/>
                <w:i/>
                <w:color w:val="00B050"/>
                <w:sz w:val="22"/>
                <w:szCs w:val="22"/>
              </w:rPr>
              <w:t>4508,7</w:t>
            </w:r>
          </w:p>
        </w:tc>
        <w:tc>
          <w:tcPr>
            <w:tcW w:w="1121" w:type="dxa"/>
            <w:shd w:val="clear" w:color="auto" w:fill="auto"/>
          </w:tcPr>
          <w:p w:rsidR="00DC558A" w:rsidRPr="00B365B0" w:rsidRDefault="00EB6EBE" w:rsidP="001D4750">
            <w:pPr>
              <w:tabs>
                <w:tab w:val="center" w:pos="586"/>
                <w:tab w:val="left" w:pos="9356"/>
              </w:tabs>
              <w:snapToGrid w:val="0"/>
              <w:ind w:left="142"/>
              <w:rPr>
                <w:b/>
                <w:i/>
                <w:color w:val="00B050"/>
                <w:sz w:val="22"/>
                <w:szCs w:val="22"/>
              </w:rPr>
            </w:pPr>
            <w:r>
              <w:rPr>
                <w:b/>
                <w:i/>
                <w:color w:val="00B050"/>
                <w:sz w:val="22"/>
                <w:szCs w:val="22"/>
              </w:rPr>
              <w:t>671</w:t>
            </w:r>
            <w:r w:rsidR="001C708C">
              <w:rPr>
                <w:b/>
                <w:i/>
                <w:color w:val="00B050"/>
                <w:sz w:val="22"/>
                <w:szCs w:val="22"/>
              </w:rPr>
              <w:t>9,4</w:t>
            </w:r>
          </w:p>
        </w:tc>
      </w:tr>
      <w:tr w:rsidR="00DC558A" w:rsidRPr="00B365B0" w:rsidTr="00D97A93">
        <w:trPr>
          <w:trHeight w:val="270"/>
        </w:trPr>
        <w:tc>
          <w:tcPr>
            <w:tcW w:w="598" w:type="dxa"/>
            <w:gridSpan w:val="2"/>
            <w:shd w:val="clear" w:color="auto" w:fill="auto"/>
          </w:tcPr>
          <w:p w:rsidR="00DC558A" w:rsidRPr="00B365B0" w:rsidRDefault="00DC558A" w:rsidP="009B4F42">
            <w:pPr>
              <w:tabs>
                <w:tab w:val="left" w:pos="9356"/>
              </w:tabs>
              <w:snapToGrid w:val="0"/>
              <w:rPr>
                <w:sz w:val="22"/>
                <w:szCs w:val="22"/>
              </w:rPr>
            </w:pPr>
            <w:r w:rsidRPr="00B365B0">
              <w:rPr>
                <w:sz w:val="22"/>
                <w:szCs w:val="22"/>
              </w:rPr>
              <w:t>1.4.1</w:t>
            </w:r>
          </w:p>
        </w:tc>
        <w:tc>
          <w:tcPr>
            <w:tcW w:w="2191" w:type="dxa"/>
            <w:gridSpan w:val="3"/>
            <w:shd w:val="clear" w:color="auto" w:fill="auto"/>
          </w:tcPr>
          <w:p w:rsidR="00DC558A" w:rsidRPr="00B365B0" w:rsidRDefault="00456419" w:rsidP="00456419">
            <w:pPr>
              <w:tabs>
                <w:tab w:val="left" w:pos="9356"/>
              </w:tabs>
              <w:snapToGrid w:val="0"/>
              <w:ind w:left="142"/>
              <w:rPr>
                <w:sz w:val="22"/>
                <w:szCs w:val="22"/>
              </w:rPr>
            </w:pPr>
            <w:r w:rsidRPr="00B365B0">
              <w:rPr>
                <w:sz w:val="22"/>
                <w:szCs w:val="22"/>
              </w:rPr>
              <w:t>Строительство контейнерных площадок, приобретение урн, вазонов, малых архитектурных форм</w:t>
            </w:r>
            <w:r w:rsidRPr="00B365B0">
              <w:rPr>
                <w:color w:val="000000"/>
                <w:sz w:val="22"/>
                <w:szCs w:val="22"/>
              </w:rPr>
              <w:t xml:space="preserve">, </w:t>
            </w:r>
            <w:r w:rsidRPr="00B365B0">
              <w:rPr>
                <w:sz w:val="22"/>
                <w:szCs w:val="22"/>
              </w:rPr>
              <w:t xml:space="preserve">монтаж ограждения, обеспечивающее предупреждение распространения отходов за пределы контейнерных  площадок </w:t>
            </w:r>
          </w:p>
        </w:tc>
        <w:tc>
          <w:tcPr>
            <w:tcW w:w="1888" w:type="dxa"/>
            <w:gridSpan w:val="2"/>
            <w:shd w:val="clear" w:color="auto" w:fill="auto"/>
          </w:tcPr>
          <w:p w:rsidR="00DC558A" w:rsidRPr="00B365B0" w:rsidRDefault="00674B14" w:rsidP="00456419">
            <w:pPr>
              <w:tabs>
                <w:tab w:val="left" w:pos="9356"/>
              </w:tabs>
              <w:ind w:left="142"/>
              <w:rPr>
                <w:sz w:val="22"/>
                <w:szCs w:val="22"/>
              </w:rPr>
            </w:pPr>
            <w:r w:rsidRPr="00B365B0">
              <w:rPr>
                <w:sz w:val="22"/>
                <w:szCs w:val="22"/>
              </w:rPr>
              <w:t>Отдел  архитектуры, строительства  и  ЖКХ,  администрации района, организации, отобранные в порядке, предусмотренном действующим законодательством привлеченные на основе аукционов </w:t>
            </w:r>
          </w:p>
        </w:tc>
        <w:tc>
          <w:tcPr>
            <w:tcW w:w="1381" w:type="dxa"/>
            <w:gridSpan w:val="2"/>
            <w:shd w:val="clear" w:color="auto" w:fill="auto"/>
          </w:tcPr>
          <w:p w:rsidR="00DC558A" w:rsidRPr="00B365B0" w:rsidRDefault="008428CC" w:rsidP="002670FA">
            <w:pPr>
              <w:tabs>
                <w:tab w:val="left" w:pos="9356"/>
              </w:tabs>
              <w:ind w:left="142"/>
              <w:rPr>
                <w:color w:val="000000"/>
                <w:sz w:val="22"/>
                <w:szCs w:val="22"/>
              </w:rPr>
            </w:pPr>
            <w:r w:rsidRPr="00B365B0">
              <w:rPr>
                <w:sz w:val="22"/>
                <w:szCs w:val="22"/>
              </w:rPr>
              <w:t>Бюджет МО г. Красный Кут</w:t>
            </w:r>
          </w:p>
        </w:tc>
        <w:tc>
          <w:tcPr>
            <w:tcW w:w="1275" w:type="dxa"/>
            <w:gridSpan w:val="4"/>
            <w:shd w:val="clear" w:color="auto" w:fill="auto"/>
          </w:tcPr>
          <w:p w:rsidR="00DC558A" w:rsidRPr="00B365B0" w:rsidRDefault="00A92827" w:rsidP="00845022">
            <w:pPr>
              <w:tabs>
                <w:tab w:val="center" w:pos="663"/>
                <w:tab w:val="left" w:pos="9356"/>
              </w:tabs>
              <w:snapToGrid w:val="0"/>
              <w:ind w:left="142"/>
              <w:rPr>
                <w:sz w:val="22"/>
                <w:szCs w:val="22"/>
              </w:rPr>
            </w:pPr>
            <w:r>
              <w:rPr>
                <w:sz w:val="22"/>
                <w:szCs w:val="22"/>
              </w:rPr>
              <w:t>8</w:t>
            </w:r>
            <w:r w:rsidR="00456419" w:rsidRPr="00B365B0">
              <w:rPr>
                <w:sz w:val="22"/>
                <w:szCs w:val="22"/>
              </w:rPr>
              <w:t>0</w:t>
            </w:r>
            <w:r w:rsidR="00DC558A" w:rsidRPr="00B365B0">
              <w:rPr>
                <w:sz w:val="22"/>
                <w:szCs w:val="22"/>
              </w:rPr>
              <w:t>0,0</w:t>
            </w:r>
          </w:p>
        </w:tc>
        <w:tc>
          <w:tcPr>
            <w:tcW w:w="757" w:type="dxa"/>
            <w:gridSpan w:val="2"/>
            <w:shd w:val="clear" w:color="auto" w:fill="auto"/>
          </w:tcPr>
          <w:p w:rsidR="00DC558A" w:rsidRPr="00B365B0" w:rsidRDefault="00456419" w:rsidP="009B4F42">
            <w:pPr>
              <w:tabs>
                <w:tab w:val="center" w:pos="404"/>
                <w:tab w:val="left" w:pos="9356"/>
              </w:tabs>
              <w:snapToGrid w:val="0"/>
              <w:ind w:left="142"/>
              <w:rPr>
                <w:sz w:val="22"/>
                <w:szCs w:val="22"/>
              </w:rPr>
            </w:pPr>
            <w:r w:rsidRPr="00B365B0">
              <w:rPr>
                <w:sz w:val="22"/>
                <w:szCs w:val="22"/>
              </w:rPr>
              <w:tab/>
            </w:r>
            <w:r w:rsidR="009B4F42">
              <w:rPr>
                <w:sz w:val="22"/>
                <w:szCs w:val="22"/>
              </w:rPr>
              <w:t>4</w:t>
            </w:r>
            <w:r w:rsidR="00DC558A" w:rsidRPr="00B365B0">
              <w:rPr>
                <w:sz w:val="22"/>
                <w:szCs w:val="22"/>
              </w:rPr>
              <w:t>00,0</w:t>
            </w:r>
          </w:p>
        </w:tc>
        <w:tc>
          <w:tcPr>
            <w:tcW w:w="964" w:type="dxa"/>
            <w:shd w:val="clear" w:color="auto" w:fill="auto"/>
          </w:tcPr>
          <w:p w:rsidR="00DC558A" w:rsidRPr="00B365B0" w:rsidRDefault="00DA0047" w:rsidP="002670FA">
            <w:pPr>
              <w:tabs>
                <w:tab w:val="left" w:pos="9356"/>
              </w:tabs>
              <w:snapToGrid w:val="0"/>
              <w:ind w:left="142"/>
              <w:jc w:val="center"/>
              <w:rPr>
                <w:sz w:val="22"/>
                <w:szCs w:val="22"/>
              </w:rPr>
            </w:pPr>
            <w:r w:rsidRPr="00B365B0">
              <w:rPr>
                <w:sz w:val="22"/>
                <w:szCs w:val="22"/>
              </w:rPr>
              <w:t>20</w:t>
            </w:r>
            <w:r w:rsidR="00DC558A" w:rsidRPr="00B365B0">
              <w:rPr>
                <w:sz w:val="22"/>
                <w:szCs w:val="22"/>
              </w:rPr>
              <w:t>0,0</w:t>
            </w:r>
          </w:p>
        </w:tc>
        <w:tc>
          <w:tcPr>
            <w:tcW w:w="1121" w:type="dxa"/>
            <w:shd w:val="clear" w:color="auto" w:fill="auto"/>
          </w:tcPr>
          <w:p w:rsidR="00DC558A" w:rsidRPr="00B365B0" w:rsidRDefault="00EB6EBE" w:rsidP="00845022">
            <w:pPr>
              <w:tabs>
                <w:tab w:val="left" w:pos="9356"/>
              </w:tabs>
              <w:snapToGrid w:val="0"/>
              <w:ind w:left="142"/>
              <w:jc w:val="center"/>
              <w:rPr>
                <w:sz w:val="22"/>
                <w:szCs w:val="22"/>
              </w:rPr>
            </w:pPr>
            <w:r>
              <w:rPr>
                <w:sz w:val="22"/>
                <w:szCs w:val="22"/>
              </w:rPr>
              <w:t>2</w:t>
            </w:r>
            <w:r w:rsidR="00845022" w:rsidRPr="00B365B0">
              <w:rPr>
                <w:sz w:val="22"/>
                <w:szCs w:val="22"/>
              </w:rPr>
              <w:t>0</w:t>
            </w:r>
            <w:r w:rsidR="00456419" w:rsidRPr="00B365B0">
              <w:rPr>
                <w:sz w:val="22"/>
                <w:szCs w:val="22"/>
              </w:rPr>
              <w:t>0</w:t>
            </w:r>
            <w:r w:rsidR="00DC558A" w:rsidRPr="00B365B0">
              <w:rPr>
                <w:sz w:val="22"/>
                <w:szCs w:val="22"/>
              </w:rPr>
              <w:t>,0</w:t>
            </w:r>
          </w:p>
        </w:tc>
      </w:tr>
      <w:tr w:rsidR="00DC558A" w:rsidRPr="00B365B0" w:rsidTr="00D97A93">
        <w:trPr>
          <w:trHeight w:val="270"/>
        </w:trPr>
        <w:tc>
          <w:tcPr>
            <w:tcW w:w="598" w:type="dxa"/>
            <w:gridSpan w:val="2"/>
            <w:shd w:val="clear" w:color="auto" w:fill="auto"/>
          </w:tcPr>
          <w:p w:rsidR="00DC558A" w:rsidRPr="00B365B0" w:rsidRDefault="00DC558A" w:rsidP="009B4F42">
            <w:pPr>
              <w:tabs>
                <w:tab w:val="left" w:pos="9356"/>
              </w:tabs>
              <w:snapToGrid w:val="0"/>
              <w:rPr>
                <w:sz w:val="22"/>
                <w:szCs w:val="22"/>
              </w:rPr>
            </w:pPr>
            <w:r w:rsidRPr="00B365B0">
              <w:rPr>
                <w:sz w:val="22"/>
                <w:szCs w:val="22"/>
              </w:rPr>
              <w:t>1.4.2</w:t>
            </w:r>
          </w:p>
        </w:tc>
        <w:tc>
          <w:tcPr>
            <w:tcW w:w="2191" w:type="dxa"/>
            <w:gridSpan w:val="3"/>
            <w:shd w:val="clear" w:color="auto" w:fill="auto"/>
          </w:tcPr>
          <w:p w:rsidR="00DC558A" w:rsidRPr="00B365B0" w:rsidRDefault="00456419" w:rsidP="00AF3912">
            <w:pPr>
              <w:tabs>
                <w:tab w:val="left" w:pos="9356"/>
              </w:tabs>
              <w:snapToGrid w:val="0"/>
              <w:ind w:left="142"/>
              <w:rPr>
                <w:color w:val="000000"/>
                <w:sz w:val="22"/>
                <w:szCs w:val="22"/>
              </w:rPr>
            </w:pPr>
            <w:r w:rsidRPr="00B365B0">
              <w:rPr>
                <w:sz w:val="22"/>
                <w:szCs w:val="22"/>
              </w:rPr>
              <w:t xml:space="preserve">Отлов  и содержание </w:t>
            </w:r>
            <w:r w:rsidRPr="00B365B0">
              <w:rPr>
                <w:sz w:val="22"/>
                <w:szCs w:val="22"/>
              </w:rPr>
              <w:lastRenderedPageBreak/>
              <w:t>безнадзорных животных</w:t>
            </w:r>
          </w:p>
        </w:tc>
        <w:tc>
          <w:tcPr>
            <w:tcW w:w="1888" w:type="dxa"/>
            <w:gridSpan w:val="2"/>
            <w:shd w:val="clear" w:color="auto" w:fill="auto"/>
          </w:tcPr>
          <w:p w:rsidR="00DC558A" w:rsidRPr="00B365B0" w:rsidRDefault="00674B14" w:rsidP="00674B14">
            <w:pPr>
              <w:tabs>
                <w:tab w:val="left" w:pos="9356"/>
              </w:tabs>
              <w:ind w:left="142"/>
              <w:rPr>
                <w:color w:val="000000"/>
                <w:sz w:val="22"/>
                <w:szCs w:val="22"/>
              </w:rPr>
            </w:pPr>
            <w:r w:rsidRPr="00B365B0">
              <w:rPr>
                <w:sz w:val="22"/>
                <w:szCs w:val="22"/>
              </w:rPr>
              <w:lastRenderedPageBreak/>
              <w:t xml:space="preserve">Отдел  архитектуры, </w:t>
            </w:r>
            <w:r w:rsidRPr="00B365B0">
              <w:rPr>
                <w:sz w:val="22"/>
                <w:szCs w:val="22"/>
              </w:rPr>
              <w:lastRenderedPageBreak/>
              <w:t>строительства  и  ЖКХ,  администрации района, организации, отобранные в порядке, предусмотренном действующим законодательствомпривлеченные на основе аукционов  </w:t>
            </w:r>
          </w:p>
        </w:tc>
        <w:tc>
          <w:tcPr>
            <w:tcW w:w="1381" w:type="dxa"/>
            <w:gridSpan w:val="2"/>
            <w:shd w:val="clear" w:color="auto" w:fill="auto"/>
          </w:tcPr>
          <w:p w:rsidR="00DC558A" w:rsidRPr="00B365B0" w:rsidRDefault="008428CC" w:rsidP="002670FA">
            <w:pPr>
              <w:tabs>
                <w:tab w:val="left" w:pos="9356"/>
              </w:tabs>
              <w:ind w:left="142"/>
              <w:rPr>
                <w:color w:val="000000"/>
                <w:sz w:val="22"/>
                <w:szCs w:val="22"/>
              </w:rPr>
            </w:pPr>
            <w:r w:rsidRPr="00B365B0">
              <w:rPr>
                <w:sz w:val="22"/>
                <w:szCs w:val="22"/>
              </w:rPr>
              <w:lastRenderedPageBreak/>
              <w:t xml:space="preserve">Бюджет МО г. </w:t>
            </w:r>
            <w:r w:rsidRPr="00B365B0">
              <w:rPr>
                <w:sz w:val="22"/>
                <w:szCs w:val="22"/>
              </w:rPr>
              <w:lastRenderedPageBreak/>
              <w:t>Красный Кут</w:t>
            </w:r>
          </w:p>
        </w:tc>
        <w:tc>
          <w:tcPr>
            <w:tcW w:w="1275" w:type="dxa"/>
            <w:gridSpan w:val="4"/>
            <w:shd w:val="clear" w:color="auto" w:fill="auto"/>
          </w:tcPr>
          <w:p w:rsidR="00DC558A" w:rsidRPr="00B365B0" w:rsidRDefault="00A92827" w:rsidP="000050F6">
            <w:pPr>
              <w:tabs>
                <w:tab w:val="left" w:pos="9356"/>
              </w:tabs>
              <w:snapToGrid w:val="0"/>
              <w:ind w:left="142"/>
              <w:jc w:val="center"/>
              <w:rPr>
                <w:sz w:val="22"/>
                <w:szCs w:val="22"/>
              </w:rPr>
            </w:pPr>
            <w:r>
              <w:rPr>
                <w:sz w:val="22"/>
                <w:szCs w:val="22"/>
              </w:rPr>
              <w:lastRenderedPageBreak/>
              <w:t>5</w:t>
            </w:r>
            <w:r w:rsidR="00845022" w:rsidRPr="00B365B0">
              <w:rPr>
                <w:sz w:val="22"/>
                <w:szCs w:val="22"/>
              </w:rPr>
              <w:t>0,0</w:t>
            </w:r>
          </w:p>
        </w:tc>
        <w:tc>
          <w:tcPr>
            <w:tcW w:w="757" w:type="dxa"/>
            <w:gridSpan w:val="2"/>
            <w:shd w:val="clear" w:color="auto" w:fill="auto"/>
          </w:tcPr>
          <w:p w:rsidR="00DC558A" w:rsidRPr="00B365B0" w:rsidRDefault="00DA0047" w:rsidP="00DA0047">
            <w:pPr>
              <w:tabs>
                <w:tab w:val="center" w:pos="404"/>
                <w:tab w:val="left" w:pos="9356"/>
              </w:tabs>
              <w:snapToGrid w:val="0"/>
              <w:ind w:left="142"/>
              <w:rPr>
                <w:sz w:val="22"/>
                <w:szCs w:val="22"/>
              </w:rPr>
            </w:pPr>
            <w:r w:rsidRPr="00B365B0">
              <w:rPr>
                <w:sz w:val="22"/>
                <w:szCs w:val="22"/>
              </w:rPr>
              <w:t>0</w:t>
            </w:r>
          </w:p>
        </w:tc>
        <w:tc>
          <w:tcPr>
            <w:tcW w:w="964" w:type="dxa"/>
            <w:shd w:val="clear" w:color="auto" w:fill="auto"/>
          </w:tcPr>
          <w:p w:rsidR="00DC558A" w:rsidRPr="00B365B0" w:rsidRDefault="00DA0047" w:rsidP="00DA0047">
            <w:pPr>
              <w:tabs>
                <w:tab w:val="left" w:pos="9356"/>
              </w:tabs>
              <w:snapToGrid w:val="0"/>
              <w:ind w:left="142"/>
              <w:jc w:val="center"/>
              <w:rPr>
                <w:sz w:val="22"/>
                <w:szCs w:val="22"/>
              </w:rPr>
            </w:pPr>
            <w:r w:rsidRPr="00B365B0">
              <w:rPr>
                <w:sz w:val="22"/>
                <w:szCs w:val="22"/>
              </w:rPr>
              <w:t>5</w:t>
            </w:r>
            <w:r w:rsidR="00DC558A" w:rsidRPr="00B365B0">
              <w:rPr>
                <w:sz w:val="22"/>
                <w:szCs w:val="22"/>
              </w:rPr>
              <w:t>0</w:t>
            </w:r>
          </w:p>
        </w:tc>
        <w:tc>
          <w:tcPr>
            <w:tcW w:w="1121" w:type="dxa"/>
            <w:shd w:val="clear" w:color="auto" w:fill="auto"/>
          </w:tcPr>
          <w:p w:rsidR="00DC558A" w:rsidRPr="00B365B0" w:rsidRDefault="00845022" w:rsidP="00EB6EBE">
            <w:pPr>
              <w:tabs>
                <w:tab w:val="center" w:pos="586"/>
                <w:tab w:val="left" w:pos="9356"/>
              </w:tabs>
              <w:snapToGrid w:val="0"/>
              <w:ind w:left="142"/>
              <w:rPr>
                <w:sz w:val="22"/>
                <w:szCs w:val="22"/>
              </w:rPr>
            </w:pPr>
            <w:r w:rsidRPr="00B365B0">
              <w:rPr>
                <w:sz w:val="22"/>
                <w:szCs w:val="22"/>
              </w:rPr>
              <w:tab/>
            </w:r>
            <w:r w:rsidR="00DC558A" w:rsidRPr="00B365B0">
              <w:rPr>
                <w:sz w:val="22"/>
                <w:szCs w:val="22"/>
              </w:rPr>
              <w:t>0</w:t>
            </w:r>
          </w:p>
        </w:tc>
      </w:tr>
      <w:tr w:rsidR="00DC558A" w:rsidRPr="00B365B0" w:rsidTr="00D97A93">
        <w:trPr>
          <w:trHeight w:val="270"/>
        </w:trPr>
        <w:tc>
          <w:tcPr>
            <w:tcW w:w="598" w:type="dxa"/>
            <w:gridSpan w:val="2"/>
            <w:shd w:val="clear" w:color="auto" w:fill="auto"/>
          </w:tcPr>
          <w:p w:rsidR="00DC558A" w:rsidRPr="00B365B0" w:rsidRDefault="00DC558A" w:rsidP="009B4F42">
            <w:pPr>
              <w:tabs>
                <w:tab w:val="left" w:pos="9356"/>
              </w:tabs>
              <w:snapToGrid w:val="0"/>
              <w:rPr>
                <w:sz w:val="22"/>
                <w:szCs w:val="22"/>
              </w:rPr>
            </w:pPr>
            <w:r w:rsidRPr="00B365B0">
              <w:rPr>
                <w:sz w:val="22"/>
                <w:szCs w:val="22"/>
              </w:rPr>
              <w:lastRenderedPageBreak/>
              <w:t>1.4.3</w:t>
            </w:r>
          </w:p>
        </w:tc>
        <w:tc>
          <w:tcPr>
            <w:tcW w:w="2191" w:type="dxa"/>
            <w:gridSpan w:val="3"/>
            <w:shd w:val="clear" w:color="auto" w:fill="auto"/>
          </w:tcPr>
          <w:p w:rsidR="00DC558A" w:rsidRPr="00B365B0" w:rsidRDefault="003805C6" w:rsidP="002670FA">
            <w:pPr>
              <w:tabs>
                <w:tab w:val="left" w:pos="9356"/>
              </w:tabs>
              <w:snapToGrid w:val="0"/>
              <w:ind w:left="142"/>
              <w:rPr>
                <w:sz w:val="22"/>
                <w:szCs w:val="22"/>
              </w:rPr>
            </w:pPr>
            <w:r w:rsidRPr="00B365B0">
              <w:rPr>
                <w:sz w:val="22"/>
                <w:szCs w:val="22"/>
              </w:rPr>
              <w:t>Рекультивация свалки</w:t>
            </w:r>
          </w:p>
        </w:tc>
        <w:tc>
          <w:tcPr>
            <w:tcW w:w="1888" w:type="dxa"/>
            <w:gridSpan w:val="2"/>
            <w:shd w:val="clear" w:color="auto" w:fill="auto"/>
          </w:tcPr>
          <w:p w:rsidR="00DC558A" w:rsidRPr="00B365B0" w:rsidRDefault="00674B14" w:rsidP="002670FA">
            <w:pPr>
              <w:tabs>
                <w:tab w:val="left" w:pos="9356"/>
              </w:tabs>
              <w:ind w:left="142"/>
              <w:rPr>
                <w:color w:val="000000"/>
                <w:sz w:val="22"/>
                <w:szCs w:val="22"/>
              </w:rPr>
            </w:pPr>
            <w:r w:rsidRPr="00B365B0">
              <w:rPr>
                <w:sz w:val="22"/>
                <w:szCs w:val="22"/>
              </w:rPr>
              <w:t>Отдел  архитектуры, строительства  и  ЖКХ,  администрации района, организации, отобранные в порядке, предусмотренном действующим законодательствомпривлеченные на основе аукционов </w:t>
            </w:r>
          </w:p>
        </w:tc>
        <w:tc>
          <w:tcPr>
            <w:tcW w:w="1381" w:type="dxa"/>
            <w:gridSpan w:val="2"/>
            <w:shd w:val="clear" w:color="auto" w:fill="auto"/>
          </w:tcPr>
          <w:p w:rsidR="00DC558A" w:rsidRPr="00B365B0" w:rsidRDefault="008428CC" w:rsidP="002670FA">
            <w:pPr>
              <w:tabs>
                <w:tab w:val="left" w:pos="9356"/>
              </w:tabs>
              <w:snapToGrid w:val="0"/>
              <w:ind w:left="142"/>
              <w:rPr>
                <w:color w:val="000000"/>
                <w:sz w:val="22"/>
                <w:szCs w:val="22"/>
              </w:rPr>
            </w:pPr>
            <w:r w:rsidRPr="00B365B0">
              <w:rPr>
                <w:sz w:val="22"/>
                <w:szCs w:val="22"/>
              </w:rPr>
              <w:t>Бюджет МО г. Красный Кут</w:t>
            </w:r>
          </w:p>
        </w:tc>
        <w:tc>
          <w:tcPr>
            <w:tcW w:w="1275" w:type="dxa"/>
            <w:gridSpan w:val="4"/>
            <w:shd w:val="clear" w:color="auto" w:fill="auto"/>
          </w:tcPr>
          <w:p w:rsidR="00DC558A" w:rsidRPr="00B365B0" w:rsidRDefault="00A92827" w:rsidP="003805C6">
            <w:pPr>
              <w:tabs>
                <w:tab w:val="left" w:pos="9356"/>
              </w:tabs>
              <w:snapToGrid w:val="0"/>
              <w:ind w:left="142"/>
              <w:jc w:val="center"/>
              <w:rPr>
                <w:sz w:val="22"/>
                <w:szCs w:val="22"/>
              </w:rPr>
            </w:pPr>
            <w:r>
              <w:rPr>
                <w:sz w:val="22"/>
                <w:szCs w:val="22"/>
              </w:rPr>
              <w:t>906,4</w:t>
            </w:r>
            <w:r w:rsidR="009B4F42">
              <w:rPr>
                <w:sz w:val="22"/>
                <w:szCs w:val="22"/>
              </w:rPr>
              <w:t>65</w:t>
            </w:r>
          </w:p>
        </w:tc>
        <w:tc>
          <w:tcPr>
            <w:tcW w:w="757" w:type="dxa"/>
            <w:gridSpan w:val="2"/>
            <w:shd w:val="clear" w:color="auto" w:fill="auto"/>
          </w:tcPr>
          <w:p w:rsidR="00DC558A" w:rsidRPr="00B365B0" w:rsidRDefault="009B4F42" w:rsidP="009B4F42">
            <w:pPr>
              <w:tabs>
                <w:tab w:val="center" w:pos="404"/>
                <w:tab w:val="left" w:pos="9356"/>
              </w:tabs>
              <w:snapToGrid w:val="0"/>
              <w:rPr>
                <w:sz w:val="22"/>
                <w:szCs w:val="22"/>
              </w:rPr>
            </w:pPr>
            <w:r>
              <w:rPr>
                <w:sz w:val="22"/>
                <w:szCs w:val="22"/>
              </w:rPr>
              <w:t>448,065</w:t>
            </w:r>
          </w:p>
        </w:tc>
        <w:tc>
          <w:tcPr>
            <w:tcW w:w="964" w:type="dxa"/>
            <w:shd w:val="clear" w:color="auto" w:fill="auto"/>
          </w:tcPr>
          <w:p w:rsidR="00DC558A" w:rsidRPr="00B365B0" w:rsidRDefault="00DA0047" w:rsidP="002945C8">
            <w:pPr>
              <w:tabs>
                <w:tab w:val="center" w:pos="452"/>
                <w:tab w:val="left" w:pos="9356"/>
              </w:tabs>
              <w:snapToGrid w:val="0"/>
              <w:ind w:left="142"/>
              <w:rPr>
                <w:sz w:val="22"/>
                <w:szCs w:val="22"/>
              </w:rPr>
            </w:pPr>
            <w:r w:rsidRPr="00B365B0">
              <w:rPr>
                <w:sz w:val="22"/>
                <w:szCs w:val="22"/>
              </w:rPr>
              <w:t>200</w:t>
            </w:r>
          </w:p>
        </w:tc>
        <w:tc>
          <w:tcPr>
            <w:tcW w:w="1121" w:type="dxa"/>
            <w:shd w:val="clear" w:color="auto" w:fill="auto"/>
          </w:tcPr>
          <w:p w:rsidR="00DC558A" w:rsidRPr="00B365B0" w:rsidRDefault="00984E4D" w:rsidP="002670FA">
            <w:pPr>
              <w:tabs>
                <w:tab w:val="left" w:pos="9356"/>
              </w:tabs>
              <w:snapToGrid w:val="0"/>
              <w:ind w:left="142"/>
              <w:jc w:val="center"/>
              <w:rPr>
                <w:sz w:val="22"/>
                <w:szCs w:val="22"/>
              </w:rPr>
            </w:pPr>
            <w:r>
              <w:rPr>
                <w:sz w:val="22"/>
                <w:szCs w:val="22"/>
              </w:rPr>
              <w:t>258,4</w:t>
            </w:r>
          </w:p>
        </w:tc>
      </w:tr>
      <w:tr w:rsidR="00DC558A" w:rsidRPr="00B365B0" w:rsidTr="00D97A93">
        <w:trPr>
          <w:trHeight w:val="270"/>
        </w:trPr>
        <w:tc>
          <w:tcPr>
            <w:tcW w:w="598" w:type="dxa"/>
            <w:gridSpan w:val="2"/>
            <w:shd w:val="clear" w:color="auto" w:fill="auto"/>
          </w:tcPr>
          <w:p w:rsidR="00DC558A" w:rsidRPr="00B365B0" w:rsidRDefault="00DC558A" w:rsidP="009B4F42">
            <w:pPr>
              <w:tabs>
                <w:tab w:val="left" w:pos="9356"/>
              </w:tabs>
              <w:snapToGrid w:val="0"/>
              <w:rPr>
                <w:sz w:val="22"/>
                <w:szCs w:val="22"/>
              </w:rPr>
            </w:pPr>
            <w:r w:rsidRPr="00B365B0">
              <w:rPr>
                <w:sz w:val="22"/>
                <w:szCs w:val="22"/>
              </w:rPr>
              <w:t>1.4.4</w:t>
            </w:r>
          </w:p>
        </w:tc>
        <w:tc>
          <w:tcPr>
            <w:tcW w:w="2191" w:type="dxa"/>
            <w:gridSpan w:val="3"/>
            <w:shd w:val="clear" w:color="auto" w:fill="auto"/>
          </w:tcPr>
          <w:p w:rsidR="00DC558A" w:rsidRPr="00B365B0" w:rsidRDefault="00DC558A" w:rsidP="00AF3912">
            <w:pPr>
              <w:tabs>
                <w:tab w:val="left" w:pos="9356"/>
              </w:tabs>
              <w:snapToGrid w:val="0"/>
              <w:ind w:left="142"/>
              <w:rPr>
                <w:sz w:val="22"/>
                <w:szCs w:val="22"/>
              </w:rPr>
            </w:pPr>
            <w:r w:rsidRPr="00B365B0">
              <w:rPr>
                <w:sz w:val="22"/>
                <w:szCs w:val="22"/>
              </w:rPr>
              <w:t>Ликвидация несанкционированных свалок (уборка скопления несанкционированного мусора и строитель</w:t>
            </w:r>
            <w:r w:rsidR="00AF3912" w:rsidRPr="00B365B0">
              <w:rPr>
                <w:sz w:val="22"/>
                <w:szCs w:val="22"/>
              </w:rPr>
              <w:t>ных отходов), покос травы, корчевание пней</w:t>
            </w:r>
          </w:p>
        </w:tc>
        <w:tc>
          <w:tcPr>
            <w:tcW w:w="1888" w:type="dxa"/>
            <w:gridSpan w:val="2"/>
            <w:shd w:val="clear" w:color="auto" w:fill="auto"/>
          </w:tcPr>
          <w:p w:rsidR="00DC558A" w:rsidRPr="00B365B0" w:rsidRDefault="00674B14" w:rsidP="002670FA">
            <w:pPr>
              <w:tabs>
                <w:tab w:val="left" w:pos="9356"/>
              </w:tabs>
              <w:snapToGrid w:val="0"/>
              <w:ind w:left="142"/>
              <w:rPr>
                <w:color w:val="000000"/>
                <w:sz w:val="22"/>
                <w:szCs w:val="22"/>
              </w:rPr>
            </w:pPr>
            <w:r w:rsidRPr="00B365B0">
              <w:rPr>
                <w:sz w:val="22"/>
                <w:szCs w:val="22"/>
              </w:rPr>
              <w:t>Отдел  архитектуры, строительства  и  ЖКХ,  администрации района, организации, отобранные в порядке, предусмотренном действующим законодательствомпривлеченные на основе аукционов </w:t>
            </w:r>
          </w:p>
        </w:tc>
        <w:tc>
          <w:tcPr>
            <w:tcW w:w="1381" w:type="dxa"/>
            <w:gridSpan w:val="2"/>
            <w:shd w:val="clear" w:color="auto" w:fill="auto"/>
          </w:tcPr>
          <w:p w:rsidR="00DC558A" w:rsidRPr="00B365B0" w:rsidRDefault="008428CC" w:rsidP="002670FA">
            <w:pPr>
              <w:tabs>
                <w:tab w:val="left" w:pos="9356"/>
              </w:tabs>
              <w:snapToGrid w:val="0"/>
              <w:ind w:left="142"/>
              <w:rPr>
                <w:color w:val="000000"/>
                <w:sz w:val="22"/>
                <w:szCs w:val="22"/>
              </w:rPr>
            </w:pPr>
            <w:r w:rsidRPr="00B365B0">
              <w:rPr>
                <w:sz w:val="22"/>
                <w:szCs w:val="22"/>
              </w:rPr>
              <w:t>Бюджет МО г. Красный Кут</w:t>
            </w:r>
          </w:p>
        </w:tc>
        <w:tc>
          <w:tcPr>
            <w:tcW w:w="1275" w:type="dxa"/>
            <w:gridSpan w:val="4"/>
            <w:shd w:val="clear" w:color="auto" w:fill="auto"/>
          </w:tcPr>
          <w:p w:rsidR="00DC558A" w:rsidRPr="00B365B0" w:rsidRDefault="00A92827" w:rsidP="00AF3912">
            <w:pPr>
              <w:tabs>
                <w:tab w:val="left" w:pos="9356"/>
              </w:tabs>
              <w:snapToGrid w:val="0"/>
              <w:ind w:left="142"/>
              <w:jc w:val="center"/>
              <w:rPr>
                <w:sz w:val="22"/>
                <w:szCs w:val="22"/>
              </w:rPr>
            </w:pPr>
            <w:r>
              <w:rPr>
                <w:sz w:val="22"/>
                <w:szCs w:val="22"/>
              </w:rPr>
              <w:t>5199,334</w:t>
            </w:r>
          </w:p>
        </w:tc>
        <w:tc>
          <w:tcPr>
            <w:tcW w:w="757" w:type="dxa"/>
            <w:gridSpan w:val="2"/>
            <w:shd w:val="clear" w:color="auto" w:fill="auto"/>
          </w:tcPr>
          <w:p w:rsidR="00DC558A" w:rsidRPr="00B365B0" w:rsidRDefault="009B4F42" w:rsidP="00A343F7">
            <w:pPr>
              <w:tabs>
                <w:tab w:val="left" w:pos="9356"/>
              </w:tabs>
              <w:snapToGrid w:val="0"/>
              <w:ind w:left="142"/>
              <w:jc w:val="center"/>
              <w:rPr>
                <w:sz w:val="22"/>
                <w:szCs w:val="22"/>
              </w:rPr>
            </w:pPr>
            <w:r>
              <w:rPr>
                <w:sz w:val="22"/>
                <w:szCs w:val="22"/>
              </w:rPr>
              <w:t>2199,334</w:t>
            </w:r>
          </w:p>
        </w:tc>
        <w:tc>
          <w:tcPr>
            <w:tcW w:w="964" w:type="dxa"/>
            <w:shd w:val="clear" w:color="auto" w:fill="auto"/>
          </w:tcPr>
          <w:p w:rsidR="00DC558A" w:rsidRPr="00B365B0" w:rsidRDefault="00845022" w:rsidP="00A343F7">
            <w:pPr>
              <w:tabs>
                <w:tab w:val="left" w:pos="9356"/>
              </w:tabs>
              <w:snapToGrid w:val="0"/>
              <w:ind w:left="142"/>
              <w:jc w:val="center"/>
              <w:rPr>
                <w:sz w:val="22"/>
                <w:szCs w:val="22"/>
              </w:rPr>
            </w:pPr>
            <w:r w:rsidRPr="00B365B0">
              <w:rPr>
                <w:sz w:val="22"/>
                <w:szCs w:val="22"/>
              </w:rPr>
              <w:t>2</w:t>
            </w:r>
            <w:r w:rsidR="00DA0047" w:rsidRPr="00B365B0">
              <w:rPr>
                <w:sz w:val="22"/>
                <w:szCs w:val="22"/>
              </w:rPr>
              <w:t>000</w:t>
            </w:r>
            <w:r w:rsidR="003805C6" w:rsidRPr="00B365B0">
              <w:rPr>
                <w:sz w:val="22"/>
                <w:szCs w:val="22"/>
              </w:rPr>
              <w:t>,0</w:t>
            </w:r>
          </w:p>
        </w:tc>
        <w:tc>
          <w:tcPr>
            <w:tcW w:w="1121" w:type="dxa"/>
            <w:shd w:val="clear" w:color="auto" w:fill="auto"/>
          </w:tcPr>
          <w:p w:rsidR="00DC558A" w:rsidRPr="00B365B0" w:rsidRDefault="00EB6EBE" w:rsidP="003805C6">
            <w:pPr>
              <w:tabs>
                <w:tab w:val="left" w:pos="9356"/>
              </w:tabs>
              <w:snapToGrid w:val="0"/>
              <w:ind w:left="142"/>
              <w:jc w:val="center"/>
              <w:rPr>
                <w:sz w:val="22"/>
                <w:szCs w:val="22"/>
              </w:rPr>
            </w:pPr>
            <w:r>
              <w:rPr>
                <w:sz w:val="22"/>
                <w:szCs w:val="22"/>
              </w:rPr>
              <w:t>1000</w:t>
            </w:r>
            <w:r w:rsidR="003805C6" w:rsidRPr="00B365B0">
              <w:rPr>
                <w:sz w:val="22"/>
                <w:szCs w:val="22"/>
              </w:rPr>
              <w:t>,0</w:t>
            </w:r>
          </w:p>
        </w:tc>
      </w:tr>
      <w:tr w:rsidR="00DC558A" w:rsidRPr="00B365B0" w:rsidTr="00D97A93">
        <w:trPr>
          <w:trHeight w:val="270"/>
        </w:trPr>
        <w:tc>
          <w:tcPr>
            <w:tcW w:w="598" w:type="dxa"/>
            <w:gridSpan w:val="2"/>
            <w:shd w:val="clear" w:color="auto" w:fill="auto"/>
          </w:tcPr>
          <w:p w:rsidR="00DC558A" w:rsidRPr="00B365B0" w:rsidRDefault="00DC558A" w:rsidP="009B4F42">
            <w:pPr>
              <w:tabs>
                <w:tab w:val="left" w:pos="9356"/>
              </w:tabs>
              <w:snapToGrid w:val="0"/>
              <w:rPr>
                <w:sz w:val="22"/>
                <w:szCs w:val="22"/>
              </w:rPr>
            </w:pPr>
            <w:r w:rsidRPr="00B365B0">
              <w:rPr>
                <w:sz w:val="22"/>
                <w:szCs w:val="22"/>
              </w:rPr>
              <w:t>1.4.5</w:t>
            </w:r>
          </w:p>
        </w:tc>
        <w:tc>
          <w:tcPr>
            <w:tcW w:w="2191" w:type="dxa"/>
            <w:gridSpan w:val="3"/>
            <w:shd w:val="clear" w:color="auto" w:fill="auto"/>
          </w:tcPr>
          <w:p w:rsidR="00DC558A" w:rsidRPr="00B365B0" w:rsidRDefault="003805C6" w:rsidP="002670FA">
            <w:pPr>
              <w:tabs>
                <w:tab w:val="left" w:pos="9356"/>
              </w:tabs>
              <w:snapToGrid w:val="0"/>
              <w:ind w:left="142"/>
              <w:rPr>
                <w:sz w:val="22"/>
                <w:szCs w:val="22"/>
              </w:rPr>
            </w:pPr>
            <w:r w:rsidRPr="00B365B0">
              <w:rPr>
                <w:sz w:val="22"/>
                <w:szCs w:val="22"/>
              </w:rPr>
              <w:t>Спил деревьев</w:t>
            </w:r>
          </w:p>
        </w:tc>
        <w:tc>
          <w:tcPr>
            <w:tcW w:w="1888" w:type="dxa"/>
            <w:gridSpan w:val="2"/>
            <w:shd w:val="clear" w:color="auto" w:fill="auto"/>
          </w:tcPr>
          <w:p w:rsidR="00DC558A" w:rsidRPr="00B365B0" w:rsidRDefault="00674B14" w:rsidP="002670FA">
            <w:pPr>
              <w:tabs>
                <w:tab w:val="left" w:pos="9356"/>
              </w:tabs>
              <w:snapToGrid w:val="0"/>
              <w:ind w:left="142"/>
              <w:rPr>
                <w:sz w:val="22"/>
                <w:szCs w:val="22"/>
              </w:rPr>
            </w:pPr>
            <w:r w:rsidRPr="00B365B0">
              <w:rPr>
                <w:sz w:val="22"/>
                <w:szCs w:val="22"/>
              </w:rPr>
              <w:t>Отдел  архитектуры, строительства  и  ЖКХ,  администрации района, организации, отобранные в порядке, предусмотренном действующим законодательством привлеченные на основе аукционов </w:t>
            </w:r>
          </w:p>
        </w:tc>
        <w:tc>
          <w:tcPr>
            <w:tcW w:w="1381" w:type="dxa"/>
            <w:gridSpan w:val="2"/>
            <w:shd w:val="clear" w:color="auto" w:fill="auto"/>
          </w:tcPr>
          <w:p w:rsidR="00DC558A" w:rsidRPr="00B365B0" w:rsidRDefault="008428CC" w:rsidP="002670FA">
            <w:pPr>
              <w:tabs>
                <w:tab w:val="left" w:pos="9356"/>
              </w:tabs>
              <w:snapToGrid w:val="0"/>
              <w:ind w:left="142"/>
              <w:rPr>
                <w:color w:val="000000"/>
                <w:sz w:val="22"/>
                <w:szCs w:val="22"/>
              </w:rPr>
            </w:pPr>
            <w:r w:rsidRPr="00B365B0">
              <w:rPr>
                <w:sz w:val="22"/>
                <w:szCs w:val="22"/>
              </w:rPr>
              <w:t>Бюджет МО г. Красный Кут</w:t>
            </w:r>
          </w:p>
        </w:tc>
        <w:tc>
          <w:tcPr>
            <w:tcW w:w="1275" w:type="dxa"/>
            <w:gridSpan w:val="4"/>
            <w:shd w:val="clear" w:color="auto" w:fill="auto"/>
          </w:tcPr>
          <w:p w:rsidR="00DC558A" w:rsidRPr="00B365B0" w:rsidRDefault="009B4F42" w:rsidP="002670FA">
            <w:pPr>
              <w:tabs>
                <w:tab w:val="left" w:pos="9356"/>
              </w:tabs>
              <w:snapToGrid w:val="0"/>
              <w:ind w:left="142"/>
              <w:jc w:val="center"/>
              <w:rPr>
                <w:sz w:val="22"/>
                <w:szCs w:val="22"/>
              </w:rPr>
            </w:pPr>
            <w:r>
              <w:rPr>
                <w:sz w:val="22"/>
                <w:szCs w:val="22"/>
              </w:rPr>
              <w:t>85</w:t>
            </w:r>
            <w:r w:rsidR="00AF3912" w:rsidRPr="00B365B0">
              <w:rPr>
                <w:sz w:val="22"/>
                <w:szCs w:val="22"/>
              </w:rPr>
              <w:t>0,</w:t>
            </w:r>
            <w:r w:rsidR="00DC558A" w:rsidRPr="00B365B0">
              <w:rPr>
                <w:sz w:val="22"/>
                <w:szCs w:val="22"/>
              </w:rPr>
              <w:t>0</w:t>
            </w:r>
          </w:p>
        </w:tc>
        <w:tc>
          <w:tcPr>
            <w:tcW w:w="757" w:type="dxa"/>
            <w:gridSpan w:val="2"/>
            <w:shd w:val="clear" w:color="auto" w:fill="auto"/>
          </w:tcPr>
          <w:p w:rsidR="00DC558A" w:rsidRPr="00B365B0" w:rsidRDefault="009B4F42" w:rsidP="002945C8">
            <w:pPr>
              <w:tabs>
                <w:tab w:val="left" w:pos="9356"/>
              </w:tabs>
              <w:snapToGrid w:val="0"/>
              <w:ind w:left="142"/>
              <w:jc w:val="center"/>
              <w:rPr>
                <w:sz w:val="22"/>
                <w:szCs w:val="22"/>
              </w:rPr>
            </w:pPr>
            <w:r>
              <w:rPr>
                <w:sz w:val="22"/>
                <w:szCs w:val="22"/>
              </w:rPr>
              <w:t>250</w:t>
            </w:r>
          </w:p>
        </w:tc>
        <w:tc>
          <w:tcPr>
            <w:tcW w:w="964" w:type="dxa"/>
            <w:shd w:val="clear" w:color="auto" w:fill="auto"/>
          </w:tcPr>
          <w:p w:rsidR="00DC558A" w:rsidRPr="00B365B0" w:rsidRDefault="003805C6" w:rsidP="002945C8">
            <w:pPr>
              <w:tabs>
                <w:tab w:val="left" w:pos="9356"/>
              </w:tabs>
              <w:snapToGrid w:val="0"/>
              <w:ind w:left="142"/>
              <w:jc w:val="center"/>
              <w:rPr>
                <w:sz w:val="22"/>
                <w:szCs w:val="22"/>
              </w:rPr>
            </w:pPr>
            <w:r w:rsidRPr="00B365B0">
              <w:rPr>
                <w:sz w:val="22"/>
                <w:szCs w:val="22"/>
              </w:rPr>
              <w:t>300</w:t>
            </w:r>
            <w:r w:rsidR="00411CE6" w:rsidRPr="00B365B0">
              <w:rPr>
                <w:sz w:val="22"/>
                <w:szCs w:val="22"/>
              </w:rPr>
              <w:t>,0</w:t>
            </w:r>
          </w:p>
        </w:tc>
        <w:tc>
          <w:tcPr>
            <w:tcW w:w="1121" w:type="dxa"/>
            <w:shd w:val="clear" w:color="auto" w:fill="auto"/>
          </w:tcPr>
          <w:p w:rsidR="00DC558A" w:rsidRPr="00B365B0" w:rsidRDefault="003805C6" w:rsidP="00411CE6">
            <w:pPr>
              <w:tabs>
                <w:tab w:val="left" w:pos="9356"/>
              </w:tabs>
              <w:snapToGrid w:val="0"/>
              <w:ind w:left="142"/>
              <w:jc w:val="center"/>
              <w:rPr>
                <w:sz w:val="22"/>
                <w:szCs w:val="22"/>
              </w:rPr>
            </w:pPr>
            <w:r w:rsidRPr="00B365B0">
              <w:rPr>
                <w:sz w:val="22"/>
                <w:szCs w:val="22"/>
              </w:rPr>
              <w:t>3</w:t>
            </w:r>
            <w:r w:rsidR="00DC558A" w:rsidRPr="00B365B0">
              <w:rPr>
                <w:sz w:val="22"/>
                <w:szCs w:val="22"/>
              </w:rPr>
              <w:t>00,0</w:t>
            </w:r>
          </w:p>
        </w:tc>
      </w:tr>
      <w:tr w:rsidR="00DC558A" w:rsidRPr="00B365B0" w:rsidTr="00D97A93">
        <w:trPr>
          <w:trHeight w:val="270"/>
        </w:trPr>
        <w:tc>
          <w:tcPr>
            <w:tcW w:w="598" w:type="dxa"/>
            <w:gridSpan w:val="2"/>
            <w:shd w:val="clear" w:color="auto" w:fill="auto"/>
          </w:tcPr>
          <w:p w:rsidR="00DC558A" w:rsidRPr="00B365B0" w:rsidRDefault="00DC558A" w:rsidP="009B4F42">
            <w:pPr>
              <w:tabs>
                <w:tab w:val="left" w:pos="9356"/>
              </w:tabs>
              <w:snapToGrid w:val="0"/>
              <w:rPr>
                <w:sz w:val="22"/>
                <w:szCs w:val="22"/>
              </w:rPr>
            </w:pPr>
            <w:r w:rsidRPr="00B365B0">
              <w:rPr>
                <w:sz w:val="22"/>
                <w:szCs w:val="22"/>
              </w:rPr>
              <w:t>1.4.6</w:t>
            </w:r>
          </w:p>
        </w:tc>
        <w:tc>
          <w:tcPr>
            <w:tcW w:w="2191" w:type="dxa"/>
            <w:gridSpan w:val="3"/>
            <w:shd w:val="clear" w:color="auto" w:fill="auto"/>
          </w:tcPr>
          <w:p w:rsidR="00DC558A" w:rsidRPr="00B365B0" w:rsidRDefault="003805C6" w:rsidP="003805C6">
            <w:pPr>
              <w:tabs>
                <w:tab w:val="left" w:pos="9356"/>
              </w:tabs>
              <w:snapToGrid w:val="0"/>
              <w:ind w:left="142"/>
              <w:rPr>
                <w:sz w:val="22"/>
                <w:szCs w:val="22"/>
              </w:rPr>
            </w:pPr>
            <w:r w:rsidRPr="00B365B0">
              <w:rPr>
                <w:sz w:val="22"/>
                <w:szCs w:val="22"/>
              </w:rPr>
              <w:t xml:space="preserve">Подготовка и проведение противопаводковых </w:t>
            </w:r>
            <w:r w:rsidRPr="00B365B0">
              <w:rPr>
                <w:sz w:val="22"/>
                <w:szCs w:val="22"/>
              </w:rPr>
              <w:lastRenderedPageBreak/>
              <w:t xml:space="preserve">мероприятий, очистка ливневых труб </w:t>
            </w:r>
          </w:p>
        </w:tc>
        <w:tc>
          <w:tcPr>
            <w:tcW w:w="1888" w:type="dxa"/>
            <w:gridSpan w:val="2"/>
            <w:shd w:val="clear" w:color="auto" w:fill="auto"/>
          </w:tcPr>
          <w:p w:rsidR="00DC558A" w:rsidRPr="00B365B0" w:rsidRDefault="00674B14" w:rsidP="00674B14">
            <w:pPr>
              <w:tabs>
                <w:tab w:val="left" w:pos="9356"/>
              </w:tabs>
              <w:snapToGrid w:val="0"/>
              <w:ind w:left="142"/>
              <w:rPr>
                <w:color w:val="000000"/>
                <w:sz w:val="22"/>
                <w:szCs w:val="22"/>
              </w:rPr>
            </w:pPr>
            <w:r w:rsidRPr="00B365B0">
              <w:rPr>
                <w:sz w:val="22"/>
                <w:szCs w:val="22"/>
              </w:rPr>
              <w:lastRenderedPageBreak/>
              <w:t xml:space="preserve">Отдел  архитектуры, строительства  и  </w:t>
            </w:r>
            <w:r w:rsidRPr="00B365B0">
              <w:rPr>
                <w:sz w:val="22"/>
                <w:szCs w:val="22"/>
              </w:rPr>
              <w:lastRenderedPageBreak/>
              <w:t>ЖКХ,  администрации района, организации, отобранные в порядке, предусмотренном действующим законодательством привлеченные на основе аукционов </w:t>
            </w:r>
          </w:p>
        </w:tc>
        <w:tc>
          <w:tcPr>
            <w:tcW w:w="1381" w:type="dxa"/>
            <w:gridSpan w:val="2"/>
            <w:shd w:val="clear" w:color="auto" w:fill="auto"/>
          </w:tcPr>
          <w:p w:rsidR="00DC558A" w:rsidRPr="00B365B0" w:rsidRDefault="008428CC" w:rsidP="002670FA">
            <w:pPr>
              <w:tabs>
                <w:tab w:val="left" w:pos="9356"/>
              </w:tabs>
              <w:snapToGrid w:val="0"/>
              <w:ind w:left="142"/>
              <w:rPr>
                <w:color w:val="000000"/>
                <w:sz w:val="22"/>
                <w:szCs w:val="22"/>
              </w:rPr>
            </w:pPr>
            <w:r w:rsidRPr="00B365B0">
              <w:rPr>
                <w:sz w:val="22"/>
                <w:szCs w:val="22"/>
              </w:rPr>
              <w:lastRenderedPageBreak/>
              <w:t xml:space="preserve">Бюджет МО г. Красный </w:t>
            </w:r>
            <w:r w:rsidRPr="00B365B0">
              <w:rPr>
                <w:sz w:val="22"/>
                <w:szCs w:val="22"/>
              </w:rPr>
              <w:lastRenderedPageBreak/>
              <w:t>Кут</w:t>
            </w:r>
          </w:p>
        </w:tc>
        <w:tc>
          <w:tcPr>
            <w:tcW w:w="1275" w:type="dxa"/>
            <w:gridSpan w:val="4"/>
            <w:shd w:val="clear" w:color="auto" w:fill="auto"/>
          </w:tcPr>
          <w:p w:rsidR="00DC558A" w:rsidRPr="00B365B0" w:rsidRDefault="00575B98" w:rsidP="003805C6">
            <w:pPr>
              <w:tabs>
                <w:tab w:val="left" w:pos="347"/>
                <w:tab w:val="center" w:pos="663"/>
                <w:tab w:val="left" w:pos="9356"/>
              </w:tabs>
              <w:snapToGrid w:val="0"/>
              <w:ind w:left="142"/>
              <w:rPr>
                <w:sz w:val="22"/>
                <w:szCs w:val="22"/>
              </w:rPr>
            </w:pPr>
            <w:r w:rsidRPr="00B365B0">
              <w:rPr>
                <w:sz w:val="22"/>
                <w:szCs w:val="22"/>
              </w:rPr>
              <w:lastRenderedPageBreak/>
              <w:tab/>
            </w:r>
            <w:r w:rsidR="003805C6" w:rsidRPr="00B365B0">
              <w:rPr>
                <w:sz w:val="22"/>
                <w:szCs w:val="22"/>
              </w:rPr>
              <w:t>650</w:t>
            </w:r>
            <w:r w:rsidR="00DC558A" w:rsidRPr="00B365B0">
              <w:rPr>
                <w:sz w:val="22"/>
                <w:szCs w:val="22"/>
              </w:rPr>
              <w:t>,0</w:t>
            </w:r>
          </w:p>
        </w:tc>
        <w:tc>
          <w:tcPr>
            <w:tcW w:w="757" w:type="dxa"/>
            <w:gridSpan w:val="2"/>
            <w:shd w:val="clear" w:color="auto" w:fill="auto"/>
          </w:tcPr>
          <w:p w:rsidR="00DC558A" w:rsidRPr="00B365B0" w:rsidRDefault="00AF3912" w:rsidP="003805C6">
            <w:pPr>
              <w:tabs>
                <w:tab w:val="center" w:pos="404"/>
                <w:tab w:val="left" w:pos="9356"/>
              </w:tabs>
              <w:snapToGrid w:val="0"/>
              <w:ind w:left="142"/>
              <w:rPr>
                <w:sz w:val="22"/>
                <w:szCs w:val="22"/>
              </w:rPr>
            </w:pPr>
            <w:r w:rsidRPr="00B365B0">
              <w:rPr>
                <w:sz w:val="22"/>
                <w:szCs w:val="22"/>
              </w:rPr>
              <w:tab/>
            </w:r>
            <w:r w:rsidR="003805C6" w:rsidRPr="00B365B0">
              <w:rPr>
                <w:sz w:val="22"/>
                <w:szCs w:val="22"/>
              </w:rPr>
              <w:t>2</w:t>
            </w:r>
            <w:r w:rsidRPr="00B365B0">
              <w:rPr>
                <w:sz w:val="22"/>
                <w:szCs w:val="22"/>
              </w:rPr>
              <w:t>0</w:t>
            </w:r>
            <w:r w:rsidR="002945C8" w:rsidRPr="00B365B0">
              <w:rPr>
                <w:sz w:val="22"/>
                <w:szCs w:val="22"/>
              </w:rPr>
              <w:t>0,0</w:t>
            </w:r>
          </w:p>
        </w:tc>
        <w:tc>
          <w:tcPr>
            <w:tcW w:w="964" w:type="dxa"/>
            <w:shd w:val="clear" w:color="auto" w:fill="auto"/>
          </w:tcPr>
          <w:p w:rsidR="00DC558A" w:rsidRPr="00B365B0" w:rsidRDefault="003805C6" w:rsidP="002670FA">
            <w:pPr>
              <w:tabs>
                <w:tab w:val="left" w:pos="9356"/>
              </w:tabs>
              <w:snapToGrid w:val="0"/>
              <w:ind w:left="142"/>
              <w:jc w:val="center"/>
              <w:rPr>
                <w:sz w:val="22"/>
                <w:szCs w:val="22"/>
              </w:rPr>
            </w:pPr>
            <w:r w:rsidRPr="00B365B0">
              <w:rPr>
                <w:sz w:val="22"/>
                <w:szCs w:val="22"/>
              </w:rPr>
              <w:t>2</w:t>
            </w:r>
            <w:r w:rsidR="002945C8" w:rsidRPr="00B365B0">
              <w:rPr>
                <w:sz w:val="22"/>
                <w:szCs w:val="22"/>
              </w:rPr>
              <w:t>5</w:t>
            </w:r>
            <w:r w:rsidR="00DC558A" w:rsidRPr="00B365B0">
              <w:rPr>
                <w:sz w:val="22"/>
                <w:szCs w:val="22"/>
              </w:rPr>
              <w:t>0,0</w:t>
            </w:r>
          </w:p>
        </w:tc>
        <w:tc>
          <w:tcPr>
            <w:tcW w:w="1121" w:type="dxa"/>
            <w:shd w:val="clear" w:color="auto" w:fill="auto"/>
          </w:tcPr>
          <w:p w:rsidR="00DC558A" w:rsidRPr="00B365B0" w:rsidRDefault="003805C6" w:rsidP="002670FA">
            <w:pPr>
              <w:tabs>
                <w:tab w:val="left" w:pos="9356"/>
              </w:tabs>
              <w:snapToGrid w:val="0"/>
              <w:ind w:left="142"/>
              <w:jc w:val="center"/>
              <w:rPr>
                <w:sz w:val="22"/>
                <w:szCs w:val="22"/>
              </w:rPr>
            </w:pPr>
            <w:r w:rsidRPr="00B365B0">
              <w:rPr>
                <w:sz w:val="22"/>
                <w:szCs w:val="22"/>
              </w:rPr>
              <w:t>200</w:t>
            </w:r>
            <w:r w:rsidR="00DC558A" w:rsidRPr="00B365B0">
              <w:rPr>
                <w:sz w:val="22"/>
                <w:szCs w:val="22"/>
              </w:rPr>
              <w:t>,0</w:t>
            </w:r>
          </w:p>
        </w:tc>
      </w:tr>
      <w:tr w:rsidR="00DC558A" w:rsidRPr="00B365B0" w:rsidTr="00D97A93">
        <w:trPr>
          <w:trHeight w:val="1239"/>
        </w:trPr>
        <w:tc>
          <w:tcPr>
            <w:tcW w:w="598" w:type="dxa"/>
            <w:gridSpan w:val="2"/>
            <w:shd w:val="clear" w:color="auto" w:fill="auto"/>
          </w:tcPr>
          <w:p w:rsidR="00DC558A" w:rsidRPr="00B365B0" w:rsidRDefault="00DC558A" w:rsidP="009B4F42">
            <w:pPr>
              <w:tabs>
                <w:tab w:val="left" w:pos="9356"/>
              </w:tabs>
              <w:snapToGrid w:val="0"/>
              <w:rPr>
                <w:color w:val="000000"/>
                <w:sz w:val="22"/>
                <w:szCs w:val="22"/>
              </w:rPr>
            </w:pPr>
            <w:r w:rsidRPr="00B365B0">
              <w:rPr>
                <w:color w:val="000000"/>
                <w:sz w:val="22"/>
                <w:szCs w:val="22"/>
              </w:rPr>
              <w:lastRenderedPageBreak/>
              <w:t>1.4.7</w:t>
            </w:r>
          </w:p>
        </w:tc>
        <w:tc>
          <w:tcPr>
            <w:tcW w:w="2191" w:type="dxa"/>
            <w:gridSpan w:val="3"/>
            <w:shd w:val="clear" w:color="auto" w:fill="auto"/>
          </w:tcPr>
          <w:p w:rsidR="00DC558A" w:rsidRPr="00B365B0" w:rsidRDefault="003805C6" w:rsidP="002670FA">
            <w:pPr>
              <w:tabs>
                <w:tab w:val="left" w:pos="9356"/>
              </w:tabs>
              <w:snapToGrid w:val="0"/>
              <w:ind w:left="142"/>
              <w:jc w:val="both"/>
              <w:rPr>
                <w:sz w:val="22"/>
                <w:szCs w:val="22"/>
              </w:rPr>
            </w:pPr>
            <w:r w:rsidRPr="00B365B0">
              <w:rPr>
                <w:color w:val="000000"/>
                <w:sz w:val="22"/>
                <w:szCs w:val="22"/>
              </w:rPr>
              <w:t xml:space="preserve">Благоустройство зоны отдыха (пляжа)  на территории  </w:t>
            </w:r>
            <w:proofErr w:type="gramStart"/>
            <w:r w:rsidRPr="00B365B0">
              <w:rPr>
                <w:color w:val="000000"/>
                <w:sz w:val="22"/>
                <w:szCs w:val="22"/>
              </w:rPr>
              <w:t>г</w:t>
            </w:r>
            <w:proofErr w:type="gramEnd"/>
            <w:r w:rsidRPr="00B365B0">
              <w:rPr>
                <w:color w:val="000000"/>
                <w:sz w:val="22"/>
                <w:szCs w:val="22"/>
              </w:rPr>
              <w:t>. Красный Кут Благоустройство зоны отдыха (пляжа)  на территории  г. Красный Кут</w:t>
            </w:r>
          </w:p>
        </w:tc>
        <w:tc>
          <w:tcPr>
            <w:tcW w:w="1888" w:type="dxa"/>
            <w:gridSpan w:val="2"/>
            <w:shd w:val="clear" w:color="auto" w:fill="auto"/>
          </w:tcPr>
          <w:p w:rsidR="00DC558A" w:rsidRPr="00B365B0" w:rsidRDefault="00674B14" w:rsidP="002670FA">
            <w:pPr>
              <w:tabs>
                <w:tab w:val="left" w:pos="9356"/>
              </w:tabs>
              <w:ind w:left="142"/>
              <w:rPr>
                <w:color w:val="000000"/>
                <w:sz w:val="22"/>
                <w:szCs w:val="22"/>
              </w:rPr>
            </w:pPr>
            <w:r w:rsidRPr="00B365B0">
              <w:rPr>
                <w:sz w:val="22"/>
                <w:szCs w:val="22"/>
              </w:rPr>
              <w:t>Отдел  архитектуры, строительства  и  ЖКХ,  администрации района, организации, отобранные в порядке, предусмотренном действующим законодательством привлеченные на основе аукционов  </w:t>
            </w:r>
          </w:p>
        </w:tc>
        <w:tc>
          <w:tcPr>
            <w:tcW w:w="1381" w:type="dxa"/>
            <w:gridSpan w:val="2"/>
            <w:shd w:val="clear" w:color="auto" w:fill="auto"/>
          </w:tcPr>
          <w:p w:rsidR="00DC558A" w:rsidRPr="00B365B0" w:rsidRDefault="008428CC" w:rsidP="002670FA">
            <w:pPr>
              <w:tabs>
                <w:tab w:val="left" w:pos="9356"/>
              </w:tabs>
              <w:snapToGrid w:val="0"/>
              <w:ind w:left="142"/>
              <w:rPr>
                <w:color w:val="000000"/>
                <w:sz w:val="22"/>
                <w:szCs w:val="22"/>
              </w:rPr>
            </w:pPr>
            <w:r w:rsidRPr="00B365B0">
              <w:rPr>
                <w:sz w:val="22"/>
                <w:szCs w:val="22"/>
              </w:rPr>
              <w:t>Бюджет МО г. Красный Кут</w:t>
            </w:r>
          </w:p>
        </w:tc>
        <w:tc>
          <w:tcPr>
            <w:tcW w:w="1275" w:type="dxa"/>
            <w:gridSpan w:val="4"/>
            <w:shd w:val="clear" w:color="auto" w:fill="auto"/>
          </w:tcPr>
          <w:p w:rsidR="00DC558A" w:rsidRPr="00B365B0" w:rsidRDefault="00AF3912" w:rsidP="009B4F42">
            <w:pPr>
              <w:tabs>
                <w:tab w:val="left" w:pos="347"/>
                <w:tab w:val="center" w:pos="663"/>
                <w:tab w:val="left" w:pos="9356"/>
              </w:tabs>
              <w:snapToGrid w:val="0"/>
              <w:ind w:left="142"/>
              <w:rPr>
                <w:sz w:val="22"/>
                <w:szCs w:val="22"/>
              </w:rPr>
            </w:pPr>
            <w:r w:rsidRPr="00B365B0">
              <w:rPr>
                <w:sz w:val="22"/>
                <w:szCs w:val="22"/>
              </w:rPr>
              <w:tab/>
            </w:r>
            <w:r w:rsidR="009B4F42">
              <w:rPr>
                <w:sz w:val="22"/>
                <w:szCs w:val="22"/>
              </w:rPr>
              <w:t>2</w:t>
            </w:r>
            <w:r w:rsidR="003805C6" w:rsidRPr="00B365B0">
              <w:rPr>
                <w:sz w:val="22"/>
                <w:szCs w:val="22"/>
              </w:rPr>
              <w:t>0</w:t>
            </w:r>
            <w:r w:rsidR="00411CE6" w:rsidRPr="00B365B0">
              <w:rPr>
                <w:sz w:val="22"/>
                <w:szCs w:val="22"/>
              </w:rPr>
              <w:t>0</w:t>
            </w:r>
            <w:r w:rsidR="00DC558A" w:rsidRPr="00B365B0">
              <w:rPr>
                <w:sz w:val="22"/>
                <w:szCs w:val="22"/>
              </w:rPr>
              <w:t>,0</w:t>
            </w:r>
          </w:p>
        </w:tc>
        <w:tc>
          <w:tcPr>
            <w:tcW w:w="757" w:type="dxa"/>
            <w:gridSpan w:val="2"/>
            <w:shd w:val="clear" w:color="auto" w:fill="auto"/>
          </w:tcPr>
          <w:p w:rsidR="00DC558A" w:rsidRPr="00B365B0" w:rsidRDefault="002945C8" w:rsidP="009B4F42">
            <w:pPr>
              <w:tabs>
                <w:tab w:val="center" w:pos="404"/>
                <w:tab w:val="left" w:pos="9356"/>
              </w:tabs>
              <w:snapToGrid w:val="0"/>
              <w:ind w:left="142"/>
              <w:rPr>
                <w:sz w:val="22"/>
                <w:szCs w:val="22"/>
              </w:rPr>
            </w:pPr>
            <w:r w:rsidRPr="00B365B0">
              <w:rPr>
                <w:sz w:val="22"/>
                <w:szCs w:val="22"/>
              </w:rPr>
              <w:tab/>
            </w:r>
            <w:r w:rsidR="00DC558A" w:rsidRPr="00B365B0">
              <w:rPr>
                <w:sz w:val="22"/>
                <w:szCs w:val="22"/>
              </w:rPr>
              <w:t>0</w:t>
            </w:r>
          </w:p>
        </w:tc>
        <w:tc>
          <w:tcPr>
            <w:tcW w:w="964" w:type="dxa"/>
            <w:shd w:val="clear" w:color="auto" w:fill="auto"/>
          </w:tcPr>
          <w:p w:rsidR="00DC558A" w:rsidRPr="00B365B0" w:rsidRDefault="003805C6" w:rsidP="003805C6">
            <w:pPr>
              <w:tabs>
                <w:tab w:val="center" w:pos="507"/>
                <w:tab w:val="left" w:pos="9356"/>
              </w:tabs>
              <w:snapToGrid w:val="0"/>
              <w:ind w:left="142"/>
              <w:rPr>
                <w:sz w:val="22"/>
                <w:szCs w:val="22"/>
              </w:rPr>
            </w:pPr>
            <w:r w:rsidRPr="00B365B0">
              <w:rPr>
                <w:sz w:val="22"/>
                <w:szCs w:val="22"/>
              </w:rPr>
              <w:tab/>
              <w:t>100</w:t>
            </w:r>
            <w:r w:rsidR="00DC558A" w:rsidRPr="00B365B0">
              <w:rPr>
                <w:sz w:val="22"/>
                <w:szCs w:val="22"/>
              </w:rPr>
              <w:t>,0</w:t>
            </w:r>
          </w:p>
        </w:tc>
        <w:tc>
          <w:tcPr>
            <w:tcW w:w="1121" w:type="dxa"/>
            <w:shd w:val="clear" w:color="auto" w:fill="auto"/>
          </w:tcPr>
          <w:p w:rsidR="00DC558A" w:rsidRPr="00B365B0" w:rsidRDefault="003805C6" w:rsidP="002670FA">
            <w:pPr>
              <w:tabs>
                <w:tab w:val="left" w:pos="9356"/>
              </w:tabs>
              <w:snapToGrid w:val="0"/>
              <w:ind w:left="142"/>
              <w:jc w:val="center"/>
              <w:rPr>
                <w:sz w:val="22"/>
                <w:szCs w:val="22"/>
              </w:rPr>
            </w:pPr>
            <w:r w:rsidRPr="00B365B0">
              <w:rPr>
                <w:sz w:val="22"/>
                <w:szCs w:val="22"/>
              </w:rPr>
              <w:t>100,0</w:t>
            </w:r>
          </w:p>
        </w:tc>
      </w:tr>
      <w:tr w:rsidR="00DC558A" w:rsidRPr="00B365B0" w:rsidTr="00D97A93">
        <w:trPr>
          <w:trHeight w:val="1336"/>
        </w:trPr>
        <w:tc>
          <w:tcPr>
            <w:tcW w:w="598" w:type="dxa"/>
            <w:gridSpan w:val="2"/>
            <w:shd w:val="clear" w:color="auto" w:fill="auto"/>
          </w:tcPr>
          <w:p w:rsidR="00DC558A" w:rsidRPr="00B365B0" w:rsidRDefault="00DC558A" w:rsidP="009B4F42">
            <w:pPr>
              <w:tabs>
                <w:tab w:val="left" w:pos="9356"/>
              </w:tabs>
              <w:snapToGrid w:val="0"/>
              <w:rPr>
                <w:color w:val="000000"/>
                <w:sz w:val="22"/>
                <w:szCs w:val="22"/>
              </w:rPr>
            </w:pPr>
            <w:r w:rsidRPr="00B365B0">
              <w:rPr>
                <w:color w:val="000000"/>
                <w:sz w:val="22"/>
                <w:szCs w:val="22"/>
              </w:rPr>
              <w:t>1.4.8</w:t>
            </w:r>
          </w:p>
        </w:tc>
        <w:tc>
          <w:tcPr>
            <w:tcW w:w="2191" w:type="dxa"/>
            <w:gridSpan w:val="3"/>
            <w:shd w:val="clear" w:color="auto" w:fill="auto"/>
          </w:tcPr>
          <w:p w:rsidR="00DC558A" w:rsidRPr="00B365B0" w:rsidRDefault="003805C6" w:rsidP="002670FA">
            <w:pPr>
              <w:tabs>
                <w:tab w:val="left" w:pos="9356"/>
              </w:tabs>
              <w:snapToGrid w:val="0"/>
              <w:ind w:left="142"/>
              <w:rPr>
                <w:color w:val="000000"/>
                <w:sz w:val="22"/>
                <w:szCs w:val="22"/>
              </w:rPr>
            </w:pPr>
            <w:r w:rsidRPr="00B365B0">
              <w:rPr>
                <w:color w:val="000000"/>
                <w:sz w:val="22"/>
                <w:szCs w:val="22"/>
              </w:rPr>
              <w:t xml:space="preserve">Мероприятия по проведению дерратизации в местах не санкционированного ТБО </w:t>
            </w:r>
          </w:p>
        </w:tc>
        <w:tc>
          <w:tcPr>
            <w:tcW w:w="1888" w:type="dxa"/>
            <w:gridSpan w:val="2"/>
            <w:shd w:val="clear" w:color="auto" w:fill="auto"/>
          </w:tcPr>
          <w:p w:rsidR="00DC558A" w:rsidRPr="00B365B0" w:rsidRDefault="00674B14" w:rsidP="00674B14">
            <w:pPr>
              <w:tabs>
                <w:tab w:val="left" w:pos="9356"/>
              </w:tabs>
              <w:ind w:left="142"/>
              <w:rPr>
                <w:color w:val="000000"/>
                <w:sz w:val="22"/>
                <w:szCs w:val="22"/>
              </w:rPr>
            </w:pPr>
            <w:r w:rsidRPr="00B365B0">
              <w:rPr>
                <w:sz w:val="22"/>
                <w:szCs w:val="22"/>
              </w:rPr>
              <w:t>Отдел  архитектуры, строительства  и  ЖКХ,  администрации района, организации, отобранные в порядке, предусмотренном действующим законодательством привлеченные на основе аукционов </w:t>
            </w:r>
          </w:p>
        </w:tc>
        <w:tc>
          <w:tcPr>
            <w:tcW w:w="1381" w:type="dxa"/>
            <w:gridSpan w:val="2"/>
            <w:shd w:val="clear" w:color="auto" w:fill="auto"/>
          </w:tcPr>
          <w:p w:rsidR="00DC558A" w:rsidRPr="00B365B0" w:rsidRDefault="008428CC" w:rsidP="002670FA">
            <w:pPr>
              <w:tabs>
                <w:tab w:val="left" w:pos="9356"/>
              </w:tabs>
              <w:ind w:left="142"/>
              <w:rPr>
                <w:color w:val="000000"/>
                <w:sz w:val="22"/>
                <w:szCs w:val="22"/>
              </w:rPr>
            </w:pPr>
            <w:r w:rsidRPr="00B365B0">
              <w:rPr>
                <w:sz w:val="22"/>
                <w:szCs w:val="22"/>
              </w:rPr>
              <w:t>Бюджет МО г. Красный Кут</w:t>
            </w:r>
          </w:p>
        </w:tc>
        <w:tc>
          <w:tcPr>
            <w:tcW w:w="1275" w:type="dxa"/>
            <w:gridSpan w:val="4"/>
            <w:shd w:val="clear" w:color="auto" w:fill="auto"/>
          </w:tcPr>
          <w:p w:rsidR="00DC558A" w:rsidRPr="00B365B0" w:rsidRDefault="003805C6" w:rsidP="009B4F42">
            <w:pPr>
              <w:tabs>
                <w:tab w:val="left" w:pos="9356"/>
              </w:tabs>
              <w:snapToGrid w:val="0"/>
              <w:ind w:left="142"/>
              <w:jc w:val="center"/>
              <w:rPr>
                <w:sz w:val="22"/>
                <w:szCs w:val="22"/>
              </w:rPr>
            </w:pPr>
            <w:r w:rsidRPr="00B365B0">
              <w:rPr>
                <w:sz w:val="22"/>
                <w:szCs w:val="22"/>
              </w:rPr>
              <w:t>4</w:t>
            </w:r>
            <w:r w:rsidR="00DE2B82" w:rsidRPr="00B365B0">
              <w:rPr>
                <w:sz w:val="22"/>
                <w:szCs w:val="22"/>
              </w:rPr>
              <w:t>0</w:t>
            </w:r>
            <w:r w:rsidR="009B4F42">
              <w:rPr>
                <w:sz w:val="22"/>
                <w:szCs w:val="22"/>
              </w:rPr>
              <w:t>2,6</w:t>
            </w:r>
          </w:p>
        </w:tc>
        <w:tc>
          <w:tcPr>
            <w:tcW w:w="757" w:type="dxa"/>
            <w:gridSpan w:val="2"/>
            <w:shd w:val="clear" w:color="auto" w:fill="auto"/>
          </w:tcPr>
          <w:p w:rsidR="00DC558A" w:rsidRPr="00B365B0" w:rsidRDefault="003805C6" w:rsidP="009B4F42">
            <w:pPr>
              <w:tabs>
                <w:tab w:val="left" w:pos="9356"/>
              </w:tabs>
              <w:snapToGrid w:val="0"/>
              <w:ind w:left="142"/>
              <w:jc w:val="center"/>
              <w:rPr>
                <w:sz w:val="22"/>
                <w:szCs w:val="22"/>
              </w:rPr>
            </w:pPr>
            <w:r w:rsidRPr="00B365B0">
              <w:rPr>
                <w:sz w:val="22"/>
                <w:szCs w:val="22"/>
              </w:rPr>
              <w:t>1</w:t>
            </w:r>
            <w:r w:rsidR="00DE2B82" w:rsidRPr="00B365B0">
              <w:rPr>
                <w:sz w:val="22"/>
                <w:szCs w:val="22"/>
              </w:rPr>
              <w:t>0</w:t>
            </w:r>
            <w:r w:rsidR="009B4F42">
              <w:rPr>
                <w:sz w:val="22"/>
                <w:szCs w:val="22"/>
              </w:rPr>
              <w:t>2</w:t>
            </w:r>
            <w:r w:rsidR="00DC558A" w:rsidRPr="00B365B0">
              <w:rPr>
                <w:sz w:val="22"/>
                <w:szCs w:val="22"/>
              </w:rPr>
              <w:t>,</w:t>
            </w:r>
            <w:r w:rsidR="009B4F42">
              <w:rPr>
                <w:sz w:val="22"/>
                <w:szCs w:val="22"/>
              </w:rPr>
              <w:t>6</w:t>
            </w:r>
          </w:p>
        </w:tc>
        <w:tc>
          <w:tcPr>
            <w:tcW w:w="964" w:type="dxa"/>
            <w:shd w:val="clear" w:color="auto" w:fill="auto"/>
          </w:tcPr>
          <w:p w:rsidR="00DC558A" w:rsidRPr="00B365B0" w:rsidRDefault="002945C8" w:rsidP="002945C8">
            <w:pPr>
              <w:tabs>
                <w:tab w:val="left" w:pos="9356"/>
              </w:tabs>
              <w:snapToGrid w:val="0"/>
              <w:ind w:left="142"/>
              <w:jc w:val="center"/>
              <w:rPr>
                <w:sz w:val="22"/>
                <w:szCs w:val="22"/>
              </w:rPr>
            </w:pPr>
            <w:r w:rsidRPr="00B365B0">
              <w:rPr>
                <w:sz w:val="22"/>
                <w:szCs w:val="22"/>
              </w:rPr>
              <w:t>15</w:t>
            </w:r>
            <w:r w:rsidR="00DC558A" w:rsidRPr="00B365B0">
              <w:rPr>
                <w:sz w:val="22"/>
                <w:szCs w:val="22"/>
              </w:rPr>
              <w:t>0,0</w:t>
            </w:r>
          </w:p>
        </w:tc>
        <w:tc>
          <w:tcPr>
            <w:tcW w:w="1121" w:type="dxa"/>
            <w:shd w:val="clear" w:color="auto" w:fill="auto"/>
          </w:tcPr>
          <w:p w:rsidR="00DC558A" w:rsidRPr="00B365B0" w:rsidRDefault="00411CE6" w:rsidP="000864DD">
            <w:pPr>
              <w:tabs>
                <w:tab w:val="left" w:pos="9356"/>
              </w:tabs>
              <w:snapToGrid w:val="0"/>
              <w:ind w:left="142"/>
              <w:jc w:val="center"/>
              <w:rPr>
                <w:sz w:val="22"/>
                <w:szCs w:val="22"/>
              </w:rPr>
            </w:pPr>
            <w:r w:rsidRPr="00B365B0">
              <w:rPr>
                <w:sz w:val="22"/>
                <w:szCs w:val="22"/>
              </w:rPr>
              <w:t>1</w:t>
            </w:r>
            <w:r w:rsidR="000864DD" w:rsidRPr="00B365B0">
              <w:rPr>
                <w:sz w:val="22"/>
                <w:szCs w:val="22"/>
              </w:rPr>
              <w:t>5</w:t>
            </w:r>
            <w:r w:rsidR="00DC558A" w:rsidRPr="00B365B0">
              <w:rPr>
                <w:sz w:val="22"/>
                <w:szCs w:val="22"/>
              </w:rPr>
              <w:t>0,0</w:t>
            </w:r>
          </w:p>
        </w:tc>
      </w:tr>
      <w:tr w:rsidR="00411CE6" w:rsidRPr="00B365B0" w:rsidTr="00D97A93">
        <w:trPr>
          <w:trHeight w:val="1336"/>
        </w:trPr>
        <w:tc>
          <w:tcPr>
            <w:tcW w:w="598" w:type="dxa"/>
            <w:gridSpan w:val="2"/>
            <w:shd w:val="clear" w:color="auto" w:fill="auto"/>
          </w:tcPr>
          <w:p w:rsidR="00411CE6" w:rsidRPr="00B365B0" w:rsidRDefault="0058295E" w:rsidP="009B4F42">
            <w:pPr>
              <w:tabs>
                <w:tab w:val="left" w:pos="9356"/>
              </w:tabs>
              <w:snapToGrid w:val="0"/>
              <w:rPr>
                <w:color w:val="000000"/>
                <w:sz w:val="22"/>
                <w:szCs w:val="22"/>
              </w:rPr>
            </w:pPr>
            <w:r w:rsidRPr="00B365B0">
              <w:rPr>
                <w:color w:val="000000"/>
                <w:sz w:val="22"/>
                <w:szCs w:val="22"/>
              </w:rPr>
              <w:t>1.4.9</w:t>
            </w:r>
          </w:p>
        </w:tc>
        <w:tc>
          <w:tcPr>
            <w:tcW w:w="2191" w:type="dxa"/>
            <w:gridSpan w:val="3"/>
            <w:shd w:val="clear" w:color="auto" w:fill="auto"/>
          </w:tcPr>
          <w:p w:rsidR="00411CE6" w:rsidRPr="00B365B0" w:rsidRDefault="0058295E" w:rsidP="002670FA">
            <w:pPr>
              <w:tabs>
                <w:tab w:val="left" w:pos="9356"/>
              </w:tabs>
              <w:snapToGrid w:val="0"/>
              <w:ind w:left="142"/>
              <w:rPr>
                <w:color w:val="000000"/>
                <w:sz w:val="22"/>
                <w:szCs w:val="22"/>
              </w:rPr>
            </w:pPr>
            <w:r w:rsidRPr="00B365B0">
              <w:rPr>
                <w:color w:val="000000"/>
                <w:sz w:val="22"/>
                <w:szCs w:val="22"/>
              </w:rPr>
              <w:t>Приобретение и установка памятника и мемориальной плиты участникам ВОВ</w:t>
            </w:r>
            <w:r w:rsidR="00DE2B82" w:rsidRPr="00B365B0">
              <w:rPr>
                <w:color w:val="000000"/>
                <w:sz w:val="22"/>
                <w:szCs w:val="22"/>
              </w:rPr>
              <w:t xml:space="preserve"> с. Верхний Еруслан, ремонт памятников</w:t>
            </w:r>
          </w:p>
        </w:tc>
        <w:tc>
          <w:tcPr>
            <w:tcW w:w="1888" w:type="dxa"/>
            <w:gridSpan w:val="2"/>
            <w:shd w:val="clear" w:color="auto" w:fill="auto"/>
          </w:tcPr>
          <w:p w:rsidR="00411CE6" w:rsidRPr="00B365B0" w:rsidRDefault="00674B14" w:rsidP="00674B14">
            <w:pPr>
              <w:tabs>
                <w:tab w:val="left" w:pos="9356"/>
              </w:tabs>
              <w:ind w:left="142"/>
              <w:rPr>
                <w:sz w:val="22"/>
                <w:szCs w:val="22"/>
              </w:rPr>
            </w:pPr>
            <w:r w:rsidRPr="00B365B0">
              <w:rPr>
                <w:sz w:val="22"/>
                <w:szCs w:val="22"/>
              </w:rPr>
              <w:t>Отдел  архитектуры, строительства  и  ЖКХ,  администрации района, организации, отобранные в порядке, предусмотренном действующим законодательствомпривлеченные на основе аукционов </w:t>
            </w:r>
          </w:p>
        </w:tc>
        <w:tc>
          <w:tcPr>
            <w:tcW w:w="1381" w:type="dxa"/>
            <w:gridSpan w:val="2"/>
            <w:shd w:val="clear" w:color="auto" w:fill="auto"/>
          </w:tcPr>
          <w:p w:rsidR="00411CE6" w:rsidRPr="00B365B0" w:rsidRDefault="0058295E" w:rsidP="002670FA">
            <w:pPr>
              <w:tabs>
                <w:tab w:val="left" w:pos="9356"/>
              </w:tabs>
              <w:ind w:left="142"/>
              <w:rPr>
                <w:sz w:val="22"/>
                <w:szCs w:val="22"/>
              </w:rPr>
            </w:pPr>
            <w:r w:rsidRPr="00B365B0">
              <w:rPr>
                <w:sz w:val="22"/>
                <w:szCs w:val="22"/>
              </w:rPr>
              <w:t>Бюджет МО г. Красный Кут</w:t>
            </w:r>
          </w:p>
        </w:tc>
        <w:tc>
          <w:tcPr>
            <w:tcW w:w="1275" w:type="dxa"/>
            <w:gridSpan w:val="4"/>
            <w:shd w:val="clear" w:color="auto" w:fill="auto"/>
          </w:tcPr>
          <w:p w:rsidR="0058295E" w:rsidRPr="00B365B0" w:rsidRDefault="0058295E" w:rsidP="002670FA">
            <w:pPr>
              <w:tabs>
                <w:tab w:val="left" w:pos="9356"/>
              </w:tabs>
              <w:snapToGrid w:val="0"/>
              <w:ind w:left="142"/>
              <w:jc w:val="center"/>
              <w:rPr>
                <w:sz w:val="22"/>
                <w:szCs w:val="22"/>
              </w:rPr>
            </w:pPr>
          </w:p>
          <w:p w:rsidR="00411CE6" w:rsidRPr="00B365B0" w:rsidRDefault="00DE2B82" w:rsidP="009B4F42">
            <w:pPr>
              <w:tabs>
                <w:tab w:val="left" w:pos="226"/>
                <w:tab w:val="center" w:pos="592"/>
              </w:tabs>
              <w:rPr>
                <w:sz w:val="22"/>
                <w:szCs w:val="22"/>
              </w:rPr>
            </w:pPr>
            <w:r w:rsidRPr="00B365B0">
              <w:rPr>
                <w:sz w:val="22"/>
                <w:szCs w:val="22"/>
              </w:rPr>
              <w:tab/>
            </w:r>
            <w:r w:rsidR="009B4F42">
              <w:rPr>
                <w:sz w:val="22"/>
                <w:szCs w:val="22"/>
              </w:rPr>
              <w:t>31</w:t>
            </w:r>
            <w:r w:rsidR="0058295E" w:rsidRPr="00B365B0">
              <w:rPr>
                <w:sz w:val="22"/>
                <w:szCs w:val="22"/>
              </w:rPr>
              <w:t>0</w:t>
            </w:r>
            <w:r w:rsidR="009B4F42">
              <w:rPr>
                <w:sz w:val="22"/>
                <w:szCs w:val="22"/>
              </w:rPr>
              <w:t>,0</w:t>
            </w:r>
          </w:p>
        </w:tc>
        <w:tc>
          <w:tcPr>
            <w:tcW w:w="757" w:type="dxa"/>
            <w:gridSpan w:val="2"/>
            <w:shd w:val="clear" w:color="auto" w:fill="auto"/>
          </w:tcPr>
          <w:p w:rsidR="0058295E" w:rsidRPr="00B365B0" w:rsidRDefault="0058295E" w:rsidP="002670FA">
            <w:pPr>
              <w:tabs>
                <w:tab w:val="left" w:pos="9356"/>
              </w:tabs>
              <w:snapToGrid w:val="0"/>
              <w:ind w:left="142"/>
              <w:jc w:val="center"/>
              <w:rPr>
                <w:sz w:val="22"/>
                <w:szCs w:val="22"/>
              </w:rPr>
            </w:pPr>
          </w:p>
          <w:p w:rsidR="00411CE6" w:rsidRPr="00B365B0" w:rsidRDefault="009B4F42" w:rsidP="00C61968">
            <w:pPr>
              <w:tabs>
                <w:tab w:val="left" w:pos="9356"/>
              </w:tabs>
              <w:snapToGrid w:val="0"/>
              <w:ind w:left="142"/>
              <w:jc w:val="center"/>
              <w:rPr>
                <w:sz w:val="22"/>
                <w:szCs w:val="22"/>
              </w:rPr>
            </w:pPr>
            <w:r>
              <w:rPr>
                <w:sz w:val="22"/>
                <w:szCs w:val="22"/>
              </w:rPr>
              <w:t>0</w:t>
            </w:r>
          </w:p>
        </w:tc>
        <w:tc>
          <w:tcPr>
            <w:tcW w:w="964" w:type="dxa"/>
            <w:shd w:val="clear" w:color="auto" w:fill="auto"/>
          </w:tcPr>
          <w:p w:rsidR="002B4D82" w:rsidRPr="00B365B0" w:rsidRDefault="002B4D82" w:rsidP="002B4D82">
            <w:pPr>
              <w:jc w:val="center"/>
              <w:rPr>
                <w:sz w:val="22"/>
                <w:szCs w:val="22"/>
              </w:rPr>
            </w:pPr>
          </w:p>
          <w:p w:rsidR="00411CE6" w:rsidRPr="00B365B0" w:rsidRDefault="002945C8" w:rsidP="002B4D82">
            <w:pPr>
              <w:jc w:val="center"/>
              <w:rPr>
                <w:sz w:val="22"/>
                <w:szCs w:val="22"/>
              </w:rPr>
            </w:pPr>
            <w:r w:rsidRPr="00B365B0">
              <w:rPr>
                <w:sz w:val="22"/>
                <w:szCs w:val="22"/>
              </w:rPr>
              <w:t>150,0</w:t>
            </w:r>
          </w:p>
        </w:tc>
        <w:tc>
          <w:tcPr>
            <w:tcW w:w="1121" w:type="dxa"/>
            <w:shd w:val="clear" w:color="auto" w:fill="auto"/>
          </w:tcPr>
          <w:p w:rsidR="002B4D82" w:rsidRPr="00B365B0" w:rsidRDefault="002B4D82" w:rsidP="002670FA">
            <w:pPr>
              <w:tabs>
                <w:tab w:val="left" w:pos="9356"/>
              </w:tabs>
              <w:snapToGrid w:val="0"/>
              <w:ind w:left="142"/>
              <w:jc w:val="center"/>
              <w:rPr>
                <w:sz w:val="22"/>
                <w:szCs w:val="22"/>
              </w:rPr>
            </w:pPr>
          </w:p>
          <w:p w:rsidR="00411CE6" w:rsidRPr="00B365B0" w:rsidRDefault="00A10813" w:rsidP="002670FA">
            <w:pPr>
              <w:tabs>
                <w:tab w:val="left" w:pos="9356"/>
              </w:tabs>
              <w:snapToGrid w:val="0"/>
              <w:ind w:left="142"/>
              <w:jc w:val="center"/>
              <w:rPr>
                <w:sz w:val="22"/>
                <w:szCs w:val="22"/>
              </w:rPr>
            </w:pPr>
            <w:r w:rsidRPr="00B365B0">
              <w:rPr>
                <w:sz w:val="22"/>
                <w:szCs w:val="22"/>
              </w:rPr>
              <w:t>160,0</w:t>
            </w:r>
            <w:r w:rsidR="002B4D82" w:rsidRPr="00B365B0">
              <w:rPr>
                <w:sz w:val="22"/>
                <w:szCs w:val="22"/>
              </w:rPr>
              <w:t>0</w:t>
            </w:r>
          </w:p>
        </w:tc>
      </w:tr>
      <w:tr w:rsidR="0058295E" w:rsidRPr="00B365B0" w:rsidTr="00D97A93">
        <w:trPr>
          <w:trHeight w:val="1336"/>
        </w:trPr>
        <w:tc>
          <w:tcPr>
            <w:tcW w:w="598" w:type="dxa"/>
            <w:gridSpan w:val="2"/>
            <w:shd w:val="clear" w:color="auto" w:fill="auto"/>
          </w:tcPr>
          <w:p w:rsidR="0058295E" w:rsidRPr="00B365B0" w:rsidRDefault="0058295E" w:rsidP="009B4F42">
            <w:pPr>
              <w:tabs>
                <w:tab w:val="left" w:pos="9356"/>
              </w:tabs>
              <w:snapToGrid w:val="0"/>
              <w:rPr>
                <w:color w:val="000000"/>
                <w:sz w:val="22"/>
                <w:szCs w:val="22"/>
              </w:rPr>
            </w:pPr>
            <w:r w:rsidRPr="00B365B0">
              <w:rPr>
                <w:color w:val="000000"/>
                <w:sz w:val="22"/>
                <w:szCs w:val="22"/>
              </w:rPr>
              <w:lastRenderedPageBreak/>
              <w:t>1.4.10</w:t>
            </w:r>
          </w:p>
        </w:tc>
        <w:tc>
          <w:tcPr>
            <w:tcW w:w="2191" w:type="dxa"/>
            <w:gridSpan w:val="3"/>
            <w:shd w:val="clear" w:color="auto" w:fill="auto"/>
          </w:tcPr>
          <w:p w:rsidR="0058295E" w:rsidRPr="00B365B0" w:rsidRDefault="0058295E" w:rsidP="00FA4F7A">
            <w:pPr>
              <w:tabs>
                <w:tab w:val="left" w:pos="9356"/>
              </w:tabs>
              <w:snapToGrid w:val="0"/>
              <w:ind w:left="142"/>
              <w:rPr>
                <w:color w:val="000000"/>
                <w:sz w:val="22"/>
                <w:szCs w:val="22"/>
              </w:rPr>
            </w:pPr>
            <w:r w:rsidRPr="00B365B0">
              <w:rPr>
                <w:color w:val="000000"/>
                <w:sz w:val="22"/>
                <w:szCs w:val="22"/>
              </w:rPr>
              <w:t>Проведение научно-исследвательских, опытно-конструкторских, технологических работ по благоустройству, проверка проектно-сметной документации</w:t>
            </w:r>
            <w:r w:rsidR="00FA4F7A" w:rsidRPr="00B365B0">
              <w:rPr>
                <w:color w:val="000000"/>
                <w:sz w:val="22"/>
                <w:szCs w:val="22"/>
              </w:rPr>
              <w:t>, экспертизы проектов благоустройства дворовых территорий и парковых зон, изготовление проектов, стройконтроль, покупка банеров</w:t>
            </w:r>
          </w:p>
        </w:tc>
        <w:tc>
          <w:tcPr>
            <w:tcW w:w="1888" w:type="dxa"/>
            <w:gridSpan w:val="2"/>
            <w:shd w:val="clear" w:color="auto" w:fill="auto"/>
          </w:tcPr>
          <w:p w:rsidR="0058295E" w:rsidRPr="00B365B0" w:rsidRDefault="00674B14" w:rsidP="002670FA">
            <w:pPr>
              <w:tabs>
                <w:tab w:val="left" w:pos="9356"/>
              </w:tabs>
              <w:ind w:left="142"/>
              <w:rPr>
                <w:sz w:val="22"/>
                <w:szCs w:val="22"/>
              </w:rPr>
            </w:pPr>
            <w:r w:rsidRPr="00B365B0">
              <w:rPr>
                <w:sz w:val="22"/>
                <w:szCs w:val="22"/>
              </w:rPr>
              <w:t>Отдел  архитектуры, строительства  и  ЖКХ,  администрации района, организации, отобранные в порядке, предусмотренном действующим законодательствомпривлеченные на основе аукционов  </w:t>
            </w:r>
          </w:p>
        </w:tc>
        <w:tc>
          <w:tcPr>
            <w:tcW w:w="1381" w:type="dxa"/>
            <w:gridSpan w:val="2"/>
            <w:shd w:val="clear" w:color="auto" w:fill="auto"/>
          </w:tcPr>
          <w:p w:rsidR="0058295E" w:rsidRPr="00B365B0" w:rsidRDefault="00CD434B" w:rsidP="002670FA">
            <w:pPr>
              <w:tabs>
                <w:tab w:val="left" w:pos="9356"/>
              </w:tabs>
              <w:ind w:left="142"/>
              <w:rPr>
                <w:sz w:val="22"/>
                <w:szCs w:val="22"/>
              </w:rPr>
            </w:pPr>
            <w:r w:rsidRPr="00B365B0">
              <w:rPr>
                <w:sz w:val="22"/>
                <w:szCs w:val="22"/>
              </w:rPr>
              <w:t>Бюджет МО г. Красный Кут</w:t>
            </w:r>
          </w:p>
        </w:tc>
        <w:tc>
          <w:tcPr>
            <w:tcW w:w="1275" w:type="dxa"/>
            <w:gridSpan w:val="4"/>
            <w:shd w:val="clear" w:color="auto" w:fill="auto"/>
          </w:tcPr>
          <w:p w:rsidR="0058295E" w:rsidRPr="00B365B0" w:rsidRDefault="00845022" w:rsidP="0058197D">
            <w:pPr>
              <w:tabs>
                <w:tab w:val="left" w:pos="9356"/>
              </w:tabs>
              <w:snapToGrid w:val="0"/>
              <w:ind w:left="142"/>
              <w:jc w:val="center"/>
              <w:rPr>
                <w:sz w:val="22"/>
                <w:szCs w:val="22"/>
              </w:rPr>
            </w:pPr>
            <w:r w:rsidRPr="00B365B0">
              <w:rPr>
                <w:sz w:val="22"/>
                <w:szCs w:val="22"/>
              </w:rPr>
              <w:t>2</w:t>
            </w:r>
            <w:r w:rsidR="0058197D">
              <w:rPr>
                <w:sz w:val="22"/>
                <w:szCs w:val="22"/>
              </w:rPr>
              <w:t>205,8</w:t>
            </w:r>
          </w:p>
        </w:tc>
        <w:tc>
          <w:tcPr>
            <w:tcW w:w="757" w:type="dxa"/>
            <w:gridSpan w:val="2"/>
            <w:shd w:val="clear" w:color="auto" w:fill="auto"/>
          </w:tcPr>
          <w:p w:rsidR="0058295E" w:rsidRPr="00B365B0" w:rsidRDefault="00DA0047" w:rsidP="009B4F42">
            <w:pPr>
              <w:tabs>
                <w:tab w:val="center" w:pos="404"/>
                <w:tab w:val="left" w:pos="9356"/>
              </w:tabs>
              <w:snapToGrid w:val="0"/>
              <w:ind w:left="142"/>
              <w:rPr>
                <w:sz w:val="22"/>
                <w:szCs w:val="22"/>
              </w:rPr>
            </w:pPr>
            <w:r w:rsidRPr="00B365B0">
              <w:rPr>
                <w:sz w:val="22"/>
                <w:szCs w:val="22"/>
              </w:rPr>
              <w:tab/>
              <w:t>1</w:t>
            </w:r>
            <w:r w:rsidR="009B4F42">
              <w:rPr>
                <w:sz w:val="22"/>
                <w:szCs w:val="22"/>
              </w:rPr>
              <w:t>105,8</w:t>
            </w:r>
          </w:p>
        </w:tc>
        <w:tc>
          <w:tcPr>
            <w:tcW w:w="964" w:type="dxa"/>
            <w:shd w:val="clear" w:color="auto" w:fill="auto"/>
          </w:tcPr>
          <w:p w:rsidR="0058295E" w:rsidRPr="00B365B0" w:rsidRDefault="00DA0047" w:rsidP="00DA0047">
            <w:pPr>
              <w:tabs>
                <w:tab w:val="center" w:pos="508"/>
                <w:tab w:val="left" w:pos="9356"/>
              </w:tabs>
              <w:snapToGrid w:val="0"/>
              <w:ind w:left="142"/>
              <w:rPr>
                <w:sz w:val="22"/>
                <w:szCs w:val="22"/>
              </w:rPr>
            </w:pPr>
            <w:r w:rsidRPr="00B365B0">
              <w:rPr>
                <w:sz w:val="22"/>
                <w:szCs w:val="22"/>
              </w:rPr>
              <w:t>500</w:t>
            </w:r>
          </w:p>
        </w:tc>
        <w:tc>
          <w:tcPr>
            <w:tcW w:w="1121" w:type="dxa"/>
            <w:shd w:val="clear" w:color="auto" w:fill="auto"/>
          </w:tcPr>
          <w:p w:rsidR="00D97A93" w:rsidRPr="00B365B0" w:rsidRDefault="00A10813" w:rsidP="002670FA">
            <w:pPr>
              <w:tabs>
                <w:tab w:val="left" w:pos="9356"/>
              </w:tabs>
              <w:snapToGrid w:val="0"/>
              <w:ind w:left="142"/>
              <w:jc w:val="center"/>
              <w:rPr>
                <w:sz w:val="22"/>
                <w:szCs w:val="22"/>
              </w:rPr>
            </w:pPr>
            <w:r w:rsidRPr="00B365B0">
              <w:rPr>
                <w:sz w:val="22"/>
                <w:szCs w:val="22"/>
              </w:rPr>
              <w:t>600,0</w:t>
            </w:r>
          </w:p>
          <w:p w:rsidR="00D97A93" w:rsidRPr="00B365B0" w:rsidRDefault="00D97A93" w:rsidP="00D97A93">
            <w:pPr>
              <w:rPr>
                <w:sz w:val="22"/>
                <w:szCs w:val="22"/>
              </w:rPr>
            </w:pPr>
          </w:p>
          <w:p w:rsidR="00D97A93" w:rsidRPr="00B365B0" w:rsidRDefault="00D97A93" w:rsidP="00D97A93">
            <w:pPr>
              <w:rPr>
                <w:sz w:val="22"/>
                <w:szCs w:val="22"/>
              </w:rPr>
            </w:pPr>
          </w:p>
          <w:p w:rsidR="00D97A93" w:rsidRPr="00B365B0" w:rsidRDefault="00D97A93" w:rsidP="00D97A93">
            <w:pPr>
              <w:rPr>
                <w:sz w:val="22"/>
                <w:szCs w:val="22"/>
              </w:rPr>
            </w:pPr>
          </w:p>
          <w:p w:rsidR="00D97A93" w:rsidRPr="00B365B0" w:rsidRDefault="00D97A93" w:rsidP="00D97A93">
            <w:pPr>
              <w:rPr>
                <w:sz w:val="22"/>
                <w:szCs w:val="22"/>
              </w:rPr>
            </w:pPr>
          </w:p>
          <w:p w:rsidR="00D97A93" w:rsidRPr="00B365B0" w:rsidRDefault="00D97A93" w:rsidP="00D97A93">
            <w:pPr>
              <w:rPr>
                <w:sz w:val="22"/>
                <w:szCs w:val="22"/>
              </w:rPr>
            </w:pPr>
          </w:p>
          <w:p w:rsidR="00D97A93" w:rsidRPr="00B365B0" w:rsidRDefault="00D97A93" w:rsidP="00D97A93">
            <w:pPr>
              <w:rPr>
                <w:sz w:val="22"/>
                <w:szCs w:val="22"/>
              </w:rPr>
            </w:pPr>
          </w:p>
          <w:p w:rsidR="00D97A93" w:rsidRPr="00B365B0" w:rsidRDefault="00D97A93" w:rsidP="00D97A93">
            <w:pPr>
              <w:rPr>
                <w:sz w:val="22"/>
                <w:szCs w:val="22"/>
              </w:rPr>
            </w:pPr>
          </w:p>
          <w:p w:rsidR="00D97A93" w:rsidRPr="00B365B0" w:rsidRDefault="00D97A93" w:rsidP="00D97A93">
            <w:pPr>
              <w:rPr>
                <w:sz w:val="22"/>
                <w:szCs w:val="22"/>
              </w:rPr>
            </w:pPr>
          </w:p>
          <w:p w:rsidR="00D97A93" w:rsidRPr="00B365B0" w:rsidRDefault="00D97A93" w:rsidP="00D97A93">
            <w:pPr>
              <w:rPr>
                <w:sz w:val="22"/>
                <w:szCs w:val="22"/>
              </w:rPr>
            </w:pPr>
          </w:p>
          <w:p w:rsidR="00D97A93" w:rsidRPr="00B365B0" w:rsidRDefault="00D97A93" w:rsidP="00D97A93">
            <w:pPr>
              <w:rPr>
                <w:sz w:val="22"/>
                <w:szCs w:val="22"/>
              </w:rPr>
            </w:pPr>
          </w:p>
          <w:p w:rsidR="00D97A93" w:rsidRPr="00B365B0" w:rsidRDefault="00D97A93" w:rsidP="00D97A93">
            <w:pPr>
              <w:rPr>
                <w:sz w:val="22"/>
                <w:szCs w:val="22"/>
              </w:rPr>
            </w:pPr>
          </w:p>
          <w:p w:rsidR="00D97A93" w:rsidRPr="00B365B0" w:rsidRDefault="00D97A93" w:rsidP="00D97A93">
            <w:pPr>
              <w:rPr>
                <w:sz w:val="22"/>
                <w:szCs w:val="22"/>
              </w:rPr>
            </w:pPr>
          </w:p>
          <w:p w:rsidR="00D97A93" w:rsidRPr="00B365B0" w:rsidRDefault="00D97A93" w:rsidP="00D97A93">
            <w:pPr>
              <w:rPr>
                <w:sz w:val="22"/>
                <w:szCs w:val="22"/>
              </w:rPr>
            </w:pPr>
          </w:p>
          <w:p w:rsidR="00D97A93" w:rsidRPr="00B365B0" w:rsidRDefault="00D97A93" w:rsidP="00D97A93">
            <w:pPr>
              <w:rPr>
                <w:sz w:val="22"/>
                <w:szCs w:val="22"/>
              </w:rPr>
            </w:pPr>
          </w:p>
          <w:p w:rsidR="00D97A93" w:rsidRPr="00B365B0" w:rsidRDefault="00D97A93" w:rsidP="00D97A93">
            <w:pPr>
              <w:rPr>
                <w:sz w:val="22"/>
                <w:szCs w:val="22"/>
              </w:rPr>
            </w:pPr>
          </w:p>
          <w:p w:rsidR="00D97A93" w:rsidRPr="00B365B0" w:rsidRDefault="00D97A93" w:rsidP="00D97A93">
            <w:pPr>
              <w:rPr>
                <w:sz w:val="22"/>
                <w:szCs w:val="22"/>
              </w:rPr>
            </w:pPr>
          </w:p>
          <w:p w:rsidR="0058295E" w:rsidRPr="00B365B0" w:rsidRDefault="0058295E" w:rsidP="00D97A93">
            <w:pPr>
              <w:rPr>
                <w:sz w:val="22"/>
                <w:szCs w:val="22"/>
              </w:rPr>
            </w:pPr>
          </w:p>
        </w:tc>
      </w:tr>
      <w:tr w:rsidR="00CC02AC" w:rsidRPr="00B365B0" w:rsidTr="00D97A93">
        <w:trPr>
          <w:trHeight w:val="1336"/>
        </w:trPr>
        <w:tc>
          <w:tcPr>
            <w:tcW w:w="598" w:type="dxa"/>
            <w:gridSpan w:val="2"/>
            <w:shd w:val="clear" w:color="auto" w:fill="auto"/>
          </w:tcPr>
          <w:p w:rsidR="00CC02AC" w:rsidRPr="00B365B0" w:rsidRDefault="00CC02AC" w:rsidP="0058197D">
            <w:pPr>
              <w:tabs>
                <w:tab w:val="left" w:pos="9356"/>
              </w:tabs>
              <w:snapToGrid w:val="0"/>
              <w:rPr>
                <w:color w:val="000000"/>
                <w:sz w:val="22"/>
                <w:szCs w:val="22"/>
              </w:rPr>
            </w:pPr>
            <w:r w:rsidRPr="00B365B0">
              <w:rPr>
                <w:color w:val="000000"/>
                <w:sz w:val="22"/>
                <w:szCs w:val="22"/>
              </w:rPr>
              <w:t>1.4.11</w:t>
            </w:r>
          </w:p>
        </w:tc>
        <w:tc>
          <w:tcPr>
            <w:tcW w:w="2191" w:type="dxa"/>
            <w:gridSpan w:val="3"/>
            <w:shd w:val="clear" w:color="auto" w:fill="auto"/>
          </w:tcPr>
          <w:p w:rsidR="00CC02AC" w:rsidRPr="00B365B0" w:rsidRDefault="00CC02AC" w:rsidP="00FA4F7A">
            <w:pPr>
              <w:tabs>
                <w:tab w:val="left" w:pos="9356"/>
              </w:tabs>
              <w:snapToGrid w:val="0"/>
              <w:ind w:left="142"/>
              <w:rPr>
                <w:color w:val="000000"/>
                <w:sz w:val="22"/>
                <w:szCs w:val="22"/>
              </w:rPr>
            </w:pPr>
            <w:r w:rsidRPr="00B365B0">
              <w:rPr>
                <w:color w:val="000000"/>
                <w:sz w:val="22"/>
                <w:szCs w:val="22"/>
              </w:rPr>
              <w:t>Субсидии на обустройство и восстановление воинских захоронений, находящихся в государственной (муниципальной) собственности</w:t>
            </w:r>
          </w:p>
        </w:tc>
        <w:tc>
          <w:tcPr>
            <w:tcW w:w="1888" w:type="dxa"/>
            <w:gridSpan w:val="2"/>
            <w:shd w:val="clear" w:color="auto" w:fill="auto"/>
          </w:tcPr>
          <w:p w:rsidR="00CC02AC" w:rsidRPr="00B365B0" w:rsidRDefault="00674B14" w:rsidP="00674B14">
            <w:pPr>
              <w:tabs>
                <w:tab w:val="left" w:pos="9356"/>
              </w:tabs>
              <w:ind w:left="142"/>
              <w:rPr>
                <w:sz w:val="22"/>
                <w:szCs w:val="22"/>
              </w:rPr>
            </w:pPr>
            <w:r w:rsidRPr="00B365B0">
              <w:rPr>
                <w:sz w:val="22"/>
                <w:szCs w:val="22"/>
              </w:rPr>
              <w:t>Отдел  архитектуры, строительства  и  ЖКХ,  администрации района, организации, отобранные в порядке, предусмотренном действующим законодательствомпривлеченные на основе аукционов </w:t>
            </w:r>
          </w:p>
        </w:tc>
        <w:tc>
          <w:tcPr>
            <w:tcW w:w="1381" w:type="dxa"/>
            <w:gridSpan w:val="2"/>
            <w:shd w:val="clear" w:color="auto" w:fill="auto"/>
          </w:tcPr>
          <w:p w:rsidR="00CC02AC" w:rsidRPr="00B365B0" w:rsidRDefault="00CC02AC" w:rsidP="002670FA">
            <w:pPr>
              <w:tabs>
                <w:tab w:val="left" w:pos="9356"/>
              </w:tabs>
              <w:ind w:left="142"/>
              <w:rPr>
                <w:sz w:val="22"/>
                <w:szCs w:val="22"/>
              </w:rPr>
            </w:pPr>
            <w:r w:rsidRPr="00B365B0">
              <w:rPr>
                <w:sz w:val="22"/>
                <w:szCs w:val="22"/>
              </w:rPr>
              <w:t>Бюджет МО г. Красный Кут</w:t>
            </w:r>
          </w:p>
        </w:tc>
        <w:tc>
          <w:tcPr>
            <w:tcW w:w="1275" w:type="dxa"/>
            <w:gridSpan w:val="4"/>
            <w:shd w:val="clear" w:color="auto" w:fill="auto"/>
          </w:tcPr>
          <w:p w:rsidR="00CC02AC" w:rsidRPr="00B365B0" w:rsidRDefault="00CC02AC" w:rsidP="000050F6">
            <w:pPr>
              <w:tabs>
                <w:tab w:val="left" w:pos="9356"/>
              </w:tabs>
              <w:snapToGrid w:val="0"/>
              <w:ind w:left="142"/>
              <w:jc w:val="center"/>
              <w:rPr>
                <w:sz w:val="22"/>
                <w:szCs w:val="22"/>
              </w:rPr>
            </w:pPr>
            <w:r w:rsidRPr="00B365B0">
              <w:rPr>
                <w:sz w:val="22"/>
                <w:szCs w:val="22"/>
              </w:rPr>
              <w:t>1631,6</w:t>
            </w:r>
          </w:p>
        </w:tc>
        <w:tc>
          <w:tcPr>
            <w:tcW w:w="757" w:type="dxa"/>
            <w:gridSpan w:val="2"/>
            <w:shd w:val="clear" w:color="auto" w:fill="auto"/>
          </w:tcPr>
          <w:p w:rsidR="00CC02AC" w:rsidRPr="00B365B0" w:rsidRDefault="00CC02AC" w:rsidP="00DA0047">
            <w:pPr>
              <w:tabs>
                <w:tab w:val="center" w:pos="404"/>
                <w:tab w:val="left" w:pos="9356"/>
              </w:tabs>
              <w:snapToGrid w:val="0"/>
              <w:ind w:left="142"/>
              <w:rPr>
                <w:sz w:val="22"/>
                <w:szCs w:val="22"/>
              </w:rPr>
            </w:pPr>
            <w:r w:rsidRPr="00B365B0">
              <w:rPr>
                <w:sz w:val="22"/>
                <w:szCs w:val="22"/>
              </w:rPr>
              <w:t>0</w:t>
            </w:r>
          </w:p>
        </w:tc>
        <w:tc>
          <w:tcPr>
            <w:tcW w:w="964" w:type="dxa"/>
            <w:shd w:val="clear" w:color="auto" w:fill="auto"/>
          </w:tcPr>
          <w:p w:rsidR="00CC02AC" w:rsidRPr="00B365B0" w:rsidRDefault="00830E5F" w:rsidP="00DA0047">
            <w:pPr>
              <w:tabs>
                <w:tab w:val="center" w:pos="508"/>
                <w:tab w:val="left" w:pos="9356"/>
              </w:tabs>
              <w:snapToGrid w:val="0"/>
              <w:ind w:left="142"/>
              <w:rPr>
                <w:sz w:val="22"/>
                <w:szCs w:val="22"/>
              </w:rPr>
            </w:pPr>
            <w:r>
              <w:rPr>
                <w:sz w:val="22"/>
                <w:szCs w:val="22"/>
              </w:rPr>
              <w:t>0</w:t>
            </w:r>
          </w:p>
        </w:tc>
        <w:tc>
          <w:tcPr>
            <w:tcW w:w="1121" w:type="dxa"/>
            <w:shd w:val="clear" w:color="auto" w:fill="auto"/>
          </w:tcPr>
          <w:p w:rsidR="00CC02AC" w:rsidRPr="00B365B0" w:rsidRDefault="00CC02AC" w:rsidP="002670FA">
            <w:pPr>
              <w:tabs>
                <w:tab w:val="left" w:pos="9356"/>
              </w:tabs>
              <w:snapToGrid w:val="0"/>
              <w:ind w:left="142"/>
              <w:jc w:val="center"/>
              <w:rPr>
                <w:sz w:val="22"/>
                <w:szCs w:val="22"/>
              </w:rPr>
            </w:pPr>
            <w:r w:rsidRPr="00B365B0">
              <w:rPr>
                <w:sz w:val="22"/>
                <w:szCs w:val="22"/>
              </w:rPr>
              <w:t>1631,6</w:t>
            </w:r>
          </w:p>
        </w:tc>
      </w:tr>
      <w:tr w:rsidR="00CC02AC" w:rsidRPr="00B365B0" w:rsidTr="00D97A93">
        <w:trPr>
          <w:trHeight w:val="1336"/>
        </w:trPr>
        <w:tc>
          <w:tcPr>
            <w:tcW w:w="598" w:type="dxa"/>
            <w:gridSpan w:val="2"/>
            <w:shd w:val="clear" w:color="auto" w:fill="auto"/>
          </w:tcPr>
          <w:p w:rsidR="00CC02AC" w:rsidRPr="00B365B0" w:rsidRDefault="00CC02AC" w:rsidP="002670FA">
            <w:pPr>
              <w:tabs>
                <w:tab w:val="left" w:pos="9356"/>
              </w:tabs>
              <w:snapToGrid w:val="0"/>
              <w:ind w:left="142"/>
              <w:rPr>
                <w:color w:val="000000"/>
                <w:sz w:val="22"/>
                <w:szCs w:val="22"/>
              </w:rPr>
            </w:pPr>
            <w:r w:rsidRPr="00B365B0">
              <w:rPr>
                <w:color w:val="000000"/>
                <w:sz w:val="22"/>
                <w:szCs w:val="22"/>
              </w:rPr>
              <w:t>1.4.12</w:t>
            </w:r>
          </w:p>
        </w:tc>
        <w:tc>
          <w:tcPr>
            <w:tcW w:w="2191" w:type="dxa"/>
            <w:gridSpan w:val="3"/>
            <w:shd w:val="clear" w:color="auto" w:fill="auto"/>
          </w:tcPr>
          <w:p w:rsidR="00CC02AC" w:rsidRPr="00B365B0" w:rsidRDefault="00CC02AC" w:rsidP="00FA4F7A">
            <w:pPr>
              <w:tabs>
                <w:tab w:val="left" w:pos="9356"/>
              </w:tabs>
              <w:snapToGrid w:val="0"/>
              <w:ind w:left="142"/>
              <w:rPr>
                <w:color w:val="000000"/>
                <w:sz w:val="22"/>
                <w:szCs w:val="22"/>
              </w:rPr>
            </w:pPr>
            <w:r w:rsidRPr="00B365B0">
              <w:rPr>
                <w:color w:val="000000"/>
                <w:sz w:val="22"/>
                <w:szCs w:val="22"/>
              </w:rPr>
              <w:t>Субсидии бюджетам на реализацию мероприятий по благоустройству сельских территорий</w:t>
            </w:r>
          </w:p>
        </w:tc>
        <w:tc>
          <w:tcPr>
            <w:tcW w:w="1888" w:type="dxa"/>
            <w:gridSpan w:val="2"/>
            <w:shd w:val="clear" w:color="auto" w:fill="auto"/>
          </w:tcPr>
          <w:p w:rsidR="00CC02AC" w:rsidRPr="00B365B0" w:rsidRDefault="00674B14" w:rsidP="002670FA">
            <w:pPr>
              <w:tabs>
                <w:tab w:val="left" w:pos="9356"/>
              </w:tabs>
              <w:ind w:left="142"/>
              <w:rPr>
                <w:sz w:val="22"/>
                <w:szCs w:val="22"/>
              </w:rPr>
            </w:pPr>
            <w:r w:rsidRPr="00B365B0">
              <w:rPr>
                <w:sz w:val="22"/>
                <w:szCs w:val="22"/>
              </w:rPr>
              <w:t>Отдел  архитектуры, строительства  и  ЖКХ,  администрации района, организации, отобранные в порядке, предусмотренном действующим законодательствомпривлеченные на основе аукционов </w:t>
            </w:r>
          </w:p>
        </w:tc>
        <w:tc>
          <w:tcPr>
            <w:tcW w:w="1381" w:type="dxa"/>
            <w:gridSpan w:val="2"/>
            <w:shd w:val="clear" w:color="auto" w:fill="auto"/>
          </w:tcPr>
          <w:p w:rsidR="00CC02AC" w:rsidRPr="00B365B0" w:rsidRDefault="00CC02AC" w:rsidP="002670FA">
            <w:pPr>
              <w:tabs>
                <w:tab w:val="left" w:pos="9356"/>
              </w:tabs>
              <w:ind w:left="142"/>
              <w:rPr>
                <w:sz w:val="22"/>
                <w:szCs w:val="22"/>
              </w:rPr>
            </w:pPr>
            <w:r w:rsidRPr="00B365B0">
              <w:rPr>
                <w:sz w:val="22"/>
                <w:szCs w:val="22"/>
              </w:rPr>
              <w:t>Бюджет МО г. Красный Кут</w:t>
            </w:r>
          </w:p>
        </w:tc>
        <w:tc>
          <w:tcPr>
            <w:tcW w:w="1275" w:type="dxa"/>
            <w:gridSpan w:val="4"/>
            <w:shd w:val="clear" w:color="auto" w:fill="auto"/>
          </w:tcPr>
          <w:p w:rsidR="00CC02AC" w:rsidRPr="00B365B0" w:rsidRDefault="00CC02AC" w:rsidP="000050F6">
            <w:pPr>
              <w:tabs>
                <w:tab w:val="left" w:pos="9356"/>
              </w:tabs>
              <w:snapToGrid w:val="0"/>
              <w:ind w:left="142"/>
              <w:jc w:val="center"/>
              <w:rPr>
                <w:sz w:val="22"/>
                <w:szCs w:val="22"/>
              </w:rPr>
            </w:pPr>
            <w:r w:rsidRPr="00B365B0">
              <w:rPr>
                <w:sz w:val="22"/>
                <w:szCs w:val="22"/>
              </w:rPr>
              <w:t>1078,1</w:t>
            </w:r>
          </w:p>
        </w:tc>
        <w:tc>
          <w:tcPr>
            <w:tcW w:w="757" w:type="dxa"/>
            <w:gridSpan w:val="2"/>
            <w:shd w:val="clear" w:color="auto" w:fill="auto"/>
          </w:tcPr>
          <w:p w:rsidR="00CC02AC" w:rsidRPr="00B365B0" w:rsidRDefault="00CC02AC" w:rsidP="00DA0047">
            <w:pPr>
              <w:tabs>
                <w:tab w:val="center" w:pos="404"/>
                <w:tab w:val="left" w:pos="9356"/>
              </w:tabs>
              <w:snapToGrid w:val="0"/>
              <w:ind w:left="142"/>
              <w:rPr>
                <w:sz w:val="22"/>
                <w:szCs w:val="22"/>
              </w:rPr>
            </w:pPr>
            <w:r w:rsidRPr="00B365B0">
              <w:rPr>
                <w:sz w:val="22"/>
                <w:szCs w:val="22"/>
              </w:rPr>
              <w:t>0</w:t>
            </w:r>
          </w:p>
        </w:tc>
        <w:tc>
          <w:tcPr>
            <w:tcW w:w="964" w:type="dxa"/>
            <w:shd w:val="clear" w:color="auto" w:fill="auto"/>
          </w:tcPr>
          <w:p w:rsidR="00CC02AC" w:rsidRPr="00B365B0" w:rsidRDefault="00CC02AC" w:rsidP="00DA0047">
            <w:pPr>
              <w:tabs>
                <w:tab w:val="center" w:pos="508"/>
                <w:tab w:val="left" w:pos="9356"/>
              </w:tabs>
              <w:snapToGrid w:val="0"/>
              <w:ind w:left="142"/>
              <w:rPr>
                <w:sz w:val="22"/>
                <w:szCs w:val="22"/>
              </w:rPr>
            </w:pPr>
            <w:r w:rsidRPr="00B365B0">
              <w:rPr>
                <w:sz w:val="22"/>
                <w:szCs w:val="22"/>
              </w:rPr>
              <w:t>608,7</w:t>
            </w:r>
          </w:p>
        </w:tc>
        <w:tc>
          <w:tcPr>
            <w:tcW w:w="1121" w:type="dxa"/>
            <w:shd w:val="clear" w:color="auto" w:fill="auto"/>
          </w:tcPr>
          <w:p w:rsidR="00CC02AC" w:rsidRPr="00B365B0" w:rsidRDefault="00CC02AC" w:rsidP="002670FA">
            <w:pPr>
              <w:tabs>
                <w:tab w:val="left" w:pos="9356"/>
              </w:tabs>
              <w:snapToGrid w:val="0"/>
              <w:ind w:left="142"/>
              <w:jc w:val="center"/>
              <w:rPr>
                <w:sz w:val="22"/>
                <w:szCs w:val="22"/>
              </w:rPr>
            </w:pPr>
            <w:r w:rsidRPr="00B365B0">
              <w:rPr>
                <w:sz w:val="22"/>
                <w:szCs w:val="22"/>
              </w:rPr>
              <w:t>469,4</w:t>
            </w:r>
          </w:p>
        </w:tc>
      </w:tr>
      <w:tr w:rsidR="00E434E7" w:rsidRPr="00B365B0" w:rsidTr="00E434E7">
        <w:trPr>
          <w:trHeight w:val="1423"/>
        </w:trPr>
        <w:tc>
          <w:tcPr>
            <w:tcW w:w="598" w:type="dxa"/>
            <w:gridSpan w:val="2"/>
            <w:vMerge w:val="restart"/>
            <w:shd w:val="clear" w:color="auto" w:fill="auto"/>
          </w:tcPr>
          <w:p w:rsidR="00E434E7" w:rsidRPr="00B365B0" w:rsidRDefault="00E434E7" w:rsidP="002670FA">
            <w:pPr>
              <w:tabs>
                <w:tab w:val="left" w:pos="9356"/>
              </w:tabs>
              <w:snapToGrid w:val="0"/>
              <w:ind w:left="142"/>
              <w:rPr>
                <w:color w:val="000000"/>
                <w:sz w:val="22"/>
                <w:szCs w:val="22"/>
              </w:rPr>
            </w:pPr>
            <w:r w:rsidRPr="00B365B0">
              <w:rPr>
                <w:color w:val="000000"/>
                <w:sz w:val="22"/>
                <w:szCs w:val="22"/>
              </w:rPr>
              <w:t>1.4.13</w:t>
            </w:r>
          </w:p>
        </w:tc>
        <w:tc>
          <w:tcPr>
            <w:tcW w:w="2191" w:type="dxa"/>
            <w:gridSpan w:val="3"/>
            <w:vMerge w:val="restart"/>
            <w:shd w:val="clear" w:color="auto" w:fill="auto"/>
          </w:tcPr>
          <w:p w:rsidR="00E434E7" w:rsidRPr="00B365B0" w:rsidRDefault="00E434E7" w:rsidP="00FA4F7A">
            <w:pPr>
              <w:tabs>
                <w:tab w:val="left" w:pos="9356"/>
              </w:tabs>
              <w:snapToGrid w:val="0"/>
              <w:ind w:left="142"/>
              <w:rPr>
                <w:color w:val="000000"/>
                <w:sz w:val="22"/>
                <w:szCs w:val="22"/>
              </w:rPr>
            </w:pPr>
            <w:r w:rsidRPr="00B365B0">
              <w:rPr>
                <w:sz w:val="22"/>
                <w:szCs w:val="22"/>
              </w:rPr>
              <w:t xml:space="preserve">Работы по установке уличного спортивного оборудования и детской игровой </w:t>
            </w:r>
            <w:r w:rsidRPr="00B365B0">
              <w:rPr>
                <w:sz w:val="22"/>
                <w:szCs w:val="22"/>
              </w:rPr>
              <w:lastRenderedPageBreak/>
              <w:t>площадки в</w:t>
            </w:r>
            <w:proofErr w:type="gramStart"/>
            <w:r w:rsidRPr="00B365B0">
              <w:rPr>
                <w:sz w:val="22"/>
                <w:szCs w:val="22"/>
              </w:rPr>
              <w:t xml:space="preserve"> П</w:t>
            </w:r>
            <w:proofErr w:type="gramEnd"/>
            <w:r w:rsidRPr="00B365B0">
              <w:rPr>
                <w:sz w:val="22"/>
                <w:szCs w:val="22"/>
              </w:rPr>
              <w:t>ервом спортивном парке</w:t>
            </w:r>
          </w:p>
        </w:tc>
        <w:tc>
          <w:tcPr>
            <w:tcW w:w="1888" w:type="dxa"/>
            <w:gridSpan w:val="2"/>
            <w:vMerge w:val="restart"/>
            <w:shd w:val="clear" w:color="auto" w:fill="auto"/>
          </w:tcPr>
          <w:p w:rsidR="00E434E7" w:rsidRPr="00B365B0" w:rsidRDefault="00E434E7" w:rsidP="002670FA">
            <w:pPr>
              <w:tabs>
                <w:tab w:val="left" w:pos="9356"/>
              </w:tabs>
              <w:ind w:left="142"/>
              <w:rPr>
                <w:sz w:val="22"/>
                <w:szCs w:val="22"/>
              </w:rPr>
            </w:pPr>
            <w:r w:rsidRPr="00B365B0">
              <w:rPr>
                <w:sz w:val="22"/>
                <w:szCs w:val="22"/>
              </w:rPr>
              <w:lastRenderedPageBreak/>
              <w:t xml:space="preserve">Отдел  архитектуры, строительства  и  ЖКХ,  администрации </w:t>
            </w:r>
            <w:r w:rsidRPr="00B365B0">
              <w:rPr>
                <w:sz w:val="22"/>
                <w:szCs w:val="22"/>
              </w:rPr>
              <w:lastRenderedPageBreak/>
              <w:t>района, организации, отобранные в порядке, предусмотренном действующим законодательствомпривлеченные на основе аукционов </w:t>
            </w:r>
          </w:p>
        </w:tc>
        <w:tc>
          <w:tcPr>
            <w:tcW w:w="1381" w:type="dxa"/>
            <w:gridSpan w:val="2"/>
            <w:shd w:val="clear" w:color="auto" w:fill="auto"/>
          </w:tcPr>
          <w:p w:rsidR="00E434E7" w:rsidRPr="00B365B0" w:rsidRDefault="00E434E7" w:rsidP="002670FA">
            <w:pPr>
              <w:tabs>
                <w:tab w:val="left" w:pos="9356"/>
              </w:tabs>
              <w:ind w:left="142"/>
              <w:rPr>
                <w:sz w:val="22"/>
                <w:szCs w:val="22"/>
              </w:rPr>
            </w:pPr>
            <w:r w:rsidRPr="00B365B0">
              <w:rPr>
                <w:sz w:val="22"/>
                <w:szCs w:val="22"/>
              </w:rPr>
              <w:lastRenderedPageBreak/>
              <w:t>Бюджет МО г. Красный Кут</w:t>
            </w:r>
          </w:p>
        </w:tc>
        <w:tc>
          <w:tcPr>
            <w:tcW w:w="1275" w:type="dxa"/>
            <w:gridSpan w:val="4"/>
            <w:shd w:val="clear" w:color="auto" w:fill="auto"/>
          </w:tcPr>
          <w:p w:rsidR="00E434E7" w:rsidRPr="00B365B0" w:rsidRDefault="00E434E7" w:rsidP="000050F6">
            <w:pPr>
              <w:tabs>
                <w:tab w:val="left" w:pos="9356"/>
              </w:tabs>
              <w:snapToGrid w:val="0"/>
              <w:ind w:left="142"/>
              <w:jc w:val="center"/>
              <w:rPr>
                <w:sz w:val="22"/>
                <w:szCs w:val="22"/>
              </w:rPr>
            </w:pPr>
            <w:r w:rsidRPr="00B365B0">
              <w:rPr>
                <w:sz w:val="22"/>
                <w:szCs w:val="22"/>
              </w:rPr>
              <w:t>100,0</w:t>
            </w:r>
          </w:p>
        </w:tc>
        <w:tc>
          <w:tcPr>
            <w:tcW w:w="757" w:type="dxa"/>
            <w:gridSpan w:val="2"/>
            <w:shd w:val="clear" w:color="auto" w:fill="auto"/>
          </w:tcPr>
          <w:p w:rsidR="00E434E7" w:rsidRPr="00B365B0" w:rsidRDefault="00E434E7" w:rsidP="00DA0047">
            <w:pPr>
              <w:tabs>
                <w:tab w:val="center" w:pos="404"/>
                <w:tab w:val="left" w:pos="9356"/>
              </w:tabs>
              <w:snapToGrid w:val="0"/>
              <w:ind w:left="142"/>
              <w:rPr>
                <w:sz w:val="22"/>
                <w:szCs w:val="22"/>
              </w:rPr>
            </w:pPr>
            <w:r>
              <w:rPr>
                <w:sz w:val="22"/>
                <w:szCs w:val="22"/>
              </w:rPr>
              <w:t>10</w:t>
            </w:r>
            <w:r w:rsidRPr="00B365B0">
              <w:rPr>
                <w:sz w:val="22"/>
                <w:szCs w:val="22"/>
              </w:rPr>
              <w:t>0</w:t>
            </w:r>
            <w:r>
              <w:rPr>
                <w:sz w:val="22"/>
                <w:szCs w:val="22"/>
              </w:rPr>
              <w:t>,0</w:t>
            </w:r>
          </w:p>
        </w:tc>
        <w:tc>
          <w:tcPr>
            <w:tcW w:w="964" w:type="dxa"/>
            <w:shd w:val="clear" w:color="auto" w:fill="auto"/>
          </w:tcPr>
          <w:p w:rsidR="00E434E7" w:rsidRPr="00B365B0" w:rsidRDefault="00E434E7" w:rsidP="00DA0047">
            <w:pPr>
              <w:tabs>
                <w:tab w:val="center" w:pos="508"/>
                <w:tab w:val="left" w:pos="9356"/>
              </w:tabs>
              <w:snapToGrid w:val="0"/>
              <w:ind w:left="142"/>
              <w:rPr>
                <w:sz w:val="22"/>
                <w:szCs w:val="22"/>
              </w:rPr>
            </w:pPr>
            <w:r w:rsidRPr="00B365B0">
              <w:rPr>
                <w:sz w:val="22"/>
                <w:szCs w:val="22"/>
              </w:rPr>
              <w:t>0</w:t>
            </w:r>
          </w:p>
        </w:tc>
        <w:tc>
          <w:tcPr>
            <w:tcW w:w="1121" w:type="dxa"/>
            <w:shd w:val="clear" w:color="auto" w:fill="auto"/>
          </w:tcPr>
          <w:p w:rsidR="00E434E7" w:rsidRPr="00B365B0" w:rsidRDefault="00E434E7" w:rsidP="002670FA">
            <w:pPr>
              <w:tabs>
                <w:tab w:val="left" w:pos="9356"/>
              </w:tabs>
              <w:snapToGrid w:val="0"/>
              <w:ind w:left="142"/>
              <w:jc w:val="center"/>
              <w:rPr>
                <w:sz w:val="22"/>
                <w:szCs w:val="22"/>
              </w:rPr>
            </w:pPr>
            <w:r>
              <w:rPr>
                <w:sz w:val="22"/>
                <w:szCs w:val="22"/>
              </w:rPr>
              <w:t>1650,</w:t>
            </w:r>
            <w:r w:rsidRPr="00B365B0">
              <w:rPr>
                <w:sz w:val="22"/>
                <w:szCs w:val="22"/>
              </w:rPr>
              <w:t>0</w:t>
            </w:r>
          </w:p>
        </w:tc>
      </w:tr>
      <w:tr w:rsidR="00E434E7" w:rsidRPr="00B365B0" w:rsidTr="00D97A93">
        <w:trPr>
          <w:trHeight w:val="2445"/>
        </w:trPr>
        <w:tc>
          <w:tcPr>
            <w:tcW w:w="598" w:type="dxa"/>
            <w:gridSpan w:val="2"/>
            <w:vMerge/>
            <w:shd w:val="clear" w:color="auto" w:fill="auto"/>
          </w:tcPr>
          <w:p w:rsidR="00E434E7" w:rsidRPr="00B365B0" w:rsidRDefault="00E434E7" w:rsidP="002670FA">
            <w:pPr>
              <w:tabs>
                <w:tab w:val="left" w:pos="9356"/>
              </w:tabs>
              <w:snapToGrid w:val="0"/>
              <w:ind w:left="142"/>
              <w:rPr>
                <w:color w:val="000000"/>
                <w:sz w:val="22"/>
                <w:szCs w:val="22"/>
              </w:rPr>
            </w:pPr>
          </w:p>
        </w:tc>
        <w:tc>
          <w:tcPr>
            <w:tcW w:w="2191" w:type="dxa"/>
            <w:gridSpan w:val="3"/>
            <w:vMerge/>
            <w:shd w:val="clear" w:color="auto" w:fill="auto"/>
          </w:tcPr>
          <w:p w:rsidR="00E434E7" w:rsidRPr="00B365B0" w:rsidRDefault="00E434E7" w:rsidP="00FA4F7A">
            <w:pPr>
              <w:tabs>
                <w:tab w:val="left" w:pos="9356"/>
              </w:tabs>
              <w:snapToGrid w:val="0"/>
              <w:ind w:left="142"/>
              <w:rPr>
                <w:sz w:val="22"/>
                <w:szCs w:val="22"/>
              </w:rPr>
            </w:pPr>
          </w:p>
        </w:tc>
        <w:tc>
          <w:tcPr>
            <w:tcW w:w="1888" w:type="dxa"/>
            <w:gridSpan w:val="2"/>
            <w:vMerge/>
            <w:shd w:val="clear" w:color="auto" w:fill="auto"/>
          </w:tcPr>
          <w:p w:rsidR="00E434E7" w:rsidRPr="00B365B0" w:rsidRDefault="00E434E7" w:rsidP="002670FA">
            <w:pPr>
              <w:tabs>
                <w:tab w:val="left" w:pos="9356"/>
              </w:tabs>
              <w:ind w:left="142"/>
              <w:rPr>
                <w:sz w:val="22"/>
                <w:szCs w:val="22"/>
              </w:rPr>
            </w:pPr>
          </w:p>
        </w:tc>
        <w:tc>
          <w:tcPr>
            <w:tcW w:w="1381" w:type="dxa"/>
            <w:gridSpan w:val="2"/>
            <w:shd w:val="clear" w:color="auto" w:fill="auto"/>
          </w:tcPr>
          <w:p w:rsidR="00E434E7" w:rsidRPr="00B365B0" w:rsidRDefault="00E434E7" w:rsidP="00E434E7">
            <w:pPr>
              <w:tabs>
                <w:tab w:val="left" w:pos="9356"/>
              </w:tabs>
              <w:ind w:left="142"/>
              <w:rPr>
                <w:sz w:val="22"/>
                <w:szCs w:val="22"/>
              </w:rPr>
            </w:pPr>
            <w:r>
              <w:rPr>
                <w:sz w:val="22"/>
                <w:szCs w:val="22"/>
              </w:rPr>
              <w:t xml:space="preserve"> Областной </w:t>
            </w:r>
            <w:r w:rsidRPr="00B365B0">
              <w:rPr>
                <w:sz w:val="22"/>
                <w:szCs w:val="22"/>
              </w:rPr>
              <w:t xml:space="preserve">Бюджет </w:t>
            </w:r>
          </w:p>
        </w:tc>
        <w:tc>
          <w:tcPr>
            <w:tcW w:w="1275" w:type="dxa"/>
            <w:gridSpan w:val="4"/>
            <w:shd w:val="clear" w:color="auto" w:fill="auto"/>
          </w:tcPr>
          <w:p w:rsidR="00E434E7" w:rsidRPr="00B365B0" w:rsidRDefault="00A92827" w:rsidP="000050F6">
            <w:pPr>
              <w:tabs>
                <w:tab w:val="left" w:pos="9356"/>
              </w:tabs>
              <w:snapToGrid w:val="0"/>
              <w:ind w:left="142"/>
              <w:jc w:val="center"/>
              <w:rPr>
                <w:sz w:val="22"/>
                <w:szCs w:val="22"/>
              </w:rPr>
            </w:pPr>
            <w:r>
              <w:rPr>
                <w:sz w:val="22"/>
                <w:szCs w:val="22"/>
              </w:rPr>
              <w:t>1650,0</w:t>
            </w:r>
          </w:p>
        </w:tc>
        <w:tc>
          <w:tcPr>
            <w:tcW w:w="757" w:type="dxa"/>
            <w:gridSpan w:val="2"/>
            <w:shd w:val="clear" w:color="auto" w:fill="auto"/>
          </w:tcPr>
          <w:p w:rsidR="00E434E7" w:rsidRDefault="00E434E7" w:rsidP="00DA0047">
            <w:pPr>
              <w:tabs>
                <w:tab w:val="center" w:pos="404"/>
                <w:tab w:val="left" w:pos="9356"/>
              </w:tabs>
              <w:snapToGrid w:val="0"/>
              <w:ind w:left="142"/>
              <w:rPr>
                <w:sz w:val="22"/>
                <w:szCs w:val="22"/>
              </w:rPr>
            </w:pPr>
          </w:p>
        </w:tc>
        <w:tc>
          <w:tcPr>
            <w:tcW w:w="964" w:type="dxa"/>
            <w:shd w:val="clear" w:color="auto" w:fill="auto"/>
          </w:tcPr>
          <w:p w:rsidR="00E434E7" w:rsidRPr="00B365B0" w:rsidRDefault="00E434E7" w:rsidP="00DA0047">
            <w:pPr>
              <w:tabs>
                <w:tab w:val="center" w:pos="508"/>
                <w:tab w:val="left" w:pos="9356"/>
              </w:tabs>
              <w:snapToGrid w:val="0"/>
              <w:ind w:left="142"/>
              <w:rPr>
                <w:sz w:val="22"/>
                <w:szCs w:val="22"/>
              </w:rPr>
            </w:pPr>
          </w:p>
        </w:tc>
        <w:tc>
          <w:tcPr>
            <w:tcW w:w="1121" w:type="dxa"/>
            <w:shd w:val="clear" w:color="auto" w:fill="auto"/>
          </w:tcPr>
          <w:p w:rsidR="00E434E7" w:rsidRDefault="00E434E7" w:rsidP="002670FA">
            <w:pPr>
              <w:tabs>
                <w:tab w:val="left" w:pos="9356"/>
              </w:tabs>
              <w:snapToGrid w:val="0"/>
              <w:ind w:left="142"/>
              <w:jc w:val="center"/>
              <w:rPr>
                <w:sz w:val="22"/>
                <w:szCs w:val="22"/>
              </w:rPr>
            </w:pPr>
            <w:r>
              <w:rPr>
                <w:sz w:val="22"/>
                <w:szCs w:val="22"/>
              </w:rPr>
              <w:t>1650,0</w:t>
            </w:r>
          </w:p>
        </w:tc>
      </w:tr>
      <w:tr w:rsidR="00D97A93" w:rsidRPr="00B365B0" w:rsidTr="007D5B11">
        <w:trPr>
          <w:trHeight w:val="518"/>
        </w:trPr>
        <w:tc>
          <w:tcPr>
            <w:tcW w:w="10175" w:type="dxa"/>
            <w:gridSpan w:val="17"/>
            <w:shd w:val="clear" w:color="auto" w:fill="auto"/>
          </w:tcPr>
          <w:p w:rsidR="00D97A93" w:rsidRPr="00B365B0" w:rsidRDefault="00D97A93" w:rsidP="002670FA">
            <w:pPr>
              <w:tabs>
                <w:tab w:val="left" w:pos="9356"/>
              </w:tabs>
              <w:snapToGrid w:val="0"/>
              <w:ind w:left="142"/>
              <w:rPr>
                <w:b/>
                <w:color w:val="000000"/>
                <w:sz w:val="22"/>
                <w:szCs w:val="22"/>
              </w:rPr>
            </w:pPr>
          </w:p>
          <w:p w:rsidR="00D97A93" w:rsidRPr="00B365B0" w:rsidRDefault="00D97A93" w:rsidP="00D97A93">
            <w:pPr>
              <w:tabs>
                <w:tab w:val="left" w:pos="9356"/>
              </w:tabs>
              <w:snapToGrid w:val="0"/>
              <w:ind w:left="142"/>
              <w:rPr>
                <w:b/>
                <w:sz w:val="22"/>
                <w:szCs w:val="22"/>
              </w:rPr>
            </w:pPr>
            <w:r w:rsidRPr="00B365B0">
              <w:rPr>
                <w:b/>
                <w:color w:val="000000"/>
                <w:sz w:val="22"/>
                <w:szCs w:val="22"/>
              </w:rPr>
              <w:t>1.5Основное мероприятие «Мероприятия по предупреждению распространения коронавирусной инфекции"</w:t>
            </w:r>
          </w:p>
        </w:tc>
      </w:tr>
      <w:tr w:rsidR="00D97A93" w:rsidRPr="00B365B0" w:rsidTr="00D97A93">
        <w:trPr>
          <w:trHeight w:val="518"/>
        </w:trPr>
        <w:tc>
          <w:tcPr>
            <w:tcW w:w="554" w:type="dxa"/>
            <w:shd w:val="clear" w:color="auto" w:fill="auto"/>
          </w:tcPr>
          <w:p w:rsidR="00D97A93" w:rsidRPr="00B365B0" w:rsidRDefault="00D97A93" w:rsidP="002670FA">
            <w:pPr>
              <w:tabs>
                <w:tab w:val="left" w:pos="9356"/>
              </w:tabs>
              <w:snapToGrid w:val="0"/>
              <w:ind w:left="142"/>
              <w:rPr>
                <w:b/>
                <w:color w:val="000000"/>
                <w:sz w:val="22"/>
                <w:szCs w:val="22"/>
              </w:rPr>
            </w:pPr>
          </w:p>
        </w:tc>
        <w:tc>
          <w:tcPr>
            <w:tcW w:w="2203" w:type="dxa"/>
            <w:gridSpan w:val="3"/>
            <w:shd w:val="clear" w:color="auto" w:fill="auto"/>
          </w:tcPr>
          <w:p w:rsidR="00D97A93" w:rsidRPr="00B365B0" w:rsidRDefault="00D97A93" w:rsidP="002670FA">
            <w:pPr>
              <w:tabs>
                <w:tab w:val="left" w:pos="9356"/>
              </w:tabs>
              <w:snapToGrid w:val="0"/>
              <w:ind w:left="142"/>
              <w:rPr>
                <w:b/>
                <w:color w:val="000000"/>
                <w:sz w:val="22"/>
                <w:szCs w:val="22"/>
              </w:rPr>
            </w:pPr>
            <w:r w:rsidRPr="00B365B0">
              <w:rPr>
                <w:b/>
                <w:i/>
                <w:color w:val="00B050"/>
                <w:sz w:val="22"/>
                <w:szCs w:val="22"/>
              </w:rPr>
              <w:t>ИТОГО 1.5</w:t>
            </w:r>
          </w:p>
        </w:tc>
        <w:tc>
          <w:tcPr>
            <w:tcW w:w="1908" w:type="dxa"/>
            <w:gridSpan w:val="2"/>
            <w:shd w:val="clear" w:color="auto" w:fill="auto"/>
          </w:tcPr>
          <w:p w:rsidR="00D97A93" w:rsidRPr="00B365B0" w:rsidRDefault="00D97A93" w:rsidP="002670FA">
            <w:pPr>
              <w:tabs>
                <w:tab w:val="left" w:pos="9356"/>
              </w:tabs>
              <w:snapToGrid w:val="0"/>
              <w:ind w:left="142"/>
              <w:rPr>
                <w:b/>
                <w:color w:val="000000"/>
                <w:sz w:val="22"/>
                <w:szCs w:val="22"/>
              </w:rPr>
            </w:pPr>
          </w:p>
        </w:tc>
        <w:tc>
          <w:tcPr>
            <w:tcW w:w="1405" w:type="dxa"/>
            <w:gridSpan w:val="4"/>
            <w:shd w:val="clear" w:color="auto" w:fill="auto"/>
          </w:tcPr>
          <w:p w:rsidR="00D97A93" w:rsidRPr="00B365B0" w:rsidRDefault="00D97A93" w:rsidP="007D5B11">
            <w:pPr>
              <w:tabs>
                <w:tab w:val="left" w:pos="9356"/>
              </w:tabs>
              <w:ind w:left="142"/>
              <w:rPr>
                <w:b/>
                <w:i/>
                <w:color w:val="00B050"/>
                <w:sz w:val="22"/>
                <w:szCs w:val="22"/>
              </w:rPr>
            </w:pPr>
            <w:r w:rsidRPr="00B365B0">
              <w:rPr>
                <w:b/>
                <w:i/>
                <w:color w:val="00B050"/>
                <w:sz w:val="22"/>
                <w:szCs w:val="22"/>
              </w:rPr>
              <w:t>всего</w:t>
            </w:r>
          </w:p>
        </w:tc>
        <w:tc>
          <w:tcPr>
            <w:tcW w:w="1232" w:type="dxa"/>
            <w:gridSpan w:val="2"/>
            <w:shd w:val="clear" w:color="auto" w:fill="auto"/>
          </w:tcPr>
          <w:p w:rsidR="00D97A93" w:rsidRPr="00B365B0" w:rsidRDefault="00D97A93" w:rsidP="000D5D21">
            <w:pPr>
              <w:tabs>
                <w:tab w:val="left" w:pos="9356"/>
              </w:tabs>
              <w:snapToGrid w:val="0"/>
              <w:ind w:left="142"/>
              <w:rPr>
                <w:b/>
                <w:color w:val="000000"/>
                <w:sz w:val="22"/>
                <w:szCs w:val="22"/>
              </w:rPr>
            </w:pPr>
            <w:r w:rsidRPr="00B365B0">
              <w:rPr>
                <w:b/>
                <w:color w:val="000000"/>
                <w:sz w:val="22"/>
                <w:szCs w:val="22"/>
              </w:rPr>
              <w:t>1</w:t>
            </w:r>
            <w:r w:rsidR="000D5D21">
              <w:rPr>
                <w:b/>
                <w:color w:val="000000"/>
                <w:sz w:val="22"/>
                <w:szCs w:val="22"/>
              </w:rPr>
              <w:t>18,646</w:t>
            </w:r>
          </w:p>
        </w:tc>
        <w:tc>
          <w:tcPr>
            <w:tcW w:w="763" w:type="dxa"/>
            <w:gridSpan w:val="2"/>
            <w:shd w:val="clear" w:color="auto" w:fill="auto"/>
          </w:tcPr>
          <w:p w:rsidR="00D97A93" w:rsidRPr="00B365B0" w:rsidRDefault="000D5D21" w:rsidP="000D5D21">
            <w:pPr>
              <w:tabs>
                <w:tab w:val="left" w:pos="9356"/>
              </w:tabs>
              <w:snapToGrid w:val="0"/>
              <w:rPr>
                <w:b/>
                <w:color w:val="000000"/>
                <w:sz w:val="22"/>
                <w:szCs w:val="22"/>
              </w:rPr>
            </w:pPr>
            <w:r>
              <w:rPr>
                <w:b/>
                <w:color w:val="000000"/>
                <w:sz w:val="22"/>
                <w:szCs w:val="22"/>
              </w:rPr>
              <w:t>118,646</w:t>
            </w:r>
          </w:p>
        </w:tc>
        <w:tc>
          <w:tcPr>
            <w:tcW w:w="989" w:type="dxa"/>
            <w:gridSpan w:val="2"/>
            <w:shd w:val="clear" w:color="auto" w:fill="auto"/>
          </w:tcPr>
          <w:p w:rsidR="00D97A93" w:rsidRPr="00B365B0" w:rsidRDefault="00D97A93" w:rsidP="002670FA">
            <w:pPr>
              <w:tabs>
                <w:tab w:val="left" w:pos="9356"/>
              </w:tabs>
              <w:snapToGrid w:val="0"/>
              <w:ind w:left="142"/>
              <w:rPr>
                <w:b/>
                <w:color w:val="000000"/>
                <w:sz w:val="22"/>
                <w:szCs w:val="22"/>
              </w:rPr>
            </w:pPr>
            <w:r w:rsidRPr="00B365B0">
              <w:rPr>
                <w:b/>
                <w:color w:val="000000"/>
                <w:sz w:val="22"/>
                <w:szCs w:val="22"/>
              </w:rPr>
              <w:t>0</w:t>
            </w:r>
          </w:p>
        </w:tc>
        <w:tc>
          <w:tcPr>
            <w:tcW w:w="1121" w:type="dxa"/>
            <w:shd w:val="clear" w:color="auto" w:fill="auto"/>
          </w:tcPr>
          <w:p w:rsidR="00D97A93" w:rsidRPr="00B365B0" w:rsidRDefault="00D97A93" w:rsidP="002670FA">
            <w:pPr>
              <w:tabs>
                <w:tab w:val="left" w:pos="9356"/>
              </w:tabs>
              <w:snapToGrid w:val="0"/>
              <w:ind w:left="142"/>
              <w:rPr>
                <w:b/>
                <w:color w:val="000000"/>
                <w:sz w:val="22"/>
                <w:szCs w:val="22"/>
              </w:rPr>
            </w:pPr>
            <w:r w:rsidRPr="00B365B0">
              <w:rPr>
                <w:b/>
                <w:color w:val="000000"/>
                <w:sz w:val="22"/>
                <w:szCs w:val="22"/>
              </w:rPr>
              <w:t>0</w:t>
            </w:r>
          </w:p>
        </w:tc>
      </w:tr>
      <w:tr w:rsidR="00D97A93" w:rsidRPr="00B365B0" w:rsidTr="00D97A93">
        <w:trPr>
          <w:trHeight w:val="518"/>
        </w:trPr>
        <w:tc>
          <w:tcPr>
            <w:tcW w:w="554" w:type="dxa"/>
            <w:shd w:val="clear" w:color="auto" w:fill="auto"/>
          </w:tcPr>
          <w:p w:rsidR="00D97A93" w:rsidRPr="00B365B0" w:rsidRDefault="00D97A93" w:rsidP="002670FA">
            <w:pPr>
              <w:tabs>
                <w:tab w:val="left" w:pos="9356"/>
              </w:tabs>
              <w:snapToGrid w:val="0"/>
              <w:ind w:left="142"/>
              <w:rPr>
                <w:b/>
                <w:color w:val="000000"/>
                <w:sz w:val="22"/>
                <w:szCs w:val="22"/>
              </w:rPr>
            </w:pPr>
            <w:r w:rsidRPr="00B365B0">
              <w:rPr>
                <w:b/>
                <w:color w:val="000000"/>
                <w:sz w:val="22"/>
                <w:szCs w:val="22"/>
              </w:rPr>
              <w:t>1.5</w:t>
            </w:r>
          </w:p>
        </w:tc>
        <w:tc>
          <w:tcPr>
            <w:tcW w:w="2203" w:type="dxa"/>
            <w:gridSpan w:val="3"/>
            <w:shd w:val="clear" w:color="auto" w:fill="auto"/>
          </w:tcPr>
          <w:p w:rsidR="00D97A93" w:rsidRPr="00B365B0" w:rsidRDefault="00D97A93" w:rsidP="00D97A93">
            <w:pPr>
              <w:rPr>
                <w:sz w:val="22"/>
                <w:szCs w:val="22"/>
              </w:rPr>
            </w:pPr>
            <w:r w:rsidRPr="00B365B0">
              <w:rPr>
                <w:sz w:val="22"/>
                <w:szCs w:val="22"/>
              </w:rPr>
              <w:t>Мероприятия по предупреждению распространения коронавирусной инфекции</w:t>
            </w:r>
          </w:p>
        </w:tc>
        <w:tc>
          <w:tcPr>
            <w:tcW w:w="1908" w:type="dxa"/>
            <w:gridSpan w:val="2"/>
            <w:shd w:val="clear" w:color="auto" w:fill="auto"/>
          </w:tcPr>
          <w:p w:rsidR="00D97A93" w:rsidRPr="00B365B0" w:rsidRDefault="00674B14" w:rsidP="007D5B11">
            <w:pPr>
              <w:tabs>
                <w:tab w:val="left" w:pos="9356"/>
              </w:tabs>
              <w:ind w:left="142"/>
              <w:rPr>
                <w:sz w:val="22"/>
                <w:szCs w:val="22"/>
              </w:rPr>
            </w:pPr>
            <w:r w:rsidRPr="00B365B0">
              <w:rPr>
                <w:sz w:val="22"/>
                <w:szCs w:val="22"/>
              </w:rPr>
              <w:t>Отдел  архитектуры, строительства  и  ЖКХ,  администрации района, организации, отобранные в порядке, предусмотренном действующим законодательством привлеченные на основе аукционов </w:t>
            </w:r>
            <w:r w:rsidR="00D97A93" w:rsidRPr="00B365B0">
              <w:rPr>
                <w:sz w:val="22"/>
                <w:szCs w:val="22"/>
              </w:rPr>
              <w:t> </w:t>
            </w:r>
          </w:p>
        </w:tc>
        <w:tc>
          <w:tcPr>
            <w:tcW w:w="1405" w:type="dxa"/>
            <w:gridSpan w:val="4"/>
            <w:shd w:val="clear" w:color="auto" w:fill="auto"/>
          </w:tcPr>
          <w:p w:rsidR="00D97A93" w:rsidRPr="00B365B0" w:rsidRDefault="0044607A" w:rsidP="007D5B11">
            <w:pPr>
              <w:tabs>
                <w:tab w:val="left" w:pos="9356"/>
              </w:tabs>
              <w:ind w:left="142"/>
              <w:rPr>
                <w:color w:val="00B050"/>
                <w:sz w:val="22"/>
                <w:szCs w:val="22"/>
              </w:rPr>
            </w:pPr>
            <w:r w:rsidRPr="00B365B0">
              <w:rPr>
                <w:color w:val="00B050"/>
                <w:sz w:val="22"/>
                <w:szCs w:val="22"/>
              </w:rPr>
              <w:t>Бюджет МО г. Красный Кут</w:t>
            </w:r>
          </w:p>
        </w:tc>
        <w:tc>
          <w:tcPr>
            <w:tcW w:w="1232" w:type="dxa"/>
            <w:gridSpan w:val="2"/>
            <w:shd w:val="clear" w:color="auto" w:fill="auto"/>
          </w:tcPr>
          <w:p w:rsidR="00D97A93" w:rsidRPr="00B365B0" w:rsidRDefault="00D97A93" w:rsidP="002670FA">
            <w:pPr>
              <w:tabs>
                <w:tab w:val="left" w:pos="9356"/>
              </w:tabs>
              <w:snapToGrid w:val="0"/>
              <w:ind w:left="142"/>
              <w:rPr>
                <w:b/>
                <w:color w:val="000000"/>
                <w:sz w:val="22"/>
                <w:szCs w:val="22"/>
              </w:rPr>
            </w:pPr>
          </w:p>
          <w:p w:rsidR="0044607A" w:rsidRPr="00B365B0" w:rsidRDefault="000D5D21" w:rsidP="002670FA">
            <w:pPr>
              <w:tabs>
                <w:tab w:val="left" w:pos="9356"/>
              </w:tabs>
              <w:snapToGrid w:val="0"/>
              <w:ind w:left="142"/>
              <w:rPr>
                <w:b/>
                <w:color w:val="000000"/>
                <w:sz w:val="22"/>
                <w:szCs w:val="22"/>
              </w:rPr>
            </w:pPr>
            <w:r>
              <w:rPr>
                <w:b/>
                <w:color w:val="000000"/>
                <w:sz w:val="22"/>
                <w:szCs w:val="22"/>
              </w:rPr>
              <w:t>118,646</w:t>
            </w:r>
          </w:p>
        </w:tc>
        <w:tc>
          <w:tcPr>
            <w:tcW w:w="763" w:type="dxa"/>
            <w:gridSpan w:val="2"/>
            <w:shd w:val="clear" w:color="auto" w:fill="auto"/>
          </w:tcPr>
          <w:p w:rsidR="00B365B0" w:rsidRPr="00B365B0" w:rsidRDefault="00B365B0" w:rsidP="002670FA">
            <w:pPr>
              <w:tabs>
                <w:tab w:val="left" w:pos="9356"/>
              </w:tabs>
              <w:snapToGrid w:val="0"/>
              <w:ind w:left="142"/>
              <w:rPr>
                <w:b/>
                <w:color w:val="000000"/>
                <w:sz w:val="22"/>
                <w:szCs w:val="22"/>
              </w:rPr>
            </w:pPr>
          </w:p>
          <w:p w:rsidR="00D97A93" w:rsidRPr="00B365B0" w:rsidRDefault="000D5D21" w:rsidP="000D5D21">
            <w:pPr>
              <w:tabs>
                <w:tab w:val="left" w:pos="9356"/>
              </w:tabs>
              <w:snapToGrid w:val="0"/>
              <w:rPr>
                <w:b/>
                <w:color w:val="000000"/>
                <w:sz w:val="22"/>
                <w:szCs w:val="22"/>
              </w:rPr>
            </w:pPr>
            <w:r>
              <w:rPr>
                <w:b/>
                <w:color w:val="000000"/>
                <w:sz w:val="22"/>
                <w:szCs w:val="22"/>
              </w:rPr>
              <w:t>118,646</w:t>
            </w:r>
          </w:p>
        </w:tc>
        <w:tc>
          <w:tcPr>
            <w:tcW w:w="989" w:type="dxa"/>
            <w:gridSpan w:val="2"/>
            <w:shd w:val="clear" w:color="auto" w:fill="auto"/>
          </w:tcPr>
          <w:p w:rsidR="00D97A93" w:rsidRPr="00B365B0" w:rsidRDefault="0044607A" w:rsidP="002670FA">
            <w:pPr>
              <w:tabs>
                <w:tab w:val="left" w:pos="9356"/>
              </w:tabs>
              <w:snapToGrid w:val="0"/>
              <w:ind w:left="142"/>
              <w:rPr>
                <w:b/>
                <w:color w:val="000000"/>
                <w:sz w:val="22"/>
                <w:szCs w:val="22"/>
              </w:rPr>
            </w:pPr>
            <w:r w:rsidRPr="00B365B0">
              <w:rPr>
                <w:b/>
                <w:color w:val="000000"/>
                <w:sz w:val="22"/>
                <w:szCs w:val="22"/>
              </w:rPr>
              <w:t>0</w:t>
            </w:r>
          </w:p>
        </w:tc>
        <w:tc>
          <w:tcPr>
            <w:tcW w:w="1121" w:type="dxa"/>
            <w:shd w:val="clear" w:color="auto" w:fill="auto"/>
          </w:tcPr>
          <w:p w:rsidR="00D97A93" w:rsidRPr="00B365B0" w:rsidRDefault="0044607A" w:rsidP="002670FA">
            <w:pPr>
              <w:tabs>
                <w:tab w:val="left" w:pos="9356"/>
              </w:tabs>
              <w:snapToGrid w:val="0"/>
              <w:ind w:left="142"/>
              <w:rPr>
                <w:b/>
                <w:color w:val="000000"/>
                <w:sz w:val="22"/>
                <w:szCs w:val="22"/>
              </w:rPr>
            </w:pPr>
            <w:r w:rsidRPr="00B365B0">
              <w:rPr>
                <w:b/>
                <w:color w:val="000000"/>
                <w:sz w:val="22"/>
                <w:szCs w:val="22"/>
              </w:rPr>
              <w:t>0</w:t>
            </w:r>
          </w:p>
        </w:tc>
      </w:tr>
    </w:tbl>
    <w:p w:rsidR="007E6561" w:rsidRPr="00B365B0" w:rsidRDefault="007E6561" w:rsidP="002670FA">
      <w:pPr>
        <w:tabs>
          <w:tab w:val="left" w:pos="9356"/>
        </w:tabs>
        <w:ind w:left="142"/>
        <w:jc w:val="right"/>
        <w:outlineLvl w:val="1"/>
        <w:rPr>
          <w:b/>
          <w:sz w:val="22"/>
          <w:szCs w:val="22"/>
        </w:rPr>
      </w:pPr>
      <w:bookmarkStart w:id="6" w:name="Par397"/>
      <w:bookmarkStart w:id="7" w:name="Par623"/>
      <w:bookmarkStart w:id="8" w:name="Par680"/>
      <w:bookmarkEnd w:id="6"/>
      <w:bookmarkEnd w:id="7"/>
      <w:bookmarkEnd w:id="8"/>
    </w:p>
    <w:p w:rsidR="007E6561" w:rsidRPr="00B365B0" w:rsidRDefault="007E6561" w:rsidP="002670FA">
      <w:pPr>
        <w:tabs>
          <w:tab w:val="left" w:pos="9356"/>
        </w:tabs>
        <w:ind w:left="142"/>
        <w:jc w:val="right"/>
        <w:outlineLvl w:val="1"/>
        <w:rPr>
          <w:sz w:val="22"/>
          <w:szCs w:val="22"/>
        </w:rPr>
      </w:pPr>
    </w:p>
    <w:p w:rsidR="007E6561" w:rsidRPr="00B365B0" w:rsidRDefault="007E6561" w:rsidP="002670FA">
      <w:pPr>
        <w:tabs>
          <w:tab w:val="left" w:pos="9356"/>
        </w:tabs>
        <w:ind w:left="142"/>
        <w:jc w:val="right"/>
        <w:outlineLvl w:val="1"/>
        <w:rPr>
          <w:sz w:val="22"/>
          <w:szCs w:val="22"/>
        </w:rPr>
      </w:pPr>
    </w:p>
    <w:p w:rsidR="007E6561" w:rsidRPr="00B365B0" w:rsidRDefault="007E6561" w:rsidP="002670FA">
      <w:pPr>
        <w:tabs>
          <w:tab w:val="left" w:pos="9356"/>
        </w:tabs>
        <w:ind w:left="142"/>
        <w:jc w:val="right"/>
        <w:outlineLvl w:val="1"/>
        <w:rPr>
          <w:sz w:val="22"/>
          <w:szCs w:val="22"/>
        </w:rPr>
      </w:pPr>
    </w:p>
    <w:p w:rsidR="007E6561" w:rsidRPr="00B365B0" w:rsidRDefault="007E6561" w:rsidP="002670FA">
      <w:pPr>
        <w:tabs>
          <w:tab w:val="left" w:pos="9356"/>
        </w:tabs>
        <w:ind w:left="142"/>
        <w:jc w:val="right"/>
        <w:outlineLvl w:val="1"/>
        <w:rPr>
          <w:sz w:val="22"/>
          <w:szCs w:val="22"/>
        </w:rPr>
      </w:pPr>
    </w:p>
    <w:p w:rsidR="007E6561" w:rsidRPr="00B365B0" w:rsidRDefault="007E6561" w:rsidP="002670FA">
      <w:pPr>
        <w:tabs>
          <w:tab w:val="left" w:pos="9356"/>
        </w:tabs>
        <w:ind w:left="142"/>
        <w:jc w:val="right"/>
        <w:outlineLvl w:val="1"/>
        <w:rPr>
          <w:sz w:val="22"/>
          <w:szCs w:val="22"/>
        </w:rPr>
      </w:pPr>
    </w:p>
    <w:p w:rsidR="007D7D30" w:rsidRPr="00B365B0" w:rsidRDefault="00A10813" w:rsidP="00A10813">
      <w:pPr>
        <w:tabs>
          <w:tab w:val="left" w:pos="4233"/>
          <w:tab w:val="left" w:pos="9356"/>
        </w:tabs>
        <w:ind w:left="142"/>
        <w:outlineLvl w:val="1"/>
        <w:rPr>
          <w:sz w:val="22"/>
          <w:szCs w:val="22"/>
        </w:rPr>
      </w:pPr>
      <w:r w:rsidRPr="00B365B0">
        <w:rPr>
          <w:sz w:val="22"/>
          <w:szCs w:val="22"/>
        </w:rPr>
        <w:tab/>
      </w:r>
    </w:p>
    <w:p w:rsidR="007D7D30" w:rsidRPr="00B365B0" w:rsidRDefault="007D7D30" w:rsidP="002670FA">
      <w:pPr>
        <w:tabs>
          <w:tab w:val="left" w:pos="9356"/>
        </w:tabs>
        <w:ind w:left="142"/>
        <w:jc w:val="right"/>
        <w:outlineLvl w:val="1"/>
        <w:rPr>
          <w:sz w:val="22"/>
          <w:szCs w:val="22"/>
        </w:rPr>
      </w:pPr>
    </w:p>
    <w:p w:rsidR="007D7D30" w:rsidRPr="00B365B0" w:rsidRDefault="007D7D30" w:rsidP="002670FA">
      <w:pPr>
        <w:tabs>
          <w:tab w:val="left" w:pos="9356"/>
        </w:tabs>
        <w:ind w:left="142"/>
        <w:jc w:val="right"/>
        <w:outlineLvl w:val="1"/>
        <w:rPr>
          <w:sz w:val="22"/>
          <w:szCs w:val="22"/>
        </w:rPr>
      </w:pPr>
    </w:p>
    <w:p w:rsidR="007D7D30" w:rsidRPr="00B365B0" w:rsidRDefault="007D7D30" w:rsidP="002670FA">
      <w:pPr>
        <w:tabs>
          <w:tab w:val="left" w:pos="9356"/>
        </w:tabs>
        <w:ind w:left="142"/>
        <w:jc w:val="right"/>
        <w:outlineLvl w:val="1"/>
        <w:rPr>
          <w:sz w:val="22"/>
          <w:szCs w:val="22"/>
        </w:rPr>
      </w:pPr>
    </w:p>
    <w:p w:rsidR="007D7D30" w:rsidRPr="00B365B0" w:rsidRDefault="007D7D30" w:rsidP="002670FA">
      <w:pPr>
        <w:tabs>
          <w:tab w:val="left" w:pos="9356"/>
        </w:tabs>
        <w:ind w:left="142"/>
        <w:jc w:val="right"/>
        <w:outlineLvl w:val="1"/>
        <w:rPr>
          <w:sz w:val="22"/>
          <w:szCs w:val="22"/>
        </w:rPr>
      </w:pPr>
    </w:p>
    <w:p w:rsidR="007D7D30" w:rsidRPr="00B365B0" w:rsidRDefault="007D7D30" w:rsidP="002670FA">
      <w:pPr>
        <w:tabs>
          <w:tab w:val="left" w:pos="9356"/>
        </w:tabs>
        <w:ind w:left="142"/>
        <w:jc w:val="right"/>
        <w:outlineLvl w:val="1"/>
        <w:rPr>
          <w:sz w:val="22"/>
          <w:szCs w:val="22"/>
        </w:rPr>
      </w:pPr>
    </w:p>
    <w:p w:rsidR="007D7D30" w:rsidRPr="00B365B0" w:rsidRDefault="007D7D30" w:rsidP="002670FA">
      <w:pPr>
        <w:tabs>
          <w:tab w:val="left" w:pos="9356"/>
        </w:tabs>
        <w:ind w:left="142"/>
        <w:jc w:val="right"/>
        <w:outlineLvl w:val="1"/>
        <w:rPr>
          <w:sz w:val="22"/>
          <w:szCs w:val="22"/>
        </w:rPr>
      </w:pPr>
    </w:p>
    <w:p w:rsidR="007D7D30" w:rsidRPr="00B365B0" w:rsidRDefault="007D7D30" w:rsidP="002670FA">
      <w:pPr>
        <w:tabs>
          <w:tab w:val="left" w:pos="9356"/>
        </w:tabs>
        <w:ind w:left="142"/>
        <w:jc w:val="right"/>
        <w:outlineLvl w:val="1"/>
        <w:rPr>
          <w:sz w:val="22"/>
          <w:szCs w:val="22"/>
        </w:rPr>
      </w:pPr>
    </w:p>
    <w:p w:rsidR="007D7D30" w:rsidRPr="00B365B0" w:rsidRDefault="007D7D30" w:rsidP="002670FA">
      <w:pPr>
        <w:tabs>
          <w:tab w:val="left" w:pos="9356"/>
        </w:tabs>
        <w:ind w:left="142"/>
        <w:jc w:val="right"/>
        <w:outlineLvl w:val="1"/>
        <w:rPr>
          <w:sz w:val="22"/>
          <w:szCs w:val="22"/>
        </w:rPr>
      </w:pPr>
    </w:p>
    <w:p w:rsidR="007D7D30" w:rsidRPr="00B365B0" w:rsidRDefault="007D7D30" w:rsidP="002670FA">
      <w:pPr>
        <w:tabs>
          <w:tab w:val="left" w:pos="9356"/>
        </w:tabs>
        <w:ind w:left="142"/>
        <w:jc w:val="right"/>
        <w:outlineLvl w:val="1"/>
        <w:rPr>
          <w:sz w:val="22"/>
          <w:szCs w:val="22"/>
        </w:rPr>
      </w:pPr>
    </w:p>
    <w:p w:rsidR="007D7D30" w:rsidRPr="00B365B0" w:rsidRDefault="007D7D30" w:rsidP="002670FA">
      <w:pPr>
        <w:tabs>
          <w:tab w:val="left" w:pos="9356"/>
        </w:tabs>
        <w:ind w:left="142"/>
        <w:jc w:val="right"/>
        <w:outlineLvl w:val="1"/>
        <w:rPr>
          <w:sz w:val="22"/>
          <w:szCs w:val="22"/>
        </w:rPr>
      </w:pPr>
    </w:p>
    <w:p w:rsidR="007E6561" w:rsidRPr="00B365B0" w:rsidRDefault="007E6561" w:rsidP="002670FA">
      <w:pPr>
        <w:tabs>
          <w:tab w:val="left" w:pos="9356"/>
        </w:tabs>
        <w:ind w:left="142"/>
        <w:jc w:val="right"/>
        <w:outlineLvl w:val="1"/>
        <w:rPr>
          <w:sz w:val="22"/>
          <w:szCs w:val="22"/>
        </w:rPr>
      </w:pPr>
    </w:p>
    <w:p w:rsidR="007E6561" w:rsidRPr="00B365B0" w:rsidRDefault="007E6561" w:rsidP="002670FA">
      <w:pPr>
        <w:tabs>
          <w:tab w:val="left" w:pos="9356"/>
        </w:tabs>
        <w:ind w:left="142"/>
        <w:jc w:val="right"/>
        <w:outlineLvl w:val="1"/>
        <w:rPr>
          <w:sz w:val="22"/>
          <w:szCs w:val="22"/>
        </w:rPr>
      </w:pPr>
    </w:p>
    <w:p w:rsidR="007E6561" w:rsidRPr="00B365B0" w:rsidRDefault="007E6561" w:rsidP="002670FA">
      <w:pPr>
        <w:tabs>
          <w:tab w:val="left" w:pos="9356"/>
        </w:tabs>
        <w:ind w:left="142"/>
        <w:jc w:val="right"/>
        <w:outlineLvl w:val="1"/>
        <w:rPr>
          <w:sz w:val="22"/>
          <w:szCs w:val="22"/>
        </w:rPr>
      </w:pPr>
    </w:p>
    <w:p w:rsidR="007E6561" w:rsidRPr="00B365B0" w:rsidRDefault="007E6561" w:rsidP="002670FA">
      <w:pPr>
        <w:tabs>
          <w:tab w:val="left" w:pos="9356"/>
        </w:tabs>
        <w:ind w:left="142"/>
        <w:jc w:val="right"/>
        <w:outlineLvl w:val="1"/>
        <w:rPr>
          <w:sz w:val="22"/>
          <w:szCs w:val="22"/>
        </w:rPr>
      </w:pPr>
    </w:p>
    <w:p w:rsidR="00411CE6" w:rsidRPr="00B365B0" w:rsidRDefault="00411CE6" w:rsidP="002670FA">
      <w:pPr>
        <w:tabs>
          <w:tab w:val="left" w:pos="9356"/>
        </w:tabs>
        <w:ind w:left="142"/>
        <w:jc w:val="right"/>
        <w:outlineLvl w:val="1"/>
      </w:pPr>
    </w:p>
    <w:p w:rsidR="00411CE6" w:rsidRPr="00B365B0" w:rsidRDefault="00411CE6" w:rsidP="002670FA">
      <w:pPr>
        <w:tabs>
          <w:tab w:val="left" w:pos="9356"/>
        </w:tabs>
        <w:ind w:left="142"/>
        <w:jc w:val="right"/>
        <w:outlineLvl w:val="1"/>
      </w:pPr>
    </w:p>
    <w:p w:rsidR="00411CE6" w:rsidRPr="00B365B0" w:rsidRDefault="00411CE6" w:rsidP="002670FA">
      <w:pPr>
        <w:tabs>
          <w:tab w:val="left" w:pos="9356"/>
        </w:tabs>
        <w:ind w:left="142"/>
        <w:jc w:val="right"/>
        <w:outlineLvl w:val="1"/>
      </w:pPr>
    </w:p>
    <w:p w:rsidR="00411CE6" w:rsidRPr="00B365B0" w:rsidRDefault="00411CE6" w:rsidP="002670FA">
      <w:pPr>
        <w:tabs>
          <w:tab w:val="left" w:pos="9356"/>
        </w:tabs>
        <w:ind w:left="142"/>
        <w:jc w:val="right"/>
        <w:outlineLvl w:val="1"/>
      </w:pPr>
    </w:p>
    <w:p w:rsidR="007E6561" w:rsidRPr="00B365B0" w:rsidRDefault="007E6561" w:rsidP="002670FA">
      <w:pPr>
        <w:tabs>
          <w:tab w:val="left" w:pos="9356"/>
        </w:tabs>
        <w:ind w:left="142"/>
        <w:jc w:val="right"/>
        <w:outlineLvl w:val="1"/>
      </w:pPr>
    </w:p>
    <w:p w:rsidR="00022305" w:rsidRPr="00B365B0" w:rsidRDefault="00022305" w:rsidP="002670FA">
      <w:pPr>
        <w:tabs>
          <w:tab w:val="left" w:pos="9356"/>
        </w:tabs>
        <w:ind w:left="142"/>
        <w:outlineLvl w:val="1"/>
      </w:pPr>
    </w:p>
    <w:p w:rsidR="00E31FB0" w:rsidRPr="00B365B0" w:rsidRDefault="00E31FB0" w:rsidP="002670FA">
      <w:pPr>
        <w:tabs>
          <w:tab w:val="left" w:pos="9356"/>
        </w:tabs>
        <w:ind w:left="142"/>
        <w:outlineLvl w:val="1"/>
      </w:pPr>
    </w:p>
    <w:p w:rsidR="00E31FB0" w:rsidRPr="00B365B0" w:rsidRDefault="00E31FB0" w:rsidP="002670FA">
      <w:pPr>
        <w:tabs>
          <w:tab w:val="left" w:pos="9356"/>
        </w:tabs>
        <w:ind w:left="142"/>
        <w:outlineLvl w:val="1"/>
      </w:pPr>
    </w:p>
    <w:p w:rsidR="00E31FB0" w:rsidRPr="00B365B0" w:rsidRDefault="00E31FB0" w:rsidP="002670FA">
      <w:pPr>
        <w:tabs>
          <w:tab w:val="left" w:pos="9356"/>
        </w:tabs>
        <w:ind w:left="142"/>
        <w:outlineLvl w:val="1"/>
      </w:pPr>
    </w:p>
    <w:p w:rsidR="00D014CA" w:rsidRPr="00B365B0" w:rsidRDefault="00D014CA" w:rsidP="002670FA">
      <w:pPr>
        <w:tabs>
          <w:tab w:val="left" w:pos="9356"/>
        </w:tabs>
        <w:ind w:left="142"/>
        <w:outlineLvl w:val="1"/>
      </w:pPr>
    </w:p>
    <w:p w:rsidR="00D014CA" w:rsidRPr="00B365B0" w:rsidRDefault="00D014CA" w:rsidP="002670FA">
      <w:pPr>
        <w:tabs>
          <w:tab w:val="left" w:pos="9356"/>
        </w:tabs>
        <w:ind w:left="142"/>
        <w:outlineLvl w:val="1"/>
      </w:pPr>
    </w:p>
    <w:p w:rsidR="00D014CA" w:rsidRPr="00B365B0" w:rsidRDefault="00D014CA" w:rsidP="002670FA">
      <w:pPr>
        <w:tabs>
          <w:tab w:val="left" w:pos="9356"/>
        </w:tabs>
        <w:ind w:left="142"/>
        <w:outlineLvl w:val="1"/>
      </w:pPr>
    </w:p>
    <w:p w:rsidR="00D014CA" w:rsidRPr="00B365B0" w:rsidRDefault="00D014CA" w:rsidP="002670FA">
      <w:pPr>
        <w:tabs>
          <w:tab w:val="left" w:pos="9356"/>
        </w:tabs>
        <w:ind w:left="142"/>
        <w:outlineLvl w:val="1"/>
      </w:pPr>
    </w:p>
    <w:p w:rsidR="006F60F8" w:rsidRPr="00B365B0" w:rsidRDefault="006F60F8" w:rsidP="002670FA">
      <w:pPr>
        <w:tabs>
          <w:tab w:val="left" w:pos="9356"/>
        </w:tabs>
        <w:ind w:left="142"/>
        <w:jc w:val="center"/>
        <w:rPr>
          <w:b/>
        </w:rPr>
      </w:pPr>
    </w:p>
    <w:p w:rsidR="005C0F79" w:rsidRPr="00B365B0" w:rsidRDefault="005C0F79" w:rsidP="005C0F79">
      <w:pPr>
        <w:tabs>
          <w:tab w:val="left" w:pos="9356"/>
        </w:tabs>
        <w:ind w:left="142"/>
        <w:jc w:val="center"/>
        <w:rPr>
          <w:b/>
        </w:rPr>
      </w:pPr>
      <w:r w:rsidRPr="00B365B0">
        <w:rPr>
          <w:b/>
        </w:rPr>
        <w:tab/>
      </w:r>
    </w:p>
    <w:p w:rsidR="005C0F79" w:rsidRPr="00B365B0" w:rsidRDefault="005C0F79" w:rsidP="002670FA">
      <w:pPr>
        <w:tabs>
          <w:tab w:val="left" w:pos="9356"/>
        </w:tabs>
        <w:ind w:left="142"/>
        <w:jc w:val="center"/>
        <w:rPr>
          <w:b/>
        </w:rPr>
      </w:pPr>
    </w:p>
    <w:p w:rsidR="005C0F79" w:rsidRPr="00B365B0" w:rsidRDefault="005C0F79" w:rsidP="002670FA">
      <w:pPr>
        <w:tabs>
          <w:tab w:val="left" w:pos="9356"/>
        </w:tabs>
        <w:ind w:left="142"/>
        <w:jc w:val="center"/>
        <w:rPr>
          <w:b/>
        </w:rPr>
      </w:pPr>
    </w:p>
    <w:p w:rsidR="005C0F79" w:rsidRPr="00B365B0" w:rsidRDefault="005C0F79" w:rsidP="002670FA">
      <w:pPr>
        <w:tabs>
          <w:tab w:val="left" w:pos="9356"/>
        </w:tabs>
        <w:ind w:left="142"/>
        <w:jc w:val="center"/>
        <w:rPr>
          <w:b/>
        </w:rPr>
      </w:pPr>
    </w:p>
    <w:p w:rsidR="005C0F79" w:rsidRPr="00B365B0" w:rsidRDefault="005C0F79" w:rsidP="002670FA">
      <w:pPr>
        <w:tabs>
          <w:tab w:val="left" w:pos="9356"/>
        </w:tabs>
        <w:ind w:left="142"/>
        <w:jc w:val="center"/>
        <w:rPr>
          <w:b/>
        </w:rPr>
      </w:pPr>
    </w:p>
    <w:p w:rsidR="005C0F79" w:rsidRPr="00B365B0" w:rsidRDefault="005C0F79" w:rsidP="002670FA">
      <w:pPr>
        <w:tabs>
          <w:tab w:val="left" w:pos="9356"/>
        </w:tabs>
        <w:ind w:left="142"/>
        <w:jc w:val="center"/>
        <w:rPr>
          <w:b/>
        </w:rPr>
      </w:pPr>
    </w:p>
    <w:p w:rsidR="005C0F79" w:rsidRPr="00B365B0" w:rsidRDefault="005C0F79" w:rsidP="002670FA">
      <w:pPr>
        <w:tabs>
          <w:tab w:val="left" w:pos="9356"/>
        </w:tabs>
        <w:ind w:left="142"/>
        <w:jc w:val="center"/>
        <w:rPr>
          <w:b/>
        </w:rPr>
      </w:pPr>
    </w:p>
    <w:p w:rsidR="005C0F79" w:rsidRPr="00B365B0" w:rsidRDefault="005C0F79" w:rsidP="002670FA">
      <w:pPr>
        <w:tabs>
          <w:tab w:val="left" w:pos="9356"/>
        </w:tabs>
        <w:ind w:left="142"/>
        <w:jc w:val="center"/>
        <w:rPr>
          <w:b/>
        </w:rPr>
      </w:pPr>
    </w:p>
    <w:p w:rsidR="005C0F79" w:rsidRPr="00B365B0" w:rsidRDefault="005C0F79" w:rsidP="002670FA">
      <w:pPr>
        <w:tabs>
          <w:tab w:val="left" w:pos="9356"/>
        </w:tabs>
        <w:ind w:left="142"/>
        <w:jc w:val="center"/>
        <w:rPr>
          <w:b/>
        </w:rPr>
      </w:pPr>
    </w:p>
    <w:p w:rsidR="005C0F79" w:rsidRPr="00B365B0" w:rsidRDefault="005C0F79" w:rsidP="002670FA">
      <w:pPr>
        <w:tabs>
          <w:tab w:val="left" w:pos="9356"/>
        </w:tabs>
        <w:ind w:left="142"/>
        <w:jc w:val="center"/>
        <w:rPr>
          <w:b/>
        </w:rPr>
      </w:pPr>
    </w:p>
    <w:p w:rsidR="005C0F79" w:rsidRPr="00B365B0" w:rsidRDefault="005C0F79" w:rsidP="002670FA">
      <w:pPr>
        <w:tabs>
          <w:tab w:val="left" w:pos="9356"/>
        </w:tabs>
        <w:ind w:left="142"/>
        <w:jc w:val="center"/>
        <w:rPr>
          <w:b/>
        </w:rPr>
      </w:pPr>
    </w:p>
    <w:p w:rsidR="005C0F79" w:rsidRPr="00B365B0" w:rsidRDefault="005C0F79" w:rsidP="002670FA">
      <w:pPr>
        <w:tabs>
          <w:tab w:val="left" w:pos="9356"/>
        </w:tabs>
        <w:ind w:left="142"/>
        <w:jc w:val="center"/>
        <w:rPr>
          <w:b/>
        </w:rPr>
      </w:pPr>
    </w:p>
    <w:p w:rsidR="005C0F79" w:rsidRPr="00B365B0" w:rsidRDefault="005C0F79" w:rsidP="002670FA">
      <w:pPr>
        <w:tabs>
          <w:tab w:val="left" w:pos="9356"/>
        </w:tabs>
        <w:ind w:left="142"/>
        <w:jc w:val="center"/>
        <w:rPr>
          <w:b/>
        </w:rPr>
      </w:pPr>
    </w:p>
    <w:p w:rsidR="005C0F79" w:rsidRPr="00B365B0" w:rsidRDefault="005C0F79" w:rsidP="002670FA">
      <w:pPr>
        <w:tabs>
          <w:tab w:val="left" w:pos="9356"/>
        </w:tabs>
        <w:ind w:left="142"/>
        <w:jc w:val="center"/>
        <w:rPr>
          <w:b/>
        </w:rPr>
      </w:pPr>
    </w:p>
    <w:p w:rsidR="005C0F79" w:rsidRPr="00B365B0" w:rsidRDefault="005C0F79" w:rsidP="002670FA">
      <w:pPr>
        <w:tabs>
          <w:tab w:val="left" w:pos="9356"/>
        </w:tabs>
        <w:ind w:left="142"/>
        <w:jc w:val="center"/>
        <w:rPr>
          <w:b/>
        </w:rPr>
      </w:pPr>
    </w:p>
    <w:p w:rsidR="00E31FB0" w:rsidRPr="00B365B0" w:rsidRDefault="00E31FB0" w:rsidP="002670FA">
      <w:pPr>
        <w:tabs>
          <w:tab w:val="left" w:pos="9356"/>
        </w:tabs>
        <w:ind w:left="142"/>
        <w:outlineLvl w:val="1"/>
      </w:pPr>
    </w:p>
    <w:p w:rsidR="00022305" w:rsidRPr="0030153A" w:rsidRDefault="00022305" w:rsidP="002670FA">
      <w:pPr>
        <w:tabs>
          <w:tab w:val="left" w:pos="9356"/>
        </w:tabs>
        <w:ind w:left="142"/>
        <w:jc w:val="both"/>
        <w:sectPr w:rsidR="00022305" w:rsidRPr="0030153A" w:rsidSect="00634AF2">
          <w:pgSz w:w="11905" w:h="16838" w:code="9"/>
          <w:pgMar w:top="426" w:right="567" w:bottom="284" w:left="1701" w:header="720" w:footer="720" w:gutter="0"/>
          <w:cols w:space="720"/>
          <w:noEndnote/>
          <w:docGrid w:linePitch="326"/>
        </w:sectPr>
      </w:pPr>
      <w:bookmarkStart w:id="9" w:name="Par685"/>
      <w:bookmarkEnd w:id="9"/>
    </w:p>
    <w:p w:rsidR="00022305" w:rsidRPr="0030153A" w:rsidRDefault="00022305" w:rsidP="002670FA">
      <w:pPr>
        <w:tabs>
          <w:tab w:val="left" w:pos="9356"/>
        </w:tabs>
        <w:ind w:left="142"/>
        <w:outlineLvl w:val="1"/>
      </w:pPr>
      <w:bookmarkStart w:id="10" w:name="Par994"/>
      <w:bookmarkEnd w:id="10"/>
      <w:r w:rsidRPr="0030153A">
        <w:lastRenderedPageBreak/>
        <w:tab/>
      </w:r>
      <w:r w:rsidRPr="0030153A">
        <w:tab/>
      </w:r>
      <w:r w:rsidRPr="0030153A">
        <w:tab/>
      </w:r>
      <w:r w:rsidRPr="0030153A">
        <w:tab/>
      </w:r>
      <w:r w:rsidRPr="0030153A">
        <w:tab/>
      </w:r>
      <w:r w:rsidRPr="0030153A">
        <w:tab/>
      </w:r>
      <w:r w:rsidRPr="0030153A">
        <w:tab/>
      </w:r>
      <w:r w:rsidRPr="0030153A">
        <w:tab/>
      </w:r>
      <w:r w:rsidR="00393619" w:rsidRPr="0030153A">
        <w:tab/>
      </w:r>
      <w:r w:rsidR="00393619" w:rsidRPr="0030153A">
        <w:tab/>
        <w:t xml:space="preserve">  </w:t>
      </w:r>
      <w:r w:rsidR="00393619" w:rsidRPr="0030153A">
        <w:tab/>
        <w:t xml:space="preserve">    </w:t>
      </w:r>
      <w:r w:rsidRPr="0030153A">
        <w:t xml:space="preserve">  Приложение № 8 к Порядку</w:t>
      </w:r>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bookmarkStart w:id="11" w:name="Par999"/>
      <w:bookmarkEnd w:id="11"/>
    </w:p>
    <w:p w:rsidR="00022305" w:rsidRPr="0030153A" w:rsidRDefault="00022305" w:rsidP="002670FA">
      <w:pPr>
        <w:pStyle w:val="ConsPlusNonformat"/>
        <w:tabs>
          <w:tab w:val="left" w:pos="9356"/>
        </w:tabs>
        <w:ind w:left="142"/>
        <w:jc w:val="center"/>
        <w:rPr>
          <w:rFonts w:ascii="Times New Roman" w:hAnsi="Times New Roman" w:cs="Times New Roman"/>
          <w:sz w:val="22"/>
          <w:szCs w:val="22"/>
        </w:rPr>
      </w:pPr>
      <w:r w:rsidRPr="0030153A">
        <w:rPr>
          <w:rFonts w:ascii="Times New Roman" w:hAnsi="Times New Roman" w:cs="Times New Roman"/>
          <w:sz w:val="22"/>
          <w:szCs w:val="22"/>
        </w:rPr>
        <w:t>Сведения для проведения мониторинга исполнения плана-графика реализации</w:t>
      </w:r>
    </w:p>
    <w:p w:rsidR="00022305" w:rsidRPr="0030153A" w:rsidRDefault="00022305" w:rsidP="002670FA">
      <w:pPr>
        <w:pStyle w:val="ConsPlusNonformat"/>
        <w:tabs>
          <w:tab w:val="left" w:pos="9356"/>
        </w:tabs>
        <w:ind w:left="142"/>
        <w:jc w:val="center"/>
        <w:rPr>
          <w:rFonts w:ascii="Times New Roman" w:hAnsi="Times New Roman" w:cs="Times New Roman"/>
          <w:sz w:val="22"/>
          <w:szCs w:val="22"/>
        </w:rPr>
      </w:pPr>
      <w:r w:rsidRPr="0030153A">
        <w:rPr>
          <w:rFonts w:ascii="Times New Roman" w:hAnsi="Times New Roman" w:cs="Times New Roman"/>
          <w:sz w:val="22"/>
          <w:szCs w:val="22"/>
        </w:rPr>
        <w:t xml:space="preserve">муниципальной программы </w:t>
      </w:r>
    </w:p>
    <w:p w:rsidR="00022305" w:rsidRPr="0030153A" w:rsidRDefault="00022305" w:rsidP="002670FA">
      <w:pPr>
        <w:pStyle w:val="ConsPlusNonformat"/>
        <w:tabs>
          <w:tab w:val="left" w:pos="9356"/>
        </w:tabs>
        <w:ind w:left="142"/>
        <w:jc w:val="center"/>
        <w:rPr>
          <w:sz w:val="24"/>
          <w:szCs w:val="24"/>
        </w:rPr>
      </w:pPr>
    </w:p>
    <w:p w:rsidR="00022305" w:rsidRPr="0030153A" w:rsidRDefault="00022305" w:rsidP="002670FA">
      <w:pPr>
        <w:pStyle w:val="ConsPlusNonformat"/>
        <w:tabs>
          <w:tab w:val="left" w:pos="9356"/>
        </w:tabs>
        <w:ind w:left="142"/>
        <w:rPr>
          <w:rFonts w:ascii="Times New Roman" w:hAnsi="Times New Roman" w:cs="Times New Roman"/>
          <w:sz w:val="22"/>
          <w:szCs w:val="22"/>
        </w:rPr>
      </w:pPr>
      <w:r w:rsidRPr="0030153A">
        <w:rPr>
          <w:rFonts w:ascii="Times New Roman" w:hAnsi="Times New Roman" w:cs="Times New Roman"/>
          <w:sz w:val="22"/>
          <w:szCs w:val="22"/>
        </w:rPr>
        <w:t>Наименовани</w:t>
      </w:r>
      <w:r w:rsidR="007E6561" w:rsidRPr="0030153A">
        <w:rPr>
          <w:rFonts w:ascii="Times New Roman" w:hAnsi="Times New Roman" w:cs="Times New Roman"/>
          <w:sz w:val="22"/>
          <w:szCs w:val="22"/>
        </w:rPr>
        <w:t>е муниципальной программы  Комплексное благоустройство территорий МО г. Красный Кут Саратовской области</w:t>
      </w:r>
    </w:p>
    <w:p w:rsidR="00022305" w:rsidRPr="0030153A" w:rsidRDefault="00022305" w:rsidP="002670FA">
      <w:pPr>
        <w:pStyle w:val="ConsPlusNonformat"/>
        <w:tabs>
          <w:tab w:val="left" w:pos="9356"/>
        </w:tabs>
        <w:ind w:left="142"/>
        <w:rPr>
          <w:rFonts w:ascii="Times New Roman" w:hAnsi="Times New Roman" w:cs="Times New Roman"/>
          <w:sz w:val="22"/>
          <w:szCs w:val="22"/>
        </w:rPr>
      </w:pPr>
      <w:r w:rsidRPr="0030153A">
        <w:rPr>
          <w:rFonts w:ascii="Times New Roman" w:hAnsi="Times New Roman" w:cs="Times New Roman"/>
          <w:sz w:val="22"/>
          <w:szCs w:val="22"/>
        </w:rPr>
        <w:t>Отчетный период ____ квартал 20___ г.</w:t>
      </w:r>
    </w:p>
    <w:p w:rsidR="00022305" w:rsidRPr="0030153A" w:rsidRDefault="00022305" w:rsidP="002670FA">
      <w:pPr>
        <w:pStyle w:val="ConsPlusNonformat"/>
        <w:tabs>
          <w:tab w:val="left" w:pos="9356"/>
        </w:tabs>
        <w:ind w:left="142"/>
        <w:rPr>
          <w:rFonts w:ascii="Times New Roman" w:hAnsi="Times New Roman" w:cs="Times New Roman"/>
          <w:sz w:val="22"/>
          <w:szCs w:val="22"/>
        </w:rPr>
      </w:pPr>
      <w:r w:rsidRPr="0030153A">
        <w:rPr>
          <w:rFonts w:ascii="Times New Roman" w:hAnsi="Times New Roman" w:cs="Times New Roman"/>
          <w:sz w:val="22"/>
          <w:szCs w:val="22"/>
        </w:rPr>
        <w:t>Ответственный исполнитель _________________________________________________</w:t>
      </w:r>
    </w:p>
    <w:p w:rsidR="00022305" w:rsidRPr="0030153A" w:rsidRDefault="00022305" w:rsidP="002670FA">
      <w:pPr>
        <w:tabs>
          <w:tab w:val="left" w:pos="9356"/>
        </w:tabs>
        <w:ind w:left="142"/>
        <w:jc w:val="both"/>
        <w:rPr>
          <w:sz w:val="22"/>
          <w:szCs w:val="22"/>
        </w:rPr>
      </w:pPr>
    </w:p>
    <w:tbl>
      <w:tblPr>
        <w:tblW w:w="15594" w:type="dxa"/>
        <w:tblCellSpacing w:w="5" w:type="nil"/>
        <w:tblInd w:w="-351" w:type="dxa"/>
        <w:tblLayout w:type="fixed"/>
        <w:tblCellMar>
          <w:left w:w="75" w:type="dxa"/>
          <w:right w:w="75" w:type="dxa"/>
        </w:tblCellMar>
        <w:tblLook w:val="0000"/>
      </w:tblPr>
      <w:tblGrid>
        <w:gridCol w:w="426"/>
        <w:gridCol w:w="3261"/>
        <w:gridCol w:w="1842"/>
        <w:gridCol w:w="1418"/>
        <w:gridCol w:w="992"/>
        <w:gridCol w:w="851"/>
        <w:gridCol w:w="992"/>
        <w:gridCol w:w="709"/>
        <w:gridCol w:w="1134"/>
        <w:gridCol w:w="567"/>
        <w:gridCol w:w="1134"/>
        <w:gridCol w:w="567"/>
        <w:gridCol w:w="1134"/>
        <w:gridCol w:w="567"/>
      </w:tblGrid>
      <w:tr w:rsidR="00022305" w:rsidRPr="0030153A" w:rsidTr="001B4AE7">
        <w:trPr>
          <w:tblCellSpacing w:w="5" w:type="nil"/>
        </w:trPr>
        <w:tc>
          <w:tcPr>
            <w:tcW w:w="426" w:type="dxa"/>
            <w:vMerge w:val="restart"/>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 №</w:t>
            </w:r>
          </w:p>
          <w:p w:rsidR="00022305" w:rsidRPr="0030153A" w:rsidRDefault="00022305" w:rsidP="002670FA">
            <w:pPr>
              <w:tabs>
                <w:tab w:val="left" w:pos="9356"/>
              </w:tabs>
              <w:ind w:left="142"/>
              <w:rPr>
                <w:sz w:val="20"/>
                <w:szCs w:val="20"/>
              </w:rPr>
            </w:pPr>
            <w:proofErr w:type="gramStart"/>
            <w:r w:rsidRPr="0030153A">
              <w:rPr>
                <w:sz w:val="20"/>
                <w:szCs w:val="20"/>
              </w:rPr>
              <w:t>п</w:t>
            </w:r>
            <w:proofErr w:type="gramEnd"/>
            <w:r w:rsidRPr="0030153A">
              <w:rPr>
                <w:sz w:val="20"/>
                <w:szCs w:val="20"/>
              </w:rPr>
              <w:t>/п</w:t>
            </w:r>
          </w:p>
        </w:tc>
        <w:tc>
          <w:tcPr>
            <w:tcW w:w="3261" w:type="dxa"/>
            <w:vMerge w:val="restart"/>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Наименование </w:t>
            </w:r>
          </w:p>
          <w:p w:rsidR="00022305" w:rsidRPr="0030153A" w:rsidRDefault="00022305" w:rsidP="002670FA">
            <w:pPr>
              <w:tabs>
                <w:tab w:val="left" w:pos="9356"/>
              </w:tabs>
              <w:ind w:left="142"/>
              <w:rPr>
                <w:sz w:val="20"/>
                <w:szCs w:val="20"/>
              </w:rPr>
            </w:pPr>
            <w:r w:rsidRPr="0030153A">
              <w:rPr>
                <w:sz w:val="20"/>
                <w:szCs w:val="20"/>
              </w:rPr>
              <w:t xml:space="preserve"> ВЦП,     основного  </w:t>
            </w:r>
          </w:p>
          <w:p w:rsidR="00022305" w:rsidRPr="0030153A" w:rsidRDefault="00022305" w:rsidP="002670FA">
            <w:pPr>
              <w:tabs>
                <w:tab w:val="left" w:pos="9356"/>
              </w:tabs>
              <w:ind w:left="142"/>
              <w:rPr>
                <w:sz w:val="20"/>
                <w:szCs w:val="20"/>
              </w:rPr>
            </w:pPr>
            <w:r w:rsidRPr="0030153A">
              <w:rPr>
                <w:sz w:val="20"/>
                <w:szCs w:val="20"/>
              </w:rPr>
              <w:t xml:space="preserve"> мероприятия </w:t>
            </w:r>
          </w:p>
        </w:tc>
        <w:tc>
          <w:tcPr>
            <w:tcW w:w="1842" w:type="dxa"/>
            <w:vMerge w:val="restart"/>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Срок    </w:t>
            </w:r>
          </w:p>
          <w:p w:rsidR="00022305" w:rsidRPr="0030153A" w:rsidRDefault="00022305" w:rsidP="002670FA">
            <w:pPr>
              <w:tabs>
                <w:tab w:val="left" w:pos="9356"/>
              </w:tabs>
              <w:ind w:left="142"/>
              <w:rPr>
                <w:sz w:val="20"/>
                <w:szCs w:val="20"/>
              </w:rPr>
            </w:pPr>
            <w:r w:rsidRPr="0030153A">
              <w:rPr>
                <w:sz w:val="20"/>
                <w:szCs w:val="20"/>
              </w:rPr>
              <w:t xml:space="preserve">реализации </w:t>
            </w:r>
            <w:proofErr w:type="gramStart"/>
            <w:r w:rsidRPr="0030153A">
              <w:rPr>
                <w:sz w:val="20"/>
                <w:szCs w:val="20"/>
              </w:rPr>
              <w:t>в</w:t>
            </w:r>
            <w:proofErr w:type="gramEnd"/>
            <w:r w:rsidRPr="0030153A">
              <w:rPr>
                <w:sz w:val="20"/>
                <w:szCs w:val="20"/>
              </w:rPr>
              <w:t xml:space="preserve"> </w:t>
            </w:r>
          </w:p>
          <w:p w:rsidR="00022305" w:rsidRPr="0030153A" w:rsidRDefault="00022305" w:rsidP="002670FA">
            <w:pPr>
              <w:tabs>
                <w:tab w:val="left" w:pos="9356"/>
              </w:tabs>
              <w:ind w:left="142"/>
              <w:rPr>
                <w:sz w:val="20"/>
                <w:szCs w:val="20"/>
              </w:rPr>
            </w:pPr>
            <w:r w:rsidRPr="0030153A">
              <w:rPr>
                <w:sz w:val="20"/>
                <w:szCs w:val="20"/>
              </w:rPr>
              <w:t xml:space="preserve">соответствии </w:t>
            </w:r>
            <w:proofErr w:type="gramStart"/>
            <w:r w:rsidRPr="0030153A">
              <w:rPr>
                <w:sz w:val="20"/>
                <w:szCs w:val="20"/>
              </w:rPr>
              <w:t>с</w:t>
            </w:r>
            <w:proofErr w:type="gramEnd"/>
            <w:r w:rsidRPr="0030153A">
              <w:rPr>
                <w:sz w:val="20"/>
                <w:szCs w:val="20"/>
              </w:rPr>
              <w:t xml:space="preserve"> </w:t>
            </w:r>
          </w:p>
          <w:p w:rsidR="00022305" w:rsidRPr="0030153A" w:rsidRDefault="00022305" w:rsidP="002670FA">
            <w:pPr>
              <w:tabs>
                <w:tab w:val="left" w:pos="9356"/>
              </w:tabs>
              <w:ind w:left="142"/>
              <w:rPr>
                <w:sz w:val="20"/>
                <w:szCs w:val="20"/>
              </w:rPr>
            </w:pPr>
            <w:r w:rsidRPr="0030153A">
              <w:rPr>
                <w:sz w:val="20"/>
                <w:szCs w:val="20"/>
              </w:rPr>
              <w:t>планом - графиком</w:t>
            </w:r>
          </w:p>
        </w:tc>
        <w:tc>
          <w:tcPr>
            <w:tcW w:w="1418" w:type="dxa"/>
            <w:vMerge w:val="restart"/>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Фактический </w:t>
            </w:r>
          </w:p>
          <w:p w:rsidR="00022305" w:rsidRPr="0030153A" w:rsidRDefault="00022305" w:rsidP="002670FA">
            <w:pPr>
              <w:tabs>
                <w:tab w:val="left" w:pos="9356"/>
              </w:tabs>
              <w:ind w:left="142"/>
              <w:rPr>
                <w:sz w:val="20"/>
                <w:szCs w:val="20"/>
              </w:rPr>
            </w:pPr>
            <w:r w:rsidRPr="0030153A">
              <w:rPr>
                <w:sz w:val="20"/>
                <w:szCs w:val="20"/>
              </w:rPr>
              <w:t xml:space="preserve">срок   </w:t>
            </w:r>
          </w:p>
          <w:p w:rsidR="00022305" w:rsidRPr="0030153A" w:rsidRDefault="00022305" w:rsidP="002670FA">
            <w:pPr>
              <w:tabs>
                <w:tab w:val="left" w:pos="9356"/>
              </w:tabs>
              <w:ind w:left="142"/>
              <w:rPr>
                <w:sz w:val="20"/>
                <w:szCs w:val="20"/>
              </w:rPr>
            </w:pPr>
            <w:r w:rsidRPr="0030153A">
              <w:rPr>
                <w:sz w:val="20"/>
                <w:szCs w:val="20"/>
              </w:rPr>
              <w:t xml:space="preserve">реализации </w:t>
            </w:r>
          </w:p>
        </w:tc>
        <w:tc>
          <w:tcPr>
            <w:tcW w:w="8647" w:type="dxa"/>
            <w:gridSpan w:val="10"/>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142"/>
              <w:jc w:val="center"/>
              <w:rPr>
                <w:sz w:val="20"/>
                <w:szCs w:val="20"/>
              </w:rPr>
            </w:pPr>
            <w:r w:rsidRPr="0030153A">
              <w:rPr>
                <w:sz w:val="20"/>
                <w:szCs w:val="20"/>
              </w:rPr>
              <w:t>Объем финансового обеспечения (тыс. руб.)</w:t>
            </w:r>
          </w:p>
        </w:tc>
      </w:tr>
      <w:tr w:rsidR="00022305" w:rsidRPr="0030153A" w:rsidTr="001B4AE7">
        <w:trPr>
          <w:tblCellSpacing w:w="5" w:type="nil"/>
        </w:trPr>
        <w:tc>
          <w:tcPr>
            <w:tcW w:w="426" w:type="dxa"/>
            <w:vMerge/>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jc w:val="both"/>
            </w:pPr>
          </w:p>
        </w:tc>
        <w:tc>
          <w:tcPr>
            <w:tcW w:w="3261" w:type="dxa"/>
            <w:vMerge/>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jc w:val="both"/>
            </w:pPr>
          </w:p>
        </w:tc>
        <w:tc>
          <w:tcPr>
            <w:tcW w:w="1842" w:type="dxa"/>
            <w:vMerge/>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jc w:val="both"/>
            </w:pPr>
          </w:p>
        </w:tc>
        <w:tc>
          <w:tcPr>
            <w:tcW w:w="1418" w:type="dxa"/>
            <w:vMerge/>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jc w:val="both"/>
            </w:pPr>
          </w:p>
        </w:tc>
        <w:tc>
          <w:tcPr>
            <w:tcW w:w="1843"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jc w:val="center"/>
              <w:rPr>
                <w:sz w:val="20"/>
                <w:szCs w:val="20"/>
              </w:rPr>
            </w:pPr>
            <w:r w:rsidRPr="0030153A">
              <w:rPr>
                <w:sz w:val="20"/>
                <w:szCs w:val="20"/>
              </w:rPr>
              <w:t>всего за счет всех</w:t>
            </w:r>
          </w:p>
          <w:p w:rsidR="00022305" w:rsidRPr="0030153A" w:rsidRDefault="00022305" w:rsidP="002670FA">
            <w:pPr>
              <w:tabs>
                <w:tab w:val="left" w:pos="9356"/>
              </w:tabs>
              <w:ind w:left="142"/>
              <w:jc w:val="center"/>
              <w:rPr>
                <w:sz w:val="20"/>
                <w:szCs w:val="20"/>
              </w:rPr>
            </w:pPr>
            <w:r w:rsidRPr="0030153A">
              <w:rPr>
                <w:sz w:val="20"/>
                <w:szCs w:val="20"/>
              </w:rPr>
              <w:t>источников</w:t>
            </w:r>
          </w:p>
        </w:tc>
        <w:tc>
          <w:tcPr>
            <w:tcW w:w="1701"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jc w:val="center"/>
              <w:rPr>
                <w:sz w:val="20"/>
                <w:szCs w:val="20"/>
              </w:rPr>
            </w:pPr>
            <w:r w:rsidRPr="0030153A">
              <w:rPr>
                <w:sz w:val="20"/>
                <w:szCs w:val="20"/>
              </w:rPr>
              <w:t>бюджет  района</w:t>
            </w:r>
          </w:p>
        </w:tc>
        <w:tc>
          <w:tcPr>
            <w:tcW w:w="1701"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jc w:val="center"/>
              <w:rPr>
                <w:sz w:val="20"/>
                <w:szCs w:val="20"/>
              </w:rPr>
            </w:pPr>
            <w:r w:rsidRPr="0030153A">
              <w:rPr>
                <w:sz w:val="20"/>
                <w:szCs w:val="20"/>
              </w:rPr>
              <w:t>федеральный</w:t>
            </w:r>
          </w:p>
          <w:p w:rsidR="00022305" w:rsidRPr="0030153A" w:rsidRDefault="00022305" w:rsidP="002670FA">
            <w:pPr>
              <w:tabs>
                <w:tab w:val="left" w:pos="9356"/>
              </w:tabs>
              <w:ind w:left="142"/>
              <w:jc w:val="center"/>
              <w:rPr>
                <w:sz w:val="20"/>
                <w:szCs w:val="20"/>
              </w:rPr>
            </w:pPr>
            <w:r w:rsidRPr="0030153A">
              <w:rPr>
                <w:sz w:val="20"/>
                <w:szCs w:val="20"/>
              </w:rPr>
              <w:t>бюджет</w:t>
            </w:r>
          </w:p>
        </w:tc>
        <w:tc>
          <w:tcPr>
            <w:tcW w:w="1701"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jc w:val="center"/>
              <w:rPr>
                <w:sz w:val="20"/>
                <w:szCs w:val="20"/>
              </w:rPr>
            </w:pPr>
            <w:r w:rsidRPr="0030153A">
              <w:rPr>
                <w:sz w:val="20"/>
                <w:szCs w:val="20"/>
              </w:rPr>
              <w:t>областной</w:t>
            </w:r>
          </w:p>
          <w:p w:rsidR="00022305" w:rsidRPr="0030153A" w:rsidRDefault="00022305" w:rsidP="002670FA">
            <w:pPr>
              <w:tabs>
                <w:tab w:val="left" w:pos="9356"/>
              </w:tabs>
              <w:ind w:left="142"/>
              <w:jc w:val="center"/>
              <w:rPr>
                <w:sz w:val="20"/>
                <w:szCs w:val="20"/>
              </w:rPr>
            </w:pPr>
            <w:r w:rsidRPr="0030153A">
              <w:rPr>
                <w:sz w:val="20"/>
                <w:szCs w:val="20"/>
              </w:rPr>
              <w:t>бюджет</w:t>
            </w:r>
          </w:p>
        </w:tc>
        <w:tc>
          <w:tcPr>
            <w:tcW w:w="1701"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jc w:val="center"/>
              <w:rPr>
                <w:sz w:val="20"/>
                <w:szCs w:val="20"/>
              </w:rPr>
            </w:pPr>
            <w:r w:rsidRPr="0030153A">
              <w:rPr>
                <w:sz w:val="20"/>
                <w:szCs w:val="20"/>
              </w:rPr>
              <w:t>внебюджетные</w:t>
            </w:r>
          </w:p>
          <w:p w:rsidR="00022305" w:rsidRPr="0030153A" w:rsidRDefault="00022305" w:rsidP="002670FA">
            <w:pPr>
              <w:tabs>
                <w:tab w:val="left" w:pos="9356"/>
              </w:tabs>
              <w:ind w:left="142"/>
              <w:jc w:val="center"/>
              <w:rPr>
                <w:sz w:val="20"/>
                <w:szCs w:val="20"/>
              </w:rPr>
            </w:pPr>
            <w:r w:rsidRPr="0030153A">
              <w:rPr>
                <w:sz w:val="20"/>
                <w:szCs w:val="20"/>
              </w:rPr>
              <w:t>источники</w:t>
            </w:r>
          </w:p>
        </w:tc>
      </w:tr>
      <w:tr w:rsidR="00022305" w:rsidRPr="0030153A" w:rsidTr="001B4AE7">
        <w:trPr>
          <w:tblCellSpacing w:w="5" w:type="nil"/>
        </w:trPr>
        <w:tc>
          <w:tcPr>
            <w:tcW w:w="426" w:type="dxa"/>
            <w:vMerge/>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jc w:val="both"/>
            </w:pPr>
          </w:p>
        </w:tc>
        <w:tc>
          <w:tcPr>
            <w:tcW w:w="3261" w:type="dxa"/>
            <w:vMerge/>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jc w:val="both"/>
            </w:pPr>
          </w:p>
        </w:tc>
        <w:tc>
          <w:tcPr>
            <w:tcW w:w="1842" w:type="dxa"/>
            <w:vMerge/>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jc w:val="both"/>
            </w:pPr>
          </w:p>
        </w:tc>
        <w:tc>
          <w:tcPr>
            <w:tcW w:w="1418" w:type="dxa"/>
            <w:vMerge/>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jc w:val="both"/>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план </w:t>
            </w:r>
          </w:p>
        </w:tc>
        <w:tc>
          <w:tcPr>
            <w:tcW w:w="85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факт</w:t>
            </w: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план </w:t>
            </w:r>
          </w:p>
        </w:tc>
        <w:tc>
          <w:tcPr>
            <w:tcW w:w="709"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факт</w:t>
            </w: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план  </w:t>
            </w:r>
          </w:p>
          <w:p w:rsidR="00022305" w:rsidRPr="0030153A" w:rsidRDefault="00022305" w:rsidP="002670FA">
            <w:pPr>
              <w:tabs>
                <w:tab w:val="left" w:pos="9356"/>
              </w:tabs>
              <w:ind w:left="142"/>
              <w:rPr>
                <w:sz w:val="20"/>
                <w:szCs w:val="20"/>
              </w:rPr>
            </w:pPr>
            <w:r w:rsidRPr="0030153A">
              <w:rPr>
                <w:sz w:val="20"/>
                <w:szCs w:val="20"/>
              </w:rPr>
              <w:t>прогнозно</w:t>
            </w: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факт</w:t>
            </w: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план  </w:t>
            </w:r>
          </w:p>
          <w:p w:rsidR="00022305" w:rsidRPr="0030153A" w:rsidRDefault="00022305" w:rsidP="002670FA">
            <w:pPr>
              <w:tabs>
                <w:tab w:val="left" w:pos="9356"/>
              </w:tabs>
              <w:ind w:left="142"/>
              <w:rPr>
                <w:sz w:val="20"/>
                <w:szCs w:val="20"/>
              </w:rPr>
            </w:pPr>
            <w:r w:rsidRPr="0030153A">
              <w:rPr>
                <w:sz w:val="20"/>
                <w:szCs w:val="20"/>
              </w:rPr>
              <w:t>прогнозно</w:t>
            </w: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факт</w:t>
            </w: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план   прогнозно </w:t>
            </w: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факт</w:t>
            </w:r>
          </w:p>
        </w:tc>
      </w:tr>
      <w:tr w:rsidR="00022305" w:rsidRPr="0030153A" w:rsidTr="001B4AE7">
        <w:trPr>
          <w:tblCellSpacing w:w="5" w:type="nil"/>
        </w:trPr>
        <w:tc>
          <w:tcPr>
            <w:tcW w:w="4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1 </w:t>
            </w:r>
          </w:p>
        </w:tc>
        <w:tc>
          <w:tcPr>
            <w:tcW w:w="326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2      </w:t>
            </w:r>
          </w:p>
        </w:tc>
        <w:tc>
          <w:tcPr>
            <w:tcW w:w="1842"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3    </w:t>
            </w:r>
          </w:p>
        </w:tc>
        <w:tc>
          <w:tcPr>
            <w:tcW w:w="141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4   </w:t>
            </w: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5  </w:t>
            </w:r>
          </w:p>
        </w:tc>
        <w:tc>
          <w:tcPr>
            <w:tcW w:w="85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6  </w:t>
            </w: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7  </w:t>
            </w:r>
          </w:p>
        </w:tc>
        <w:tc>
          <w:tcPr>
            <w:tcW w:w="709"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8  </w:t>
            </w: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9   </w:t>
            </w: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10 </w:t>
            </w: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11  </w:t>
            </w: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12 </w:t>
            </w: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13   </w:t>
            </w: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14 </w:t>
            </w:r>
          </w:p>
        </w:tc>
      </w:tr>
      <w:tr w:rsidR="00022305" w:rsidRPr="0030153A" w:rsidTr="001B4AE7">
        <w:trPr>
          <w:tblCellSpacing w:w="5" w:type="nil"/>
        </w:trPr>
        <w:tc>
          <w:tcPr>
            <w:tcW w:w="426"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jc w:val="both"/>
              <w:rPr>
                <w:sz w:val="20"/>
                <w:szCs w:val="20"/>
              </w:rPr>
            </w:pPr>
          </w:p>
        </w:tc>
        <w:tc>
          <w:tcPr>
            <w:tcW w:w="326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Всего по     </w:t>
            </w:r>
            <w:proofErr w:type="gramStart"/>
            <w:r w:rsidRPr="0030153A">
              <w:rPr>
                <w:sz w:val="20"/>
                <w:szCs w:val="20"/>
              </w:rPr>
              <w:t>муниципальной</w:t>
            </w:r>
            <w:proofErr w:type="gramEnd"/>
          </w:p>
          <w:p w:rsidR="00022305" w:rsidRPr="0030153A" w:rsidRDefault="00022305" w:rsidP="002670FA">
            <w:pPr>
              <w:tabs>
                <w:tab w:val="left" w:pos="9356"/>
              </w:tabs>
              <w:spacing w:line="216" w:lineRule="auto"/>
              <w:ind w:left="142"/>
              <w:rPr>
                <w:sz w:val="20"/>
                <w:szCs w:val="20"/>
              </w:rPr>
            </w:pPr>
            <w:r w:rsidRPr="0030153A">
              <w:rPr>
                <w:sz w:val="20"/>
                <w:szCs w:val="20"/>
              </w:rPr>
              <w:t xml:space="preserve">программе    </w:t>
            </w:r>
          </w:p>
        </w:tc>
        <w:tc>
          <w:tcPr>
            <w:tcW w:w="184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418"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85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709"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r>
      <w:tr w:rsidR="00022305" w:rsidRPr="0030153A" w:rsidTr="001B4AE7">
        <w:trPr>
          <w:tblCellSpacing w:w="5" w:type="nil"/>
        </w:trPr>
        <w:tc>
          <w:tcPr>
            <w:tcW w:w="426"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jc w:val="both"/>
              <w:rPr>
                <w:sz w:val="20"/>
                <w:szCs w:val="20"/>
              </w:rPr>
            </w:pPr>
          </w:p>
        </w:tc>
        <w:tc>
          <w:tcPr>
            <w:tcW w:w="326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Всего по     подпрограмме 1            </w:t>
            </w:r>
          </w:p>
        </w:tc>
        <w:tc>
          <w:tcPr>
            <w:tcW w:w="184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418"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85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709"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r>
      <w:tr w:rsidR="00022305" w:rsidRPr="0030153A" w:rsidTr="001B4AE7">
        <w:trPr>
          <w:tblCellSpacing w:w="5" w:type="nil"/>
        </w:trPr>
        <w:tc>
          <w:tcPr>
            <w:tcW w:w="426"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1. </w:t>
            </w:r>
          </w:p>
        </w:tc>
        <w:tc>
          <w:tcPr>
            <w:tcW w:w="326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Основное   мероприятие 1</w:t>
            </w:r>
          </w:p>
        </w:tc>
        <w:tc>
          <w:tcPr>
            <w:tcW w:w="184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418"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85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709"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r>
      <w:tr w:rsidR="00022305" w:rsidRPr="0030153A" w:rsidTr="001B4AE7">
        <w:trPr>
          <w:tblCellSpacing w:w="5" w:type="nil"/>
        </w:trPr>
        <w:tc>
          <w:tcPr>
            <w:tcW w:w="426"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jc w:val="both"/>
              <w:rPr>
                <w:sz w:val="20"/>
                <w:szCs w:val="20"/>
              </w:rPr>
            </w:pPr>
          </w:p>
        </w:tc>
        <w:tc>
          <w:tcPr>
            <w:tcW w:w="326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Мероприятие  1.1          </w:t>
            </w:r>
          </w:p>
        </w:tc>
        <w:tc>
          <w:tcPr>
            <w:tcW w:w="184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418"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85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709"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r>
      <w:tr w:rsidR="00022305" w:rsidRPr="0030153A" w:rsidTr="001B4AE7">
        <w:trPr>
          <w:tblCellSpacing w:w="5" w:type="nil"/>
        </w:trPr>
        <w:tc>
          <w:tcPr>
            <w:tcW w:w="426"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jc w:val="both"/>
              <w:rPr>
                <w:sz w:val="20"/>
                <w:szCs w:val="20"/>
              </w:rPr>
            </w:pPr>
          </w:p>
        </w:tc>
        <w:tc>
          <w:tcPr>
            <w:tcW w:w="326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Контрольное событие      </w:t>
            </w:r>
          </w:p>
        </w:tc>
        <w:tc>
          <w:tcPr>
            <w:tcW w:w="184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418"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85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709"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r>
      <w:tr w:rsidR="00022305" w:rsidRPr="0030153A" w:rsidTr="001B4AE7">
        <w:trPr>
          <w:tblCellSpacing w:w="5" w:type="nil"/>
        </w:trPr>
        <w:tc>
          <w:tcPr>
            <w:tcW w:w="426"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jc w:val="both"/>
              <w:rPr>
                <w:sz w:val="20"/>
                <w:szCs w:val="20"/>
              </w:rPr>
            </w:pPr>
          </w:p>
        </w:tc>
        <w:tc>
          <w:tcPr>
            <w:tcW w:w="326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Мероприятие  1.2          </w:t>
            </w:r>
          </w:p>
        </w:tc>
        <w:tc>
          <w:tcPr>
            <w:tcW w:w="184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418"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85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709"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r>
      <w:tr w:rsidR="00022305" w:rsidRPr="0030153A" w:rsidTr="001B4AE7">
        <w:trPr>
          <w:tblCellSpacing w:w="5" w:type="nil"/>
        </w:trPr>
        <w:tc>
          <w:tcPr>
            <w:tcW w:w="426"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jc w:val="both"/>
              <w:rPr>
                <w:sz w:val="20"/>
                <w:szCs w:val="20"/>
              </w:rPr>
            </w:pPr>
          </w:p>
        </w:tc>
        <w:tc>
          <w:tcPr>
            <w:tcW w:w="326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Контрольное  событие      </w:t>
            </w:r>
          </w:p>
        </w:tc>
        <w:tc>
          <w:tcPr>
            <w:tcW w:w="184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418"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85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709"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r>
      <w:tr w:rsidR="00022305" w:rsidRPr="0030153A" w:rsidTr="001B4AE7">
        <w:trPr>
          <w:tblCellSpacing w:w="5" w:type="nil"/>
        </w:trPr>
        <w:tc>
          <w:tcPr>
            <w:tcW w:w="426"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2. </w:t>
            </w:r>
          </w:p>
        </w:tc>
        <w:tc>
          <w:tcPr>
            <w:tcW w:w="326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Основное     мероприятие 2            </w:t>
            </w:r>
          </w:p>
        </w:tc>
        <w:tc>
          <w:tcPr>
            <w:tcW w:w="184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418"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85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709"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r>
      <w:tr w:rsidR="00022305" w:rsidRPr="0030153A" w:rsidTr="001B4AE7">
        <w:trPr>
          <w:tblCellSpacing w:w="5" w:type="nil"/>
        </w:trPr>
        <w:tc>
          <w:tcPr>
            <w:tcW w:w="426"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jc w:val="both"/>
              <w:rPr>
                <w:sz w:val="20"/>
                <w:szCs w:val="20"/>
              </w:rPr>
            </w:pPr>
          </w:p>
        </w:tc>
        <w:tc>
          <w:tcPr>
            <w:tcW w:w="326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Мероприятие  2.1          </w:t>
            </w:r>
          </w:p>
        </w:tc>
        <w:tc>
          <w:tcPr>
            <w:tcW w:w="184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418"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85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709"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r>
      <w:tr w:rsidR="00022305" w:rsidRPr="0030153A" w:rsidTr="001B4AE7">
        <w:trPr>
          <w:tblCellSpacing w:w="5" w:type="nil"/>
        </w:trPr>
        <w:tc>
          <w:tcPr>
            <w:tcW w:w="426"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jc w:val="both"/>
              <w:rPr>
                <w:sz w:val="20"/>
                <w:szCs w:val="20"/>
              </w:rPr>
            </w:pPr>
          </w:p>
        </w:tc>
        <w:tc>
          <w:tcPr>
            <w:tcW w:w="326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Контрольное  событие      </w:t>
            </w:r>
          </w:p>
        </w:tc>
        <w:tc>
          <w:tcPr>
            <w:tcW w:w="184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418"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85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709"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 x  </w:t>
            </w:r>
          </w:p>
        </w:tc>
      </w:tr>
      <w:tr w:rsidR="00022305" w:rsidRPr="0030153A" w:rsidTr="001B4AE7">
        <w:trPr>
          <w:tblCellSpacing w:w="5" w:type="nil"/>
        </w:trPr>
        <w:tc>
          <w:tcPr>
            <w:tcW w:w="426"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w:t>
            </w:r>
          </w:p>
        </w:tc>
        <w:tc>
          <w:tcPr>
            <w:tcW w:w="326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84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418"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85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709"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r>
      <w:tr w:rsidR="00022305" w:rsidRPr="0030153A" w:rsidTr="001B4AE7">
        <w:trPr>
          <w:tblCellSpacing w:w="5" w:type="nil"/>
        </w:trPr>
        <w:tc>
          <w:tcPr>
            <w:tcW w:w="426"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jc w:val="both"/>
              <w:rPr>
                <w:sz w:val="20"/>
                <w:szCs w:val="20"/>
              </w:rPr>
            </w:pPr>
            <w:r w:rsidRPr="0030153A">
              <w:rPr>
                <w:sz w:val="20"/>
                <w:szCs w:val="20"/>
              </w:rPr>
              <w:t>3.</w:t>
            </w:r>
          </w:p>
        </w:tc>
        <w:tc>
          <w:tcPr>
            <w:tcW w:w="326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r w:rsidRPr="0030153A">
              <w:rPr>
                <w:sz w:val="20"/>
                <w:szCs w:val="20"/>
              </w:rPr>
              <w:t xml:space="preserve">Всего по  подпрограмме 2            </w:t>
            </w:r>
          </w:p>
        </w:tc>
        <w:tc>
          <w:tcPr>
            <w:tcW w:w="184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418"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851"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709"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spacing w:line="216" w:lineRule="auto"/>
              <w:ind w:left="142"/>
              <w:rPr>
                <w:sz w:val="20"/>
                <w:szCs w:val="20"/>
              </w:rPr>
            </w:pPr>
          </w:p>
        </w:tc>
      </w:tr>
      <w:tr w:rsidR="00022305" w:rsidRPr="0030153A" w:rsidTr="001B4AE7">
        <w:trPr>
          <w:tblCellSpacing w:w="5" w:type="nil"/>
        </w:trPr>
        <w:tc>
          <w:tcPr>
            <w:tcW w:w="4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w:t>
            </w:r>
          </w:p>
        </w:tc>
        <w:tc>
          <w:tcPr>
            <w:tcW w:w="326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w:t>
            </w:r>
          </w:p>
        </w:tc>
        <w:tc>
          <w:tcPr>
            <w:tcW w:w="1842"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41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85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992"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709"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134"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56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bl>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 xml:space="preserve">    --------------------------------</w:t>
      </w:r>
    </w:p>
    <w:p w:rsidR="00022305" w:rsidRPr="0030153A" w:rsidRDefault="00022305" w:rsidP="002670FA">
      <w:pPr>
        <w:pStyle w:val="ConsPlusNonformat"/>
        <w:tabs>
          <w:tab w:val="left" w:pos="9356"/>
        </w:tabs>
        <w:ind w:left="142"/>
        <w:rPr>
          <w:rFonts w:ascii="Times New Roman" w:hAnsi="Times New Roman" w:cs="Times New Roman"/>
        </w:rPr>
      </w:pPr>
      <w:bookmarkStart w:id="12" w:name="Par1076"/>
      <w:bookmarkEnd w:id="12"/>
      <w:r w:rsidRPr="0030153A">
        <w:rPr>
          <w:rFonts w:ascii="Times New Roman" w:hAnsi="Times New Roman" w:cs="Times New Roman"/>
        </w:rPr>
        <w:t xml:space="preserve">    &lt;*&gt; Заполняется ежеквартально нарастающим итогом с начала года</w:t>
      </w: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Ответственный исполнитель ____________________________ ____________________</w:t>
      </w: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 xml:space="preserve">                                                                           (наименование)             (подпись)</w:t>
      </w: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 xml:space="preserve">                                                 "___" "_________" 20___ г.</w:t>
      </w: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Согласовано:</w:t>
      </w: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Первый соисполнитель _________________________________ ____________________</w:t>
      </w: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lastRenderedPageBreak/>
        <w:t xml:space="preserve">                                                                         (наименование)              (подпись)</w:t>
      </w: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 xml:space="preserve">                                                 "___" "_________" 20___ г.</w:t>
      </w: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Второй соисполнитель _________________________________ ____________________</w:t>
      </w: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 xml:space="preserve">                                                                          (наименование)              (подпись)</w:t>
      </w: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 xml:space="preserve">                                                 "___" "_________" 20___ г.</w:t>
      </w: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Первый участник ______________________________________ ____________________</w:t>
      </w: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 xml:space="preserve">                                                                            (наименование)              (подпись)</w:t>
      </w: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 xml:space="preserve">                                                 "___" "_________" 20___ г.</w:t>
      </w:r>
    </w:p>
    <w:p w:rsidR="00022305" w:rsidRPr="0030153A" w:rsidRDefault="00022305" w:rsidP="002670FA">
      <w:pPr>
        <w:tabs>
          <w:tab w:val="left" w:pos="9356"/>
        </w:tabs>
        <w:ind w:left="142"/>
        <w:outlineLvl w:val="1"/>
      </w:pPr>
      <w:r w:rsidRPr="0030153A">
        <w:tab/>
      </w:r>
      <w:r w:rsidRPr="0030153A">
        <w:tab/>
      </w:r>
      <w:r w:rsidRPr="0030153A">
        <w:tab/>
      </w:r>
      <w:r w:rsidRPr="0030153A">
        <w:tab/>
      </w:r>
      <w:r w:rsidRPr="0030153A">
        <w:tab/>
      </w:r>
      <w:r w:rsidRPr="0030153A">
        <w:tab/>
      </w:r>
      <w:r w:rsidRPr="0030153A">
        <w:tab/>
      </w:r>
      <w:r w:rsidRPr="0030153A">
        <w:tab/>
      </w:r>
      <w:r w:rsidRPr="0030153A">
        <w:tab/>
      </w:r>
      <w:r w:rsidRPr="0030153A">
        <w:tab/>
      </w:r>
      <w:r w:rsidRPr="0030153A">
        <w:tab/>
      </w:r>
      <w:r w:rsidRPr="0030153A">
        <w:tab/>
      </w:r>
      <w:r w:rsidRPr="0030153A">
        <w:tab/>
        <w:t xml:space="preserve">  </w:t>
      </w:r>
      <w:r w:rsidRPr="0030153A">
        <w:tab/>
        <w:t xml:space="preserve">                            Приложение № 9 к Порядку</w:t>
      </w:r>
    </w:p>
    <w:p w:rsidR="00022305" w:rsidRPr="0030153A" w:rsidRDefault="00022305" w:rsidP="002670FA">
      <w:pPr>
        <w:tabs>
          <w:tab w:val="left" w:pos="9356"/>
        </w:tabs>
        <w:ind w:left="142"/>
        <w:jc w:val="both"/>
      </w:pPr>
    </w:p>
    <w:p w:rsidR="00022305" w:rsidRPr="0030153A" w:rsidRDefault="00022305" w:rsidP="002670FA">
      <w:pPr>
        <w:tabs>
          <w:tab w:val="left" w:pos="9356"/>
        </w:tabs>
        <w:ind w:left="142"/>
        <w:jc w:val="both"/>
      </w:pPr>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bookmarkStart w:id="13" w:name="sub_11992"/>
      <w:r w:rsidRPr="0030153A">
        <w:rPr>
          <w:rFonts w:ascii="Times New Roman" w:hAnsi="Times New Roman" w:cs="Times New Roman"/>
          <w:sz w:val="28"/>
          <w:szCs w:val="28"/>
        </w:rPr>
        <w:t>Сведения</w:t>
      </w:r>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r w:rsidRPr="0030153A">
        <w:rPr>
          <w:rFonts w:ascii="Times New Roman" w:hAnsi="Times New Roman" w:cs="Times New Roman"/>
          <w:sz w:val="28"/>
          <w:szCs w:val="28"/>
        </w:rPr>
        <w:t>о расходах на реализацию муниципальной программы</w:t>
      </w:r>
    </w:p>
    <w:p w:rsidR="00022305" w:rsidRPr="0030153A" w:rsidRDefault="00E31FB0" w:rsidP="002670FA">
      <w:pPr>
        <w:pStyle w:val="ConsPlusNonformat"/>
        <w:tabs>
          <w:tab w:val="left" w:pos="9356"/>
        </w:tabs>
        <w:ind w:left="142"/>
        <w:jc w:val="center"/>
        <w:rPr>
          <w:rFonts w:ascii="Times New Roman" w:hAnsi="Times New Roman" w:cs="Times New Roman"/>
          <w:sz w:val="28"/>
          <w:szCs w:val="28"/>
        </w:rPr>
      </w:pPr>
      <w:r w:rsidRPr="0030153A">
        <w:rPr>
          <w:rFonts w:ascii="Times New Roman" w:hAnsi="Times New Roman" w:cs="Times New Roman"/>
          <w:sz w:val="28"/>
          <w:szCs w:val="28"/>
        </w:rPr>
        <w:t>Комплексное благоустройство территорий МО г. Красный Кут Саратовской области</w:t>
      </w:r>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r w:rsidRPr="0030153A">
        <w:rPr>
          <w:rFonts w:ascii="Times New Roman" w:hAnsi="Times New Roman" w:cs="Times New Roman"/>
          <w:sz w:val="28"/>
          <w:szCs w:val="28"/>
        </w:rPr>
        <w:t>(наименование муниципальной программы)</w:t>
      </w:r>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proofErr w:type="gramStart"/>
      <w:r w:rsidRPr="0030153A">
        <w:rPr>
          <w:rFonts w:ascii="Times New Roman" w:hAnsi="Times New Roman" w:cs="Times New Roman"/>
          <w:sz w:val="28"/>
          <w:szCs w:val="28"/>
        </w:rPr>
        <w:t>произведенных</w:t>
      </w:r>
      <w:proofErr w:type="gramEnd"/>
      <w:r w:rsidRPr="0030153A">
        <w:rPr>
          <w:rFonts w:ascii="Times New Roman" w:hAnsi="Times New Roman" w:cs="Times New Roman"/>
          <w:sz w:val="28"/>
          <w:szCs w:val="28"/>
        </w:rPr>
        <w:t xml:space="preserve"> за ______ квартал _______ года за счет соответствующих</w:t>
      </w:r>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r w:rsidRPr="0030153A">
        <w:rPr>
          <w:rFonts w:ascii="Times New Roman" w:hAnsi="Times New Roman" w:cs="Times New Roman"/>
          <w:sz w:val="28"/>
          <w:szCs w:val="28"/>
        </w:rPr>
        <w:t>источников финансового обеспечения</w:t>
      </w:r>
    </w:p>
    <w:p w:rsidR="00022305" w:rsidRPr="0030153A" w:rsidRDefault="00022305" w:rsidP="002670FA">
      <w:pPr>
        <w:pStyle w:val="ConsPlusNonformat"/>
        <w:tabs>
          <w:tab w:val="left" w:pos="9356"/>
        </w:tabs>
        <w:ind w:left="142"/>
      </w:pPr>
    </w:p>
    <w:p w:rsidR="00022305" w:rsidRPr="0030153A" w:rsidRDefault="00022305" w:rsidP="002670FA">
      <w:pPr>
        <w:pStyle w:val="ConsPlusNonformat"/>
        <w:tabs>
          <w:tab w:val="left" w:pos="9356"/>
        </w:tabs>
        <w:ind w:left="142"/>
        <w:rPr>
          <w:rFonts w:ascii="Times New Roman" w:hAnsi="Times New Roman" w:cs="Times New Roman"/>
        </w:rPr>
      </w:pPr>
      <w:r w:rsidRPr="0030153A">
        <w:t xml:space="preserve">                                                                  </w:t>
      </w:r>
      <w:r w:rsidRPr="0030153A">
        <w:rPr>
          <w:rFonts w:ascii="Times New Roman" w:hAnsi="Times New Roman" w:cs="Times New Roman"/>
        </w:rPr>
        <w:t>(тыс. руб.)</w:t>
      </w:r>
    </w:p>
    <w:tbl>
      <w:tblPr>
        <w:tblW w:w="14601" w:type="dxa"/>
        <w:tblCellSpacing w:w="5" w:type="nil"/>
        <w:tblInd w:w="75" w:type="dxa"/>
        <w:tblLayout w:type="fixed"/>
        <w:tblCellMar>
          <w:left w:w="75" w:type="dxa"/>
          <w:right w:w="75" w:type="dxa"/>
        </w:tblCellMar>
        <w:tblLook w:val="0000"/>
      </w:tblPr>
      <w:tblGrid>
        <w:gridCol w:w="2268"/>
        <w:gridCol w:w="1701"/>
        <w:gridCol w:w="2127"/>
        <w:gridCol w:w="2126"/>
        <w:gridCol w:w="2268"/>
        <w:gridCol w:w="1843"/>
        <w:gridCol w:w="2268"/>
      </w:tblGrid>
      <w:tr w:rsidR="00022305" w:rsidRPr="0030153A" w:rsidTr="008C5711">
        <w:trPr>
          <w:trHeight w:val="600"/>
          <w:tblCellSpacing w:w="5" w:type="nil"/>
        </w:trPr>
        <w:tc>
          <w:tcPr>
            <w:tcW w:w="2268" w:type="dxa"/>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Наименование муниципальной программы, подпрограммы, осинового мероприятия </w:t>
            </w:r>
          </w:p>
        </w:tc>
        <w:tc>
          <w:tcPr>
            <w:tcW w:w="1701" w:type="dxa"/>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Ответственный исполнитель, соисполнитель, участник</w:t>
            </w:r>
          </w:p>
        </w:tc>
        <w:tc>
          <w:tcPr>
            <w:tcW w:w="2127" w:type="dxa"/>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Источники     </w:t>
            </w:r>
          </w:p>
          <w:p w:rsidR="00022305" w:rsidRPr="0030153A" w:rsidRDefault="00022305" w:rsidP="002670FA">
            <w:pPr>
              <w:tabs>
                <w:tab w:val="left" w:pos="9356"/>
              </w:tabs>
              <w:ind w:left="142"/>
            </w:pPr>
            <w:r w:rsidRPr="0030153A">
              <w:rPr>
                <w:sz w:val="22"/>
                <w:szCs w:val="22"/>
              </w:rPr>
              <w:t xml:space="preserve">  финансирования  </w:t>
            </w:r>
          </w:p>
        </w:tc>
        <w:tc>
          <w:tcPr>
            <w:tcW w:w="2126" w:type="dxa"/>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Предусмотрено в муниципальной программе</w:t>
            </w:r>
          </w:p>
        </w:tc>
        <w:tc>
          <w:tcPr>
            <w:tcW w:w="2268" w:type="dxa"/>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Утверждено в законе о бюджете Краснокутского МР</w:t>
            </w:r>
          </w:p>
        </w:tc>
        <w:tc>
          <w:tcPr>
            <w:tcW w:w="1843" w:type="dxa"/>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Исполнено</w:t>
            </w:r>
          </w:p>
          <w:p w:rsidR="00022305" w:rsidRPr="0030153A" w:rsidRDefault="00022305" w:rsidP="002670FA">
            <w:pPr>
              <w:tabs>
                <w:tab w:val="left" w:pos="9356"/>
              </w:tabs>
              <w:ind w:left="142"/>
            </w:pPr>
            <w:r w:rsidRPr="0030153A">
              <w:rPr>
                <w:sz w:val="22"/>
                <w:szCs w:val="22"/>
              </w:rPr>
              <w:t>(фактическое исполнение)</w:t>
            </w:r>
          </w:p>
        </w:tc>
        <w:tc>
          <w:tcPr>
            <w:tcW w:w="2268" w:type="dxa"/>
            <w:tcBorders>
              <w:top w:val="single" w:sz="8" w:space="0" w:color="auto"/>
              <w:left w:val="single" w:sz="8" w:space="0" w:color="auto"/>
              <w:bottom w:val="single" w:sz="8" w:space="0" w:color="auto"/>
              <w:right w:val="single" w:sz="8" w:space="0" w:color="auto"/>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Обоснование отклонений (при наличии)</w:t>
            </w:r>
          </w:p>
        </w:tc>
      </w:tr>
      <w:tr w:rsidR="00022305" w:rsidRPr="0030153A" w:rsidTr="008C5711">
        <w:trPr>
          <w:trHeight w:val="233"/>
          <w:tblCellSpacing w:w="5" w:type="nil"/>
        </w:trPr>
        <w:tc>
          <w:tcPr>
            <w:tcW w:w="2268" w:type="dxa"/>
            <w:vMerge w:val="restart"/>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Муниципальная   </w:t>
            </w:r>
          </w:p>
          <w:p w:rsidR="00022305" w:rsidRPr="0030153A" w:rsidRDefault="00022305" w:rsidP="002670FA">
            <w:pPr>
              <w:tabs>
                <w:tab w:val="left" w:pos="9356"/>
              </w:tabs>
              <w:ind w:left="142"/>
            </w:pPr>
            <w:r w:rsidRPr="0030153A">
              <w:rPr>
                <w:sz w:val="22"/>
                <w:szCs w:val="22"/>
              </w:rPr>
              <w:t xml:space="preserve">программа       </w:t>
            </w:r>
          </w:p>
        </w:tc>
        <w:tc>
          <w:tcPr>
            <w:tcW w:w="1701" w:type="dxa"/>
            <w:vMerge w:val="restart"/>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всего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65"/>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федеральный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55"/>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областной бюджет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73"/>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местный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404"/>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внебюджетные      </w:t>
            </w:r>
          </w:p>
          <w:p w:rsidR="00022305" w:rsidRPr="0030153A" w:rsidRDefault="00022305" w:rsidP="002670FA">
            <w:pPr>
              <w:tabs>
                <w:tab w:val="left" w:pos="9356"/>
              </w:tabs>
              <w:ind w:left="142"/>
              <w:rPr>
                <w:sz w:val="20"/>
                <w:szCs w:val="20"/>
              </w:rPr>
            </w:pPr>
            <w:r w:rsidRPr="0030153A">
              <w:rPr>
                <w:sz w:val="20"/>
                <w:szCs w:val="20"/>
              </w:rPr>
              <w:t xml:space="preserve">источники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13"/>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8364"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t xml:space="preserve">в том числе по исполнителям:                            </w:t>
            </w: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59"/>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val="restart"/>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первый      </w:t>
            </w:r>
          </w:p>
          <w:p w:rsidR="00022305" w:rsidRPr="0030153A" w:rsidRDefault="00022305" w:rsidP="002670FA">
            <w:pPr>
              <w:tabs>
                <w:tab w:val="left" w:pos="9356"/>
              </w:tabs>
              <w:ind w:left="142"/>
            </w:pPr>
            <w:r w:rsidRPr="0030153A">
              <w:rPr>
                <w:sz w:val="22"/>
                <w:szCs w:val="22"/>
              </w:rPr>
              <w:t xml:space="preserve">исполнитель </w:t>
            </w: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всего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63"/>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федеральный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67"/>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областной бюджет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57"/>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местный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403"/>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внебюджетные      </w:t>
            </w:r>
          </w:p>
          <w:p w:rsidR="00022305" w:rsidRPr="0030153A" w:rsidRDefault="00022305" w:rsidP="002670FA">
            <w:pPr>
              <w:tabs>
                <w:tab w:val="left" w:pos="9356"/>
              </w:tabs>
              <w:ind w:left="142"/>
              <w:rPr>
                <w:sz w:val="20"/>
                <w:szCs w:val="20"/>
              </w:rPr>
            </w:pPr>
            <w:r w:rsidRPr="0030153A">
              <w:rPr>
                <w:sz w:val="20"/>
                <w:szCs w:val="20"/>
              </w:rPr>
              <w:t xml:space="preserve">источники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11"/>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val="restart"/>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второй      </w:t>
            </w:r>
          </w:p>
          <w:p w:rsidR="00022305" w:rsidRPr="0030153A" w:rsidRDefault="00022305" w:rsidP="002670FA">
            <w:pPr>
              <w:tabs>
                <w:tab w:val="left" w:pos="9356"/>
              </w:tabs>
              <w:ind w:left="142"/>
            </w:pPr>
            <w:r w:rsidRPr="0030153A">
              <w:rPr>
                <w:sz w:val="22"/>
                <w:szCs w:val="22"/>
              </w:rPr>
              <w:t xml:space="preserve">исполнитель </w:t>
            </w: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всего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43"/>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федеральный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75"/>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областной бюджет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65"/>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местный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400"/>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внебюджетные      </w:t>
            </w:r>
          </w:p>
          <w:p w:rsidR="00022305" w:rsidRPr="0030153A" w:rsidRDefault="00022305" w:rsidP="002670FA">
            <w:pPr>
              <w:tabs>
                <w:tab w:val="left" w:pos="9356"/>
              </w:tabs>
              <w:ind w:left="142"/>
              <w:rPr>
                <w:sz w:val="20"/>
                <w:szCs w:val="20"/>
              </w:rPr>
            </w:pPr>
            <w:r w:rsidRPr="0030153A">
              <w:rPr>
                <w:sz w:val="20"/>
                <w:szCs w:val="20"/>
              </w:rPr>
              <w:t xml:space="preserve">источники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19"/>
          <w:tblCellSpacing w:w="5" w:type="nil"/>
        </w:trPr>
        <w:tc>
          <w:tcPr>
            <w:tcW w:w="2268" w:type="dxa"/>
            <w:vMerge w:val="restart"/>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Подпрограмма 1  </w:t>
            </w:r>
          </w:p>
        </w:tc>
        <w:tc>
          <w:tcPr>
            <w:tcW w:w="1701" w:type="dxa"/>
            <w:vMerge w:val="restart"/>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всего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37"/>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федеральный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69"/>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областной бюджет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72"/>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местный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400"/>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внебюджетные      </w:t>
            </w:r>
          </w:p>
          <w:p w:rsidR="00022305" w:rsidRPr="0030153A" w:rsidRDefault="00022305" w:rsidP="002670FA">
            <w:pPr>
              <w:tabs>
                <w:tab w:val="left" w:pos="9356"/>
              </w:tabs>
              <w:ind w:left="142"/>
              <w:rPr>
                <w:sz w:val="20"/>
                <w:szCs w:val="20"/>
              </w:rPr>
            </w:pPr>
            <w:r w:rsidRPr="0030153A">
              <w:rPr>
                <w:sz w:val="20"/>
                <w:szCs w:val="20"/>
              </w:rPr>
              <w:t xml:space="preserve">источники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13"/>
          <w:tblCellSpacing w:w="5" w:type="nil"/>
        </w:trPr>
        <w:tc>
          <w:tcPr>
            <w:tcW w:w="2268" w:type="dxa"/>
            <w:vMerge w:val="restart"/>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Основное        </w:t>
            </w:r>
          </w:p>
          <w:p w:rsidR="00022305" w:rsidRPr="0030153A" w:rsidRDefault="00022305" w:rsidP="002670FA">
            <w:pPr>
              <w:tabs>
                <w:tab w:val="left" w:pos="9356"/>
              </w:tabs>
              <w:ind w:left="142"/>
            </w:pPr>
            <w:r w:rsidRPr="0030153A">
              <w:rPr>
                <w:sz w:val="22"/>
                <w:szCs w:val="22"/>
              </w:rPr>
              <w:t xml:space="preserve">мероприятие 1   </w:t>
            </w:r>
          </w:p>
        </w:tc>
        <w:tc>
          <w:tcPr>
            <w:tcW w:w="1701" w:type="dxa"/>
            <w:vMerge w:val="restart"/>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итого по    </w:t>
            </w:r>
          </w:p>
          <w:p w:rsidR="00022305" w:rsidRPr="0030153A" w:rsidRDefault="00022305" w:rsidP="002670FA">
            <w:pPr>
              <w:tabs>
                <w:tab w:val="left" w:pos="9356"/>
              </w:tabs>
              <w:ind w:left="142"/>
            </w:pPr>
            <w:r w:rsidRPr="0030153A">
              <w:rPr>
                <w:sz w:val="22"/>
                <w:szCs w:val="22"/>
              </w:rPr>
              <w:t xml:space="preserve">всем        </w:t>
            </w:r>
          </w:p>
          <w:p w:rsidR="00022305" w:rsidRPr="0030153A" w:rsidRDefault="00022305" w:rsidP="002670FA">
            <w:pPr>
              <w:tabs>
                <w:tab w:val="left" w:pos="9356"/>
              </w:tabs>
              <w:ind w:left="142"/>
            </w:pPr>
            <w:r w:rsidRPr="0030153A">
              <w:rPr>
                <w:sz w:val="22"/>
                <w:szCs w:val="22"/>
              </w:rPr>
              <w:t>исполнителям</w:t>
            </w:r>
          </w:p>
          <w:p w:rsidR="00022305" w:rsidRPr="0030153A" w:rsidRDefault="00AB5669" w:rsidP="002670FA">
            <w:pPr>
              <w:tabs>
                <w:tab w:val="left" w:pos="9356"/>
              </w:tabs>
              <w:ind w:left="142"/>
            </w:pPr>
            <w:hyperlink w:anchor="Par1261" w:history="1">
              <w:r w:rsidR="00022305" w:rsidRPr="0030153A">
                <w:rPr>
                  <w:color w:val="0000FF"/>
                  <w:sz w:val="22"/>
                  <w:szCs w:val="22"/>
                </w:rPr>
                <w:t>&lt;**&gt;</w:t>
              </w:r>
            </w:hyperlink>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всего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45"/>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федеральный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63"/>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областной бюджет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67"/>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местный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399"/>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внебюджетные      </w:t>
            </w:r>
          </w:p>
          <w:p w:rsidR="00022305" w:rsidRPr="0030153A" w:rsidRDefault="00022305" w:rsidP="002670FA">
            <w:pPr>
              <w:tabs>
                <w:tab w:val="left" w:pos="9356"/>
              </w:tabs>
              <w:ind w:left="142"/>
              <w:rPr>
                <w:sz w:val="20"/>
                <w:szCs w:val="20"/>
              </w:rPr>
            </w:pPr>
            <w:r w:rsidRPr="0030153A">
              <w:rPr>
                <w:sz w:val="20"/>
                <w:szCs w:val="20"/>
              </w:rPr>
              <w:t xml:space="preserve">источники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21"/>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8364"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t xml:space="preserve">в том числе по исполнителям:                            </w:t>
            </w: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53"/>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val="restart"/>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первый      </w:t>
            </w:r>
          </w:p>
          <w:p w:rsidR="00022305" w:rsidRPr="0030153A" w:rsidRDefault="00022305" w:rsidP="002670FA">
            <w:pPr>
              <w:tabs>
                <w:tab w:val="left" w:pos="9356"/>
              </w:tabs>
              <w:ind w:left="142"/>
            </w:pPr>
            <w:r w:rsidRPr="0030153A">
              <w:rPr>
                <w:sz w:val="22"/>
                <w:szCs w:val="22"/>
              </w:rPr>
              <w:t xml:space="preserve">исполнитель </w:t>
            </w: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всего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57"/>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федеральный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75"/>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областной бюджет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51"/>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местный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411"/>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внебюджетные      </w:t>
            </w:r>
          </w:p>
          <w:p w:rsidR="00022305" w:rsidRPr="0030153A" w:rsidRDefault="00022305" w:rsidP="002670FA">
            <w:pPr>
              <w:tabs>
                <w:tab w:val="left" w:pos="9356"/>
              </w:tabs>
              <w:ind w:left="142"/>
              <w:rPr>
                <w:sz w:val="20"/>
                <w:szCs w:val="20"/>
              </w:rPr>
            </w:pPr>
            <w:r w:rsidRPr="0030153A">
              <w:rPr>
                <w:sz w:val="20"/>
                <w:szCs w:val="20"/>
              </w:rPr>
              <w:t xml:space="preserve">источники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19"/>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val="restart"/>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второй      </w:t>
            </w:r>
          </w:p>
          <w:p w:rsidR="00022305" w:rsidRPr="0030153A" w:rsidRDefault="00022305" w:rsidP="002670FA">
            <w:pPr>
              <w:tabs>
                <w:tab w:val="left" w:pos="9356"/>
              </w:tabs>
              <w:ind w:left="142"/>
            </w:pPr>
            <w:r w:rsidRPr="0030153A">
              <w:rPr>
                <w:sz w:val="22"/>
                <w:szCs w:val="22"/>
              </w:rPr>
              <w:t xml:space="preserve">исполнитель </w:t>
            </w: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всего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65"/>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федеральный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55"/>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областной бюджет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59"/>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местный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400"/>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внебюджетные      </w:t>
            </w:r>
          </w:p>
          <w:p w:rsidR="00022305" w:rsidRPr="0030153A" w:rsidRDefault="00022305" w:rsidP="002670FA">
            <w:pPr>
              <w:tabs>
                <w:tab w:val="left" w:pos="9356"/>
              </w:tabs>
              <w:ind w:left="142"/>
              <w:rPr>
                <w:sz w:val="20"/>
                <w:szCs w:val="20"/>
              </w:rPr>
            </w:pPr>
            <w:r w:rsidRPr="0030153A">
              <w:rPr>
                <w:sz w:val="20"/>
                <w:szCs w:val="20"/>
              </w:rPr>
              <w:t xml:space="preserve">источники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37"/>
          <w:tblCellSpacing w:w="5" w:type="nil"/>
        </w:trPr>
        <w:tc>
          <w:tcPr>
            <w:tcW w:w="2268" w:type="dxa"/>
            <w:vMerge w:val="restart"/>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Основное        </w:t>
            </w:r>
          </w:p>
          <w:p w:rsidR="00022305" w:rsidRPr="0030153A" w:rsidRDefault="00022305" w:rsidP="002670FA">
            <w:pPr>
              <w:tabs>
                <w:tab w:val="left" w:pos="9356"/>
              </w:tabs>
              <w:ind w:left="142"/>
            </w:pPr>
            <w:r w:rsidRPr="0030153A">
              <w:rPr>
                <w:sz w:val="22"/>
                <w:szCs w:val="22"/>
              </w:rPr>
              <w:lastRenderedPageBreak/>
              <w:t xml:space="preserve">мероприятие 2   </w:t>
            </w:r>
          </w:p>
        </w:tc>
        <w:tc>
          <w:tcPr>
            <w:tcW w:w="1701" w:type="dxa"/>
            <w:vMerge w:val="restart"/>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lastRenderedPageBreak/>
              <w:t xml:space="preserve">итого по    </w:t>
            </w:r>
          </w:p>
          <w:p w:rsidR="00022305" w:rsidRPr="0030153A" w:rsidRDefault="00022305" w:rsidP="002670FA">
            <w:pPr>
              <w:tabs>
                <w:tab w:val="left" w:pos="9356"/>
              </w:tabs>
              <w:ind w:left="142"/>
            </w:pPr>
            <w:r w:rsidRPr="0030153A">
              <w:rPr>
                <w:sz w:val="22"/>
                <w:szCs w:val="22"/>
              </w:rPr>
              <w:lastRenderedPageBreak/>
              <w:t xml:space="preserve">всем        </w:t>
            </w:r>
          </w:p>
          <w:p w:rsidR="00022305" w:rsidRPr="0030153A" w:rsidRDefault="00022305" w:rsidP="002670FA">
            <w:pPr>
              <w:tabs>
                <w:tab w:val="left" w:pos="9356"/>
              </w:tabs>
              <w:ind w:left="142"/>
            </w:pPr>
            <w:r w:rsidRPr="0030153A">
              <w:rPr>
                <w:sz w:val="22"/>
                <w:szCs w:val="22"/>
              </w:rPr>
              <w:t>исполнителям</w:t>
            </w:r>
          </w:p>
          <w:p w:rsidR="00022305" w:rsidRPr="0030153A" w:rsidRDefault="00AB5669" w:rsidP="002670FA">
            <w:pPr>
              <w:tabs>
                <w:tab w:val="left" w:pos="9356"/>
              </w:tabs>
              <w:ind w:left="142"/>
            </w:pPr>
            <w:hyperlink w:anchor="Par1261" w:history="1">
              <w:r w:rsidR="00022305" w:rsidRPr="0030153A">
                <w:rPr>
                  <w:color w:val="0000FF"/>
                  <w:sz w:val="22"/>
                  <w:szCs w:val="22"/>
                </w:rPr>
                <w:t>&lt;**&gt;</w:t>
              </w:r>
            </w:hyperlink>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lastRenderedPageBreak/>
              <w:t xml:space="preserve">всего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69"/>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федеральный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59"/>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областной бюджет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63"/>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местный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409"/>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внебюджетные      </w:t>
            </w:r>
          </w:p>
          <w:p w:rsidR="00022305" w:rsidRPr="0030153A" w:rsidRDefault="00022305" w:rsidP="002670FA">
            <w:pPr>
              <w:tabs>
                <w:tab w:val="left" w:pos="9356"/>
              </w:tabs>
              <w:ind w:left="142"/>
              <w:rPr>
                <w:sz w:val="20"/>
                <w:szCs w:val="20"/>
              </w:rPr>
            </w:pPr>
            <w:r w:rsidRPr="0030153A">
              <w:rPr>
                <w:sz w:val="20"/>
                <w:szCs w:val="20"/>
              </w:rPr>
              <w:t xml:space="preserve">источники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17"/>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8364"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t xml:space="preserve">в том числе по исполнителям:                            </w:t>
            </w: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49"/>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val="restart"/>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первый      </w:t>
            </w:r>
          </w:p>
          <w:p w:rsidR="00022305" w:rsidRPr="0030153A" w:rsidRDefault="00022305" w:rsidP="002670FA">
            <w:pPr>
              <w:tabs>
                <w:tab w:val="left" w:pos="9356"/>
              </w:tabs>
              <w:ind w:left="142"/>
            </w:pPr>
            <w:r w:rsidRPr="0030153A">
              <w:rPr>
                <w:sz w:val="22"/>
                <w:szCs w:val="22"/>
              </w:rPr>
              <w:t xml:space="preserve">исполнитель </w:t>
            </w: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всего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67"/>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федеральный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73"/>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областной бюджет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79"/>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местный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379"/>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внебюджетные      </w:t>
            </w:r>
          </w:p>
          <w:p w:rsidR="00022305" w:rsidRPr="0030153A" w:rsidRDefault="00022305" w:rsidP="002670FA">
            <w:pPr>
              <w:tabs>
                <w:tab w:val="left" w:pos="9356"/>
              </w:tabs>
              <w:ind w:left="142"/>
              <w:rPr>
                <w:sz w:val="20"/>
                <w:szCs w:val="20"/>
              </w:rPr>
            </w:pPr>
            <w:r w:rsidRPr="0030153A">
              <w:rPr>
                <w:sz w:val="20"/>
                <w:szCs w:val="20"/>
              </w:rPr>
              <w:t xml:space="preserve">источники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187"/>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val="restart"/>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второй      </w:t>
            </w:r>
          </w:p>
          <w:p w:rsidR="00022305" w:rsidRPr="0030153A" w:rsidRDefault="00022305" w:rsidP="002670FA">
            <w:pPr>
              <w:tabs>
                <w:tab w:val="left" w:pos="9356"/>
              </w:tabs>
              <w:ind w:left="142"/>
            </w:pPr>
            <w:r w:rsidRPr="0030153A">
              <w:rPr>
                <w:sz w:val="22"/>
                <w:szCs w:val="22"/>
              </w:rPr>
              <w:t xml:space="preserve">исполнитель </w:t>
            </w: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всего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33"/>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федеральный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51"/>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областной бюджет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85"/>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местный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400"/>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sz w:val="22"/>
                <w:szCs w:val="22"/>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внебюджетные      </w:t>
            </w:r>
          </w:p>
          <w:p w:rsidR="00022305" w:rsidRPr="0030153A" w:rsidRDefault="00022305" w:rsidP="002670FA">
            <w:pPr>
              <w:tabs>
                <w:tab w:val="left" w:pos="9356"/>
              </w:tabs>
              <w:ind w:left="142"/>
              <w:rPr>
                <w:sz w:val="20"/>
                <w:szCs w:val="20"/>
              </w:rPr>
            </w:pPr>
            <w:r w:rsidRPr="0030153A">
              <w:rPr>
                <w:sz w:val="20"/>
                <w:szCs w:val="20"/>
              </w:rPr>
              <w:t xml:space="preserve">источники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195"/>
          <w:tblCellSpacing w:w="5" w:type="nil"/>
        </w:trPr>
        <w:tc>
          <w:tcPr>
            <w:tcW w:w="2268" w:type="dxa"/>
            <w:vMerge w:val="restart"/>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Подпрограмма 2  </w:t>
            </w:r>
          </w:p>
        </w:tc>
        <w:tc>
          <w:tcPr>
            <w:tcW w:w="1701" w:type="dxa"/>
            <w:vMerge w:val="restart"/>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всего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27"/>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федеральный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72"/>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областной бюджет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263"/>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местный бюджет</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rHeight w:val="400"/>
          <w:tblCellSpacing w:w="5" w:type="nil"/>
        </w:trPr>
        <w:tc>
          <w:tcPr>
            <w:tcW w:w="2268"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rPr>
            </w:pPr>
          </w:p>
        </w:tc>
        <w:tc>
          <w:tcPr>
            <w:tcW w:w="1701" w:type="dxa"/>
            <w:vMerge/>
            <w:tcBorders>
              <w:left w:val="single" w:sz="8" w:space="0" w:color="auto"/>
              <w:bottom w:val="single" w:sz="8" w:space="0" w:color="auto"/>
              <w:right w:val="single" w:sz="8" w:space="0" w:color="auto"/>
            </w:tcBorders>
          </w:tcPr>
          <w:p w:rsidR="00022305" w:rsidRPr="0030153A" w:rsidRDefault="00022305" w:rsidP="002670FA">
            <w:pPr>
              <w:pStyle w:val="ConsPlusNonformat"/>
              <w:tabs>
                <w:tab w:val="left" w:pos="9356"/>
              </w:tabs>
              <w:ind w:left="142"/>
              <w:rPr>
                <w:rFonts w:ascii="Times New Roman" w:hAnsi="Times New Roman" w:cs="Times New Roman"/>
              </w:rPr>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rPr>
                <w:sz w:val="20"/>
                <w:szCs w:val="20"/>
              </w:rPr>
            </w:pPr>
            <w:r w:rsidRPr="0030153A">
              <w:rPr>
                <w:sz w:val="20"/>
                <w:szCs w:val="20"/>
              </w:rPr>
              <w:t xml:space="preserve">внебюджетные      </w:t>
            </w:r>
          </w:p>
          <w:p w:rsidR="00022305" w:rsidRPr="0030153A" w:rsidRDefault="00022305" w:rsidP="002670FA">
            <w:pPr>
              <w:tabs>
                <w:tab w:val="left" w:pos="9356"/>
              </w:tabs>
              <w:ind w:left="142"/>
              <w:rPr>
                <w:sz w:val="20"/>
                <w:szCs w:val="20"/>
              </w:rPr>
            </w:pPr>
            <w:r w:rsidRPr="0030153A">
              <w:rPr>
                <w:sz w:val="20"/>
                <w:szCs w:val="20"/>
              </w:rPr>
              <w:t xml:space="preserve">источники         </w:t>
            </w: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8C5711">
        <w:trPr>
          <w:tblCellSpacing w:w="5" w:type="nil"/>
        </w:trPr>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t xml:space="preserve">...             </w:t>
            </w: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12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126"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843"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2268"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bl>
    <w:p w:rsidR="00022305" w:rsidRPr="0030153A" w:rsidRDefault="00022305" w:rsidP="002670FA">
      <w:pPr>
        <w:tabs>
          <w:tab w:val="left" w:pos="9356"/>
        </w:tabs>
        <w:ind w:left="142"/>
        <w:jc w:val="both"/>
      </w:pPr>
    </w:p>
    <w:p w:rsidR="00022305" w:rsidRPr="0030153A" w:rsidRDefault="00022305" w:rsidP="002670FA">
      <w:pPr>
        <w:pStyle w:val="ConsPlusNonformat"/>
        <w:tabs>
          <w:tab w:val="left" w:pos="9356"/>
        </w:tabs>
        <w:ind w:left="142"/>
      </w:pPr>
      <w:r w:rsidRPr="0030153A">
        <w:t xml:space="preserve">    --------------------------------</w:t>
      </w: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 xml:space="preserve">    &lt;*&gt; в соответствии с муниципальной программой</w:t>
      </w:r>
    </w:p>
    <w:p w:rsidR="00022305" w:rsidRPr="0030153A" w:rsidRDefault="00022305" w:rsidP="002670FA">
      <w:pPr>
        <w:pStyle w:val="ConsPlusNonformat"/>
        <w:tabs>
          <w:tab w:val="left" w:pos="9356"/>
        </w:tabs>
        <w:ind w:left="142"/>
        <w:rPr>
          <w:rFonts w:ascii="Times New Roman" w:hAnsi="Times New Roman" w:cs="Times New Roman"/>
        </w:rPr>
      </w:pPr>
      <w:bookmarkStart w:id="14" w:name="Par1261"/>
      <w:bookmarkEnd w:id="14"/>
      <w:r w:rsidRPr="0030153A">
        <w:rPr>
          <w:rFonts w:ascii="Times New Roman" w:hAnsi="Times New Roman" w:cs="Times New Roman"/>
        </w:rPr>
        <w:t xml:space="preserve">    &lt;**&gt; в случае наличия двух и более исполнителей</w:t>
      </w:r>
    </w:p>
    <w:p w:rsidR="00022305" w:rsidRPr="0030153A" w:rsidRDefault="00022305" w:rsidP="002670FA">
      <w:pPr>
        <w:pStyle w:val="ConsPlusNonformat"/>
        <w:tabs>
          <w:tab w:val="left" w:pos="9356"/>
        </w:tabs>
        <w:ind w:left="142"/>
        <w:rPr>
          <w:rFonts w:ascii="Times New Roman" w:hAnsi="Times New Roman" w:cs="Times New Roman"/>
        </w:rPr>
      </w:pP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Ответственный исполнитель ________________________ ________________________</w:t>
      </w: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 xml:space="preserve">                                                                   (наименование)                 (подпись)</w:t>
      </w:r>
    </w:p>
    <w:p w:rsidR="00022305" w:rsidRPr="0030153A" w:rsidRDefault="00022305" w:rsidP="002670FA">
      <w:pPr>
        <w:pStyle w:val="ConsPlusNonformat"/>
        <w:tabs>
          <w:tab w:val="left" w:pos="9356"/>
        </w:tabs>
        <w:ind w:left="142"/>
        <w:rPr>
          <w:rFonts w:ascii="Times New Roman" w:hAnsi="Times New Roman" w:cs="Times New Roman"/>
        </w:rPr>
      </w:pPr>
      <w:r w:rsidRPr="0030153A">
        <w:rPr>
          <w:rFonts w:ascii="Times New Roman" w:hAnsi="Times New Roman" w:cs="Times New Roman"/>
        </w:rPr>
        <w:t xml:space="preserve">                                                              "___" "__________" 20 ___ г.</w:t>
      </w:r>
    </w:p>
    <w:p w:rsidR="00022305" w:rsidRPr="0030153A" w:rsidRDefault="00022305" w:rsidP="002670FA">
      <w:pPr>
        <w:tabs>
          <w:tab w:val="left" w:pos="9356"/>
        </w:tabs>
        <w:ind w:left="142"/>
      </w:pPr>
    </w:p>
    <w:bookmarkEnd w:id="13"/>
    <w:p w:rsidR="00022305" w:rsidRPr="0030153A" w:rsidRDefault="00022305" w:rsidP="002670FA">
      <w:pPr>
        <w:tabs>
          <w:tab w:val="left" w:pos="9356"/>
        </w:tabs>
        <w:ind w:left="142"/>
      </w:pPr>
    </w:p>
    <w:p w:rsidR="00022305" w:rsidRPr="0030153A" w:rsidRDefault="00022305" w:rsidP="002670FA">
      <w:pPr>
        <w:tabs>
          <w:tab w:val="left" w:pos="9356"/>
        </w:tabs>
        <w:ind w:left="142"/>
        <w:outlineLvl w:val="1"/>
        <w:sectPr w:rsidR="00022305" w:rsidRPr="0030153A" w:rsidSect="002670FA">
          <w:pgSz w:w="16838" w:h="11905" w:orient="landscape"/>
          <w:pgMar w:top="426" w:right="566" w:bottom="850" w:left="1701" w:header="720" w:footer="720" w:gutter="0"/>
          <w:cols w:space="720"/>
          <w:noEndnote/>
        </w:sectPr>
      </w:pPr>
    </w:p>
    <w:p w:rsidR="00022305" w:rsidRPr="0030153A" w:rsidRDefault="00022305" w:rsidP="002670FA">
      <w:pPr>
        <w:tabs>
          <w:tab w:val="left" w:pos="9356"/>
        </w:tabs>
        <w:ind w:left="142"/>
        <w:jc w:val="right"/>
        <w:outlineLvl w:val="1"/>
      </w:pPr>
      <w:r w:rsidRPr="0030153A">
        <w:lastRenderedPageBreak/>
        <w:tab/>
      </w:r>
      <w:r w:rsidRPr="0030153A">
        <w:tab/>
        <w:t xml:space="preserve">                                                                        Приложение №10 к Порядку                                                                                                             </w:t>
      </w:r>
      <w:r w:rsidRPr="0030153A">
        <w:tab/>
      </w:r>
    </w:p>
    <w:p w:rsidR="00022305" w:rsidRPr="0030153A" w:rsidRDefault="00022305" w:rsidP="002670FA">
      <w:pPr>
        <w:tabs>
          <w:tab w:val="left" w:pos="9356"/>
        </w:tabs>
        <w:ind w:left="142"/>
        <w:jc w:val="both"/>
      </w:pPr>
    </w:p>
    <w:p w:rsidR="00022305" w:rsidRPr="0030153A" w:rsidRDefault="00022305" w:rsidP="002670FA">
      <w:pPr>
        <w:pStyle w:val="af7"/>
        <w:tabs>
          <w:tab w:val="left" w:pos="9356"/>
        </w:tabs>
        <w:ind w:left="142"/>
        <w:jc w:val="center"/>
        <w:rPr>
          <w:rFonts w:ascii="Times New Roman" w:hAnsi="Times New Roman" w:cs="Times New Roman"/>
          <w:sz w:val="28"/>
          <w:szCs w:val="28"/>
        </w:rPr>
      </w:pPr>
      <w:r w:rsidRPr="0030153A">
        <w:rPr>
          <w:rStyle w:val="af6"/>
          <w:rFonts w:ascii="Times New Roman" w:hAnsi="Times New Roman" w:cs="Times New Roman"/>
          <w:b w:val="0"/>
          <w:bCs/>
          <w:sz w:val="28"/>
          <w:szCs w:val="28"/>
        </w:rPr>
        <w:t>Сведения</w:t>
      </w:r>
    </w:p>
    <w:p w:rsidR="00022305" w:rsidRPr="0030153A" w:rsidRDefault="00022305" w:rsidP="002670FA">
      <w:pPr>
        <w:pStyle w:val="af7"/>
        <w:tabs>
          <w:tab w:val="left" w:pos="9356"/>
        </w:tabs>
        <w:ind w:left="142"/>
        <w:jc w:val="center"/>
        <w:rPr>
          <w:rFonts w:ascii="Times New Roman" w:hAnsi="Times New Roman" w:cs="Times New Roman"/>
          <w:sz w:val="28"/>
          <w:szCs w:val="28"/>
        </w:rPr>
      </w:pPr>
      <w:r w:rsidRPr="0030153A">
        <w:rPr>
          <w:rStyle w:val="af6"/>
          <w:rFonts w:ascii="Times New Roman" w:hAnsi="Times New Roman" w:cs="Times New Roman"/>
          <w:b w:val="0"/>
          <w:bCs/>
          <w:sz w:val="28"/>
          <w:szCs w:val="28"/>
        </w:rPr>
        <w:t>о достижении значений показателей муниципальной программы</w:t>
      </w:r>
    </w:p>
    <w:p w:rsidR="00022305" w:rsidRPr="0030153A" w:rsidRDefault="00022305" w:rsidP="002670FA">
      <w:pPr>
        <w:pStyle w:val="af7"/>
        <w:tabs>
          <w:tab w:val="left" w:pos="9356"/>
        </w:tabs>
        <w:ind w:left="142"/>
        <w:jc w:val="center"/>
        <w:rPr>
          <w:rFonts w:ascii="Times New Roman" w:hAnsi="Times New Roman" w:cs="Times New Roman"/>
          <w:sz w:val="28"/>
          <w:szCs w:val="28"/>
        </w:rPr>
      </w:pPr>
      <w:r w:rsidRPr="0030153A">
        <w:rPr>
          <w:rStyle w:val="af6"/>
          <w:rFonts w:ascii="Times New Roman" w:hAnsi="Times New Roman" w:cs="Times New Roman"/>
          <w:b w:val="0"/>
          <w:bCs/>
          <w:sz w:val="28"/>
          <w:szCs w:val="28"/>
        </w:rPr>
        <w:t>___________________________________________________________</w:t>
      </w:r>
    </w:p>
    <w:p w:rsidR="00022305" w:rsidRPr="0030153A" w:rsidRDefault="00022305" w:rsidP="002670FA">
      <w:pPr>
        <w:pStyle w:val="af7"/>
        <w:tabs>
          <w:tab w:val="left" w:pos="9356"/>
        </w:tabs>
        <w:ind w:left="142"/>
        <w:jc w:val="center"/>
        <w:rPr>
          <w:rFonts w:ascii="Times New Roman" w:hAnsi="Times New Roman" w:cs="Times New Roman"/>
          <w:sz w:val="28"/>
          <w:szCs w:val="28"/>
        </w:rPr>
      </w:pPr>
      <w:r w:rsidRPr="0030153A">
        <w:rPr>
          <w:rStyle w:val="af6"/>
          <w:rFonts w:ascii="Times New Roman" w:hAnsi="Times New Roman" w:cs="Times New Roman"/>
          <w:b w:val="0"/>
          <w:bCs/>
          <w:sz w:val="28"/>
          <w:szCs w:val="28"/>
        </w:rPr>
        <w:t>(наименование программы)</w:t>
      </w:r>
    </w:p>
    <w:p w:rsidR="00022305" w:rsidRPr="0030153A" w:rsidRDefault="00022305" w:rsidP="002670FA">
      <w:pPr>
        <w:pStyle w:val="af7"/>
        <w:tabs>
          <w:tab w:val="left" w:pos="9356"/>
        </w:tabs>
        <w:ind w:left="142"/>
        <w:jc w:val="center"/>
        <w:rPr>
          <w:rFonts w:ascii="Times New Roman" w:hAnsi="Times New Roman" w:cs="Times New Roman"/>
          <w:sz w:val="28"/>
          <w:szCs w:val="28"/>
        </w:rPr>
      </w:pPr>
      <w:r w:rsidRPr="0030153A">
        <w:rPr>
          <w:rStyle w:val="af6"/>
          <w:rFonts w:ascii="Times New Roman" w:hAnsi="Times New Roman" w:cs="Times New Roman"/>
          <w:b w:val="0"/>
          <w:bCs/>
          <w:sz w:val="28"/>
          <w:szCs w:val="28"/>
        </w:rPr>
        <w:t>за период ____________________20_____ года</w:t>
      </w:r>
    </w:p>
    <w:p w:rsidR="00022305" w:rsidRPr="0030153A" w:rsidRDefault="00022305" w:rsidP="002670FA">
      <w:pPr>
        <w:tabs>
          <w:tab w:val="left" w:pos="9356"/>
        </w:tabs>
        <w:ind w:left="142"/>
      </w:pPr>
    </w:p>
    <w:tbl>
      <w:tblPr>
        <w:tblW w:w="147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2318"/>
        <w:gridCol w:w="1521"/>
        <w:gridCol w:w="2240"/>
        <w:gridCol w:w="2240"/>
        <w:gridCol w:w="2166"/>
        <w:gridCol w:w="3130"/>
      </w:tblGrid>
      <w:tr w:rsidR="00022305" w:rsidRPr="0030153A" w:rsidTr="008C5711">
        <w:tc>
          <w:tcPr>
            <w:tcW w:w="1134" w:type="dxa"/>
            <w:vMerge w:val="restart"/>
            <w:tcBorders>
              <w:top w:val="single" w:sz="4" w:space="0" w:color="auto"/>
              <w:bottom w:val="nil"/>
              <w:right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 </w:t>
            </w:r>
            <w:proofErr w:type="gramStart"/>
            <w:r w:rsidRPr="0030153A">
              <w:rPr>
                <w:rFonts w:ascii="Times New Roman" w:hAnsi="Times New Roman" w:cs="Times New Roman"/>
              </w:rPr>
              <w:t>п</w:t>
            </w:r>
            <w:proofErr w:type="gramEnd"/>
            <w:r w:rsidRPr="0030153A">
              <w:rPr>
                <w:rFonts w:ascii="Times New Roman" w:hAnsi="Times New Roman" w:cs="Times New Roman"/>
              </w:rPr>
              <w:t>/п</w:t>
            </w:r>
          </w:p>
        </w:tc>
        <w:tc>
          <w:tcPr>
            <w:tcW w:w="2318" w:type="dxa"/>
            <w:vMerge w:val="restart"/>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Показатель (наименование)</w:t>
            </w:r>
          </w:p>
        </w:tc>
        <w:tc>
          <w:tcPr>
            <w:tcW w:w="1521" w:type="dxa"/>
            <w:vMerge w:val="restart"/>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Единица измерения</w:t>
            </w:r>
          </w:p>
        </w:tc>
        <w:tc>
          <w:tcPr>
            <w:tcW w:w="6646" w:type="dxa"/>
            <w:gridSpan w:val="3"/>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Значения показателей муниципальной программы, подпрограммы муниципальной программы</w:t>
            </w:r>
          </w:p>
        </w:tc>
        <w:tc>
          <w:tcPr>
            <w:tcW w:w="3130" w:type="dxa"/>
            <w:vMerge w:val="restart"/>
            <w:tcBorders>
              <w:top w:val="single" w:sz="4" w:space="0" w:color="auto"/>
              <w:left w:val="single" w:sz="4" w:space="0" w:color="auto"/>
              <w:bottom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Обоснование отклонений значений показателя на конец отчетного года (при наличии)</w:t>
            </w:r>
          </w:p>
        </w:tc>
      </w:tr>
      <w:tr w:rsidR="00022305" w:rsidRPr="0030153A" w:rsidTr="008C5711">
        <w:tc>
          <w:tcPr>
            <w:tcW w:w="1134" w:type="dxa"/>
            <w:vMerge/>
            <w:tcBorders>
              <w:top w:val="nil"/>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318" w:type="dxa"/>
            <w:vMerge/>
            <w:tcBorders>
              <w:top w:val="nil"/>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1521" w:type="dxa"/>
            <w:vMerge/>
            <w:tcBorders>
              <w:top w:val="nil"/>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 xml:space="preserve">год, предшествующий </w:t>
            </w:r>
            <w:proofErr w:type="gramStart"/>
            <w:r w:rsidRPr="0030153A">
              <w:rPr>
                <w:rFonts w:ascii="Times New Roman" w:hAnsi="Times New Roman" w:cs="Times New Roman"/>
              </w:rPr>
              <w:t>отчетному</w:t>
            </w:r>
            <w:proofErr w:type="gramEnd"/>
            <w:r w:rsidR="00AB5669" w:rsidRPr="0030153A">
              <w:fldChar w:fldCharType="begin"/>
            </w:r>
            <w:r w:rsidR="00C60CF9" w:rsidRPr="0030153A">
              <w:instrText>HYPERLINK \l "sub_11991"</w:instrText>
            </w:r>
            <w:r w:rsidR="00AB5669" w:rsidRPr="0030153A">
              <w:fldChar w:fldCharType="separate"/>
            </w:r>
            <w:r w:rsidRPr="0030153A">
              <w:rPr>
                <w:rStyle w:val="af3"/>
                <w:rFonts w:ascii="Times New Roman" w:hAnsi="Times New Roman"/>
              </w:rPr>
              <w:t>*</w:t>
            </w:r>
            <w:r w:rsidR="00AB5669" w:rsidRPr="0030153A">
              <w:fldChar w:fldCharType="end"/>
            </w: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jc w:val="center"/>
              <w:rPr>
                <w:rFonts w:ascii="Times New Roman" w:hAnsi="Times New Roman" w:cs="Times New Roman"/>
              </w:rPr>
            </w:pPr>
            <w:proofErr w:type="gramStart"/>
            <w:r w:rsidRPr="0030153A">
              <w:rPr>
                <w:rFonts w:ascii="Times New Roman" w:hAnsi="Times New Roman" w:cs="Times New Roman"/>
              </w:rPr>
              <w:t>установленные</w:t>
            </w:r>
            <w:proofErr w:type="gramEnd"/>
            <w:r w:rsidRPr="0030153A">
              <w:rPr>
                <w:rFonts w:ascii="Times New Roman" w:hAnsi="Times New Roman" w:cs="Times New Roman"/>
              </w:rPr>
              <w:t xml:space="preserve"> на ______ год</w:t>
            </w:r>
          </w:p>
        </w:tc>
        <w:tc>
          <w:tcPr>
            <w:tcW w:w="2166"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 xml:space="preserve">фактически </w:t>
            </w:r>
            <w:proofErr w:type="gramStart"/>
            <w:r w:rsidRPr="0030153A">
              <w:rPr>
                <w:rFonts w:ascii="Times New Roman" w:hAnsi="Times New Roman" w:cs="Times New Roman"/>
              </w:rPr>
              <w:t>достигнутые</w:t>
            </w:r>
            <w:proofErr w:type="gramEnd"/>
            <w:r w:rsidRPr="0030153A">
              <w:rPr>
                <w:rFonts w:ascii="Times New Roman" w:hAnsi="Times New Roman" w:cs="Times New Roman"/>
              </w:rPr>
              <w:t xml:space="preserve"> за отчетный период ______ года</w:t>
            </w:r>
          </w:p>
        </w:tc>
        <w:tc>
          <w:tcPr>
            <w:tcW w:w="3130" w:type="dxa"/>
            <w:vMerge/>
            <w:tcBorders>
              <w:top w:val="nil"/>
              <w:left w:val="single" w:sz="4" w:space="0" w:color="auto"/>
              <w:bottom w:val="nil"/>
            </w:tcBorders>
          </w:tcPr>
          <w:p w:rsidR="00022305" w:rsidRPr="0030153A" w:rsidRDefault="00022305" w:rsidP="002670FA">
            <w:pPr>
              <w:pStyle w:val="af4"/>
              <w:tabs>
                <w:tab w:val="left" w:pos="9356"/>
              </w:tabs>
              <w:ind w:left="142"/>
              <w:rPr>
                <w:rFonts w:ascii="Times New Roman" w:hAnsi="Times New Roman" w:cs="Times New Roman"/>
              </w:rPr>
            </w:pPr>
          </w:p>
        </w:tc>
      </w:tr>
      <w:tr w:rsidR="00022305" w:rsidRPr="0030153A" w:rsidTr="008C5711">
        <w:tc>
          <w:tcPr>
            <w:tcW w:w="14749" w:type="dxa"/>
            <w:gridSpan w:val="7"/>
            <w:tcBorders>
              <w:top w:val="single" w:sz="4" w:space="0" w:color="auto"/>
              <w:bottom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Муниципальная  программа</w:t>
            </w:r>
          </w:p>
        </w:tc>
      </w:tr>
      <w:tr w:rsidR="00022305" w:rsidRPr="0030153A" w:rsidTr="008C5711">
        <w:tc>
          <w:tcPr>
            <w:tcW w:w="14749" w:type="dxa"/>
            <w:gridSpan w:val="7"/>
            <w:tcBorders>
              <w:top w:val="single" w:sz="4" w:space="0" w:color="auto"/>
              <w:bottom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Показатели, обеспечивающие реализацию муниципальной программы</w:t>
            </w:r>
          </w:p>
        </w:tc>
      </w:tr>
      <w:tr w:rsidR="00022305" w:rsidRPr="0030153A" w:rsidTr="008C5711">
        <w:tc>
          <w:tcPr>
            <w:tcW w:w="1134" w:type="dxa"/>
            <w:tcBorders>
              <w:top w:val="single" w:sz="4" w:space="0" w:color="auto"/>
              <w:bottom w:val="nil"/>
              <w:right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1.</w:t>
            </w:r>
          </w:p>
        </w:tc>
        <w:tc>
          <w:tcPr>
            <w:tcW w:w="2318" w:type="dxa"/>
            <w:tcBorders>
              <w:top w:val="single" w:sz="4" w:space="0" w:color="auto"/>
              <w:left w:val="single" w:sz="4" w:space="0" w:color="auto"/>
              <w:bottom w:val="nil"/>
              <w:right w:val="nil"/>
            </w:tcBorders>
          </w:tcPr>
          <w:p w:rsidR="00022305" w:rsidRPr="0030153A" w:rsidRDefault="00022305" w:rsidP="002670FA">
            <w:pPr>
              <w:pStyle w:val="af5"/>
              <w:tabs>
                <w:tab w:val="left" w:pos="9356"/>
              </w:tabs>
              <w:ind w:left="142"/>
              <w:rPr>
                <w:rFonts w:ascii="Times New Roman" w:hAnsi="Times New Roman" w:cs="Times New Roman"/>
              </w:rPr>
            </w:pPr>
            <w:r w:rsidRPr="0030153A">
              <w:rPr>
                <w:rFonts w:ascii="Times New Roman" w:hAnsi="Times New Roman" w:cs="Times New Roman"/>
              </w:rPr>
              <w:t>Показатель 1</w:t>
            </w:r>
          </w:p>
        </w:tc>
        <w:tc>
          <w:tcPr>
            <w:tcW w:w="1521"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166"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3130" w:type="dxa"/>
            <w:tcBorders>
              <w:top w:val="single" w:sz="4" w:space="0" w:color="auto"/>
              <w:left w:val="single" w:sz="4" w:space="0" w:color="auto"/>
              <w:bottom w:val="nil"/>
            </w:tcBorders>
          </w:tcPr>
          <w:p w:rsidR="00022305" w:rsidRPr="0030153A" w:rsidRDefault="00022305" w:rsidP="002670FA">
            <w:pPr>
              <w:pStyle w:val="af4"/>
              <w:tabs>
                <w:tab w:val="left" w:pos="9356"/>
              </w:tabs>
              <w:ind w:left="142"/>
              <w:rPr>
                <w:rFonts w:ascii="Times New Roman" w:hAnsi="Times New Roman" w:cs="Times New Roman"/>
              </w:rPr>
            </w:pPr>
          </w:p>
        </w:tc>
      </w:tr>
      <w:tr w:rsidR="00022305" w:rsidRPr="0030153A" w:rsidTr="008C5711">
        <w:tc>
          <w:tcPr>
            <w:tcW w:w="1134" w:type="dxa"/>
            <w:tcBorders>
              <w:top w:val="single" w:sz="4" w:space="0" w:color="auto"/>
              <w:bottom w:val="nil"/>
              <w:right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2.</w:t>
            </w:r>
          </w:p>
        </w:tc>
        <w:tc>
          <w:tcPr>
            <w:tcW w:w="2318" w:type="dxa"/>
            <w:tcBorders>
              <w:top w:val="single" w:sz="4" w:space="0" w:color="auto"/>
              <w:left w:val="single" w:sz="4" w:space="0" w:color="auto"/>
              <w:bottom w:val="nil"/>
              <w:right w:val="nil"/>
            </w:tcBorders>
          </w:tcPr>
          <w:p w:rsidR="00022305" w:rsidRPr="0030153A" w:rsidRDefault="00022305" w:rsidP="002670FA">
            <w:pPr>
              <w:pStyle w:val="af5"/>
              <w:tabs>
                <w:tab w:val="left" w:pos="9356"/>
              </w:tabs>
              <w:ind w:left="142"/>
              <w:rPr>
                <w:rFonts w:ascii="Times New Roman" w:hAnsi="Times New Roman" w:cs="Times New Roman"/>
              </w:rPr>
            </w:pPr>
            <w:r w:rsidRPr="0030153A">
              <w:rPr>
                <w:rFonts w:ascii="Times New Roman" w:hAnsi="Times New Roman" w:cs="Times New Roman"/>
              </w:rPr>
              <w:t>Показатель 2</w:t>
            </w:r>
          </w:p>
        </w:tc>
        <w:tc>
          <w:tcPr>
            <w:tcW w:w="1521"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166"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3130" w:type="dxa"/>
            <w:tcBorders>
              <w:top w:val="single" w:sz="4" w:space="0" w:color="auto"/>
              <w:left w:val="single" w:sz="4" w:space="0" w:color="auto"/>
              <w:bottom w:val="nil"/>
            </w:tcBorders>
          </w:tcPr>
          <w:p w:rsidR="00022305" w:rsidRPr="0030153A" w:rsidRDefault="00022305" w:rsidP="002670FA">
            <w:pPr>
              <w:pStyle w:val="af4"/>
              <w:tabs>
                <w:tab w:val="left" w:pos="9356"/>
              </w:tabs>
              <w:ind w:left="142"/>
              <w:rPr>
                <w:rFonts w:ascii="Times New Roman" w:hAnsi="Times New Roman" w:cs="Times New Roman"/>
              </w:rPr>
            </w:pPr>
          </w:p>
        </w:tc>
      </w:tr>
      <w:tr w:rsidR="00022305" w:rsidRPr="0030153A" w:rsidTr="008C5711">
        <w:tc>
          <w:tcPr>
            <w:tcW w:w="1134" w:type="dxa"/>
            <w:tcBorders>
              <w:top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318"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1521"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166"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3130" w:type="dxa"/>
            <w:tcBorders>
              <w:top w:val="single" w:sz="4" w:space="0" w:color="auto"/>
              <w:left w:val="single" w:sz="4" w:space="0" w:color="auto"/>
              <w:bottom w:val="nil"/>
            </w:tcBorders>
          </w:tcPr>
          <w:p w:rsidR="00022305" w:rsidRPr="0030153A" w:rsidRDefault="00022305" w:rsidP="002670FA">
            <w:pPr>
              <w:pStyle w:val="af4"/>
              <w:tabs>
                <w:tab w:val="left" w:pos="9356"/>
              </w:tabs>
              <w:ind w:left="142"/>
              <w:rPr>
                <w:rFonts w:ascii="Times New Roman" w:hAnsi="Times New Roman" w:cs="Times New Roman"/>
              </w:rPr>
            </w:pPr>
          </w:p>
        </w:tc>
      </w:tr>
      <w:tr w:rsidR="00022305" w:rsidRPr="0030153A" w:rsidTr="008C5711">
        <w:tc>
          <w:tcPr>
            <w:tcW w:w="14749" w:type="dxa"/>
            <w:gridSpan w:val="7"/>
            <w:tcBorders>
              <w:top w:val="single" w:sz="4" w:space="0" w:color="auto"/>
              <w:bottom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Подпрограмма 1</w:t>
            </w:r>
          </w:p>
        </w:tc>
      </w:tr>
      <w:tr w:rsidR="00022305" w:rsidRPr="0030153A" w:rsidTr="008C5711">
        <w:tc>
          <w:tcPr>
            <w:tcW w:w="14749" w:type="dxa"/>
            <w:gridSpan w:val="7"/>
            <w:tcBorders>
              <w:top w:val="single" w:sz="4" w:space="0" w:color="auto"/>
              <w:bottom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Показатели, обеспечивающие реализацию подпрограммы</w:t>
            </w:r>
          </w:p>
        </w:tc>
      </w:tr>
      <w:tr w:rsidR="00022305" w:rsidRPr="0030153A" w:rsidTr="008C5711">
        <w:tc>
          <w:tcPr>
            <w:tcW w:w="1134" w:type="dxa"/>
            <w:tcBorders>
              <w:top w:val="single" w:sz="4" w:space="0" w:color="auto"/>
              <w:bottom w:val="nil"/>
              <w:right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3.</w:t>
            </w:r>
          </w:p>
        </w:tc>
        <w:tc>
          <w:tcPr>
            <w:tcW w:w="2318" w:type="dxa"/>
            <w:tcBorders>
              <w:top w:val="single" w:sz="4" w:space="0" w:color="auto"/>
              <w:left w:val="single" w:sz="4" w:space="0" w:color="auto"/>
              <w:bottom w:val="nil"/>
              <w:right w:val="nil"/>
            </w:tcBorders>
          </w:tcPr>
          <w:p w:rsidR="00022305" w:rsidRPr="0030153A" w:rsidRDefault="00022305" w:rsidP="002670FA">
            <w:pPr>
              <w:pStyle w:val="af5"/>
              <w:tabs>
                <w:tab w:val="left" w:pos="9356"/>
              </w:tabs>
              <w:ind w:left="142"/>
              <w:rPr>
                <w:rFonts w:ascii="Times New Roman" w:hAnsi="Times New Roman" w:cs="Times New Roman"/>
              </w:rPr>
            </w:pPr>
            <w:r w:rsidRPr="0030153A">
              <w:rPr>
                <w:rFonts w:ascii="Times New Roman" w:hAnsi="Times New Roman" w:cs="Times New Roman"/>
              </w:rPr>
              <w:t>Показатель 1.1</w:t>
            </w:r>
          </w:p>
        </w:tc>
        <w:tc>
          <w:tcPr>
            <w:tcW w:w="1521"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166"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3130" w:type="dxa"/>
            <w:tcBorders>
              <w:top w:val="single" w:sz="4" w:space="0" w:color="auto"/>
              <w:left w:val="single" w:sz="4" w:space="0" w:color="auto"/>
              <w:bottom w:val="nil"/>
            </w:tcBorders>
          </w:tcPr>
          <w:p w:rsidR="00022305" w:rsidRPr="0030153A" w:rsidRDefault="00022305" w:rsidP="002670FA">
            <w:pPr>
              <w:pStyle w:val="af4"/>
              <w:tabs>
                <w:tab w:val="left" w:pos="9356"/>
              </w:tabs>
              <w:ind w:left="142"/>
              <w:rPr>
                <w:rFonts w:ascii="Times New Roman" w:hAnsi="Times New Roman" w:cs="Times New Roman"/>
              </w:rPr>
            </w:pPr>
          </w:p>
        </w:tc>
      </w:tr>
      <w:tr w:rsidR="00022305" w:rsidRPr="0030153A" w:rsidTr="008C5711">
        <w:tc>
          <w:tcPr>
            <w:tcW w:w="1134" w:type="dxa"/>
            <w:tcBorders>
              <w:top w:val="single" w:sz="4" w:space="0" w:color="auto"/>
              <w:bottom w:val="nil"/>
              <w:right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4.</w:t>
            </w:r>
          </w:p>
        </w:tc>
        <w:tc>
          <w:tcPr>
            <w:tcW w:w="2318" w:type="dxa"/>
            <w:tcBorders>
              <w:top w:val="single" w:sz="4" w:space="0" w:color="auto"/>
              <w:left w:val="single" w:sz="4" w:space="0" w:color="auto"/>
              <w:bottom w:val="nil"/>
              <w:right w:val="nil"/>
            </w:tcBorders>
          </w:tcPr>
          <w:p w:rsidR="00022305" w:rsidRPr="0030153A" w:rsidRDefault="00022305" w:rsidP="002670FA">
            <w:pPr>
              <w:pStyle w:val="af5"/>
              <w:tabs>
                <w:tab w:val="left" w:pos="9356"/>
              </w:tabs>
              <w:ind w:left="142"/>
              <w:rPr>
                <w:rFonts w:ascii="Times New Roman" w:hAnsi="Times New Roman" w:cs="Times New Roman"/>
              </w:rPr>
            </w:pPr>
            <w:r w:rsidRPr="0030153A">
              <w:rPr>
                <w:rFonts w:ascii="Times New Roman" w:hAnsi="Times New Roman" w:cs="Times New Roman"/>
              </w:rPr>
              <w:t>Показатель 1.2</w:t>
            </w:r>
          </w:p>
        </w:tc>
        <w:tc>
          <w:tcPr>
            <w:tcW w:w="1521"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166"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3130" w:type="dxa"/>
            <w:tcBorders>
              <w:top w:val="single" w:sz="4" w:space="0" w:color="auto"/>
              <w:left w:val="single" w:sz="4" w:space="0" w:color="auto"/>
              <w:bottom w:val="nil"/>
            </w:tcBorders>
          </w:tcPr>
          <w:p w:rsidR="00022305" w:rsidRPr="0030153A" w:rsidRDefault="00022305" w:rsidP="002670FA">
            <w:pPr>
              <w:pStyle w:val="af4"/>
              <w:tabs>
                <w:tab w:val="left" w:pos="9356"/>
              </w:tabs>
              <w:ind w:left="142"/>
              <w:rPr>
                <w:rFonts w:ascii="Times New Roman" w:hAnsi="Times New Roman" w:cs="Times New Roman"/>
              </w:rPr>
            </w:pPr>
          </w:p>
        </w:tc>
      </w:tr>
      <w:tr w:rsidR="00022305" w:rsidRPr="0030153A" w:rsidTr="008C5711">
        <w:tc>
          <w:tcPr>
            <w:tcW w:w="1134" w:type="dxa"/>
            <w:tcBorders>
              <w:top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318"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1521"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166"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3130" w:type="dxa"/>
            <w:tcBorders>
              <w:top w:val="single" w:sz="4" w:space="0" w:color="auto"/>
              <w:left w:val="single" w:sz="4" w:space="0" w:color="auto"/>
              <w:bottom w:val="nil"/>
            </w:tcBorders>
          </w:tcPr>
          <w:p w:rsidR="00022305" w:rsidRPr="0030153A" w:rsidRDefault="00022305" w:rsidP="002670FA">
            <w:pPr>
              <w:pStyle w:val="af4"/>
              <w:tabs>
                <w:tab w:val="left" w:pos="9356"/>
              </w:tabs>
              <w:ind w:left="142"/>
              <w:rPr>
                <w:rFonts w:ascii="Times New Roman" w:hAnsi="Times New Roman" w:cs="Times New Roman"/>
              </w:rPr>
            </w:pPr>
          </w:p>
        </w:tc>
      </w:tr>
      <w:tr w:rsidR="00022305" w:rsidRPr="0030153A" w:rsidTr="008C5711">
        <w:tc>
          <w:tcPr>
            <w:tcW w:w="14749" w:type="dxa"/>
            <w:gridSpan w:val="7"/>
            <w:tcBorders>
              <w:top w:val="single" w:sz="4" w:space="0" w:color="auto"/>
              <w:bottom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Подпрограмма 2</w:t>
            </w:r>
          </w:p>
        </w:tc>
      </w:tr>
      <w:tr w:rsidR="00022305" w:rsidRPr="0030153A" w:rsidTr="008C5711">
        <w:tc>
          <w:tcPr>
            <w:tcW w:w="14749" w:type="dxa"/>
            <w:gridSpan w:val="7"/>
            <w:tcBorders>
              <w:top w:val="single" w:sz="4" w:space="0" w:color="auto"/>
              <w:bottom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Показатели, обеспечивающие реализацию подпрограммы</w:t>
            </w:r>
          </w:p>
        </w:tc>
      </w:tr>
      <w:tr w:rsidR="00022305" w:rsidRPr="0030153A" w:rsidTr="008C5711">
        <w:tc>
          <w:tcPr>
            <w:tcW w:w="1134" w:type="dxa"/>
            <w:tcBorders>
              <w:top w:val="single" w:sz="4" w:space="0" w:color="auto"/>
              <w:bottom w:val="nil"/>
              <w:right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5.</w:t>
            </w:r>
          </w:p>
        </w:tc>
        <w:tc>
          <w:tcPr>
            <w:tcW w:w="2318" w:type="dxa"/>
            <w:tcBorders>
              <w:top w:val="single" w:sz="4" w:space="0" w:color="auto"/>
              <w:left w:val="single" w:sz="4" w:space="0" w:color="auto"/>
              <w:bottom w:val="nil"/>
              <w:right w:val="nil"/>
            </w:tcBorders>
          </w:tcPr>
          <w:p w:rsidR="00022305" w:rsidRPr="0030153A" w:rsidRDefault="00022305" w:rsidP="002670FA">
            <w:pPr>
              <w:pStyle w:val="af5"/>
              <w:tabs>
                <w:tab w:val="left" w:pos="9356"/>
              </w:tabs>
              <w:ind w:left="142"/>
              <w:rPr>
                <w:rFonts w:ascii="Times New Roman" w:hAnsi="Times New Roman" w:cs="Times New Roman"/>
              </w:rPr>
            </w:pPr>
            <w:r w:rsidRPr="0030153A">
              <w:rPr>
                <w:rFonts w:ascii="Times New Roman" w:hAnsi="Times New Roman" w:cs="Times New Roman"/>
              </w:rPr>
              <w:t>Показатель 2.1</w:t>
            </w:r>
          </w:p>
        </w:tc>
        <w:tc>
          <w:tcPr>
            <w:tcW w:w="1521"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166"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3130" w:type="dxa"/>
            <w:tcBorders>
              <w:top w:val="single" w:sz="4" w:space="0" w:color="auto"/>
              <w:left w:val="single" w:sz="4" w:space="0" w:color="auto"/>
              <w:bottom w:val="nil"/>
            </w:tcBorders>
          </w:tcPr>
          <w:p w:rsidR="00022305" w:rsidRPr="0030153A" w:rsidRDefault="00022305" w:rsidP="002670FA">
            <w:pPr>
              <w:pStyle w:val="af4"/>
              <w:tabs>
                <w:tab w:val="left" w:pos="9356"/>
              </w:tabs>
              <w:ind w:left="142"/>
              <w:rPr>
                <w:rFonts w:ascii="Times New Roman" w:hAnsi="Times New Roman" w:cs="Times New Roman"/>
              </w:rPr>
            </w:pPr>
          </w:p>
        </w:tc>
      </w:tr>
      <w:tr w:rsidR="00022305" w:rsidRPr="0030153A" w:rsidTr="008C5711">
        <w:tc>
          <w:tcPr>
            <w:tcW w:w="1134" w:type="dxa"/>
            <w:tcBorders>
              <w:top w:val="single" w:sz="4" w:space="0" w:color="auto"/>
              <w:bottom w:val="nil"/>
              <w:right w:val="nil"/>
            </w:tcBorders>
          </w:tcPr>
          <w:p w:rsidR="00022305" w:rsidRPr="0030153A" w:rsidRDefault="00022305" w:rsidP="002670FA">
            <w:pPr>
              <w:pStyle w:val="af4"/>
              <w:tabs>
                <w:tab w:val="left" w:pos="9356"/>
              </w:tabs>
              <w:ind w:left="142"/>
              <w:jc w:val="center"/>
              <w:rPr>
                <w:rFonts w:ascii="Times New Roman" w:hAnsi="Times New Roman" w:cs="Times New Roman"/>
              </w:rPr>
            </w:pPr>
            <w:r w:rsidRPr="0030153A">
              <w:rPr>
                <w:rFonts w:ascii="Times New Roman" w:hAnsi="Times New Roman" w:cs="Times New Roman"/>
              </w:rPr>
              <w:t>6.</w:t>
            </w:r>
          </w:p>
        </w:tc>
        <w:tc>
          <w:tcPr>
            <w:tcW w:w="2318" w:type="dxa"/>
            <w:tcBorders>
              <w:top w:val="single" w:sz="4" w:space="0" w:color="auto"/>
              <w:left w:val="single" w:sz="4" w:space="0" w:color="auto"/>
              <w:bottom w:val="nil"/>
              <w:right w:val="nil"/>
            </w:tcBorders>
          </w:tcPr>
          <w:p w:rsidR="00022305" w:rsidRPr="0030153A" w:rsidRDefault="00022305" w:rsidP="002670FA">
            <w:pPr>
              <w:pStyle w:val="af5"/>
              <w:tabs>
                <w:tab w:val="left" w:pos="9356"/>
              </w:tabs>
              <w:ind w:left="142"/>
              <w:rPr>
                <w:rFonts w:ascii="Times New Roman" w:hAnsi="Times New Roman" w:cs="Times New Roman"/>
              </w:rPr>
            </w:pPr>
            <w:r w:rsidRPr="0030153A">
              <w:rPr>
                <w:rFonts w:ascii="Times New Roman" w:hAnsi="Times New Roman" w:cs="Times New Roman"/>
              </w:rPr>
              <w:t>Показатель 2.2</w:t>
            </w:r>
          </w:p>
        </w:tc>
        <w:tc>
          <w:tcPr>
            <w:tcW w:w="1521"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166" w:type="dxa"/>
            <w:tcBorders>
              <w:top w:val="single" w:sz="4" w:space="0" w:color="auto"/>
              <w:left w:val="single" w:sz="4" w:space="0" w:color="auto"/>
              <w:bottom w:val="nil"/>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3130" w:type="dxa"/>
            <w:tcBorders>
              <w:top w:val="single" w:sz="4" w:space="0" w:color="auto"/>
              <w:left w:val="single" w:sz="4" w:space="0" w:color="auto"/>
              <w:bottom w:val="nil"/>
            </w:tcBorders>
          </w:tcPr>
          <w:p w:rsidR="00022305" w:rsidRPr="0030153A" w:rsidRDefault="00022305" w:rsidP="002670FA">
            <w:pPr>
              <w:pStyle w:val="af4"/>
              <w:tabs>
                <w:tab w:val="left" w:pos="9356"/>
              </w:tabs>
              <w:ind w:left="142"/>
              <w:rPr>
                <w:rFonts w:ascii="Times New Roman" w:hAnsi="Times New Roman" w:cs="Times New Roman"/>
              </w:rPr>
            </w:pPr>
          </w:p>
        </w:tc>
      </w:tr>
      <w:tr w:rsidR="00022305" w:rsidRPr="0030153A" w:rsidTr="008C5711">
        <w:tc>
          <w:tcPr>
            <w:tcW w:w="1134" w:type="dxa"/>
            <w:tcBorders>
              <w:top w:val="single" w:sz="4" w:space="0" w:color="auto"/>
              <w:bottom w:val="single" w:sz="4" w:space="0" w:color="auto"/>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318" w:type="dxa"/>
            <w:tcBorders>
              <w:top w:val="single" w:sz="4" w:space="0" w:color="auto"/>
              <w:left w:val="single" w:sz="4" w:space="0" w:color="auto"/>
              <w:bottom w:val="single" w:sz="4" w:space="0" w:color="auto"/>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1521" w:type="dxa"/>
            <w:tcBorders>
              <w:top w:val="single" w:sz="4" w:space="0" w:color="auto"/>
              <w:left w:val="single" w:sz="4" w:space="0" w:color="auto"/>
              <w:bottom w:val="single" w:sz="4" w:space="0" w:color="auto"/>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single" w:sz="4" w:space="0" w:color="auto"/>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240" w:type="dxa"/>
            <w:tcBorders>
              <w:top w:val="single" w:sz="4" w:space="0" w:color="auto"/>
              <w:left w:val="single" w:sz="4" w:space="0" w:color="auto"/>
              <w:bottom w:val="single" w:sz="4" w:space="0" w:color="auto"/>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2166" w:type="dxa"/>
            <w:tcBorders>
              <w:top w:val="single" w:sz="4" w:space="0" w:color="auto"/>
              <w:left w:val="single" w:sz="4" w:space="0" w:color="auto"/>
              <w:bottom w:val="single" w:sz="4" w:space="0" w:color="auto"/>
              <w:right w:val="nil"/>
            </w:tcBorders>
          </w:tcPr>
          <w:p w:rsidR="00022305" w:rsidRPr="0030153A" w:rsidRDefault="00022305" w:rsidP="002670FA">
            <w:pPr>
              <w:pStyle w:val="af4"/>
              <w:tabs>
                <w:tab w:val="left" w:pos="9356"/>
              </w:tabs>
              <w:ind w:left="142"/>
              <w:rPr>
                <w:rFonts w:ascii="Times New Roman" w:hAnsi="Times New Roman" w:cs="Times New Roman"/>
              </w:rPr>
            </w:pPr>
          </w:p>
        </w:tc>
        <w:tc>
          <w:tcPr>
            <w:tcW w:w="3130" w:type="dxa"/>
            <w:tcBorders>
              <w:top w:val="single" w:sz="4" w:space="0" w:color="auto"/>
              <w:left w:val="single" w:sz="4" w:space="0" w:color="auto"/>
              <w:bottom w:val="single" w:sz="4" w:space="0" w:color="auto"/>
            </w:tcBorders>
          </w:tcPr>
          <w:p w:rsidR="00022305" w:rsidRPr="0030153A" w:rsidRDefault="00022305" w:rsidP="002670FA">
            <w:pPr>
              <w:pStyle w:val="af4"/>
              <w:tabs>
                <w:tab w:val="left" w:pos="9356"/>
              </w:tabs>
              <w:ind w:left="142"/>
              <w:rPr>
                <w:rFonts w:ascii="Times New Roman" w:hAnsi="Times New Roman" w:cs="Times New Roman"/>
              </w:rPr>
            </w:pPr>
          </w:p>
        </w:tc>
      </w:tr>
    </w:tbl>
    <w:p w:rsidR="00022305" w:rsidRPr="0030153A" w:rsidRDefault="00022305" w:rsidP="002670FA">
      <w:pPr>
        <w:tabs>
          <w:tab w:val="left" w:pos="9356"/>
        </w:tabs>
        <w:ind w:left="142"/>
      </w:pPr>
    </w:p>
    <w:p w:rsidR="00022305" w:rsidRPr="0030153A" w:rsidRDefault="00022305" w:rsidP="002670FA">
      <w:pPr>
        <w:tabs>
          <w:tab w:val="left" w:pos="9356"/>
        </w:tabs>
        <w:ind w:left="142"/>
      </w:pPr>
      <w:r w:rsidRPr="0030153A">
        <w:t>_____________________________</w:t>
      </w:r>
    </w:p>
    <w:p w:rsidR="00022305" w:rsidRPr="0030153A" w:rsidRDefault="00022305" w:rsidP="002670FA">
      <w:pPr>
        <w:tabs>
          <w:tab w:val="left" w:pos="9356"/>
        </w:tabs>
        <w:ind w:left="142"/>
      </w:pPr>
      <w:bookmarkStart w:id="15" w:name="sub_11991"/>
      <w:r w:rsidRPr="0030153A">
        <w:t xml:space="preserve">* приводится фактическое значение показателя за год, предшествующий </w:t>
      </w:r>
      <w:proofErr w:type="gramStart"/>
      <w:r w:rsidRPr="0030153A">
        <w:t>отчетному</w:t>
      </w:r>
      <w:proofErr w:type="gramEnd"/>
    </w:p>
    <w:bookmarkEnd w:id="15"/>
    <w:p w:rsidR="00022305" w:rsidRPr="0030153A" w:rsidRDefault="00022305" w:rsidP="002670FA">
      <w:pPr>
        <w:tabs>
          <w:tab w:val="left" w:pos="9356"/>
        </w:tabs>
        <w:ind w:left="142"/>
        <w:jc w:val="both"/>
      </w:pPr>
    </w:p>
    <w:p w:rsidR="00022305" w:rsidRPr="0030153A" w:rsidRDefault="00022305" w:rsidP="002670FA">
      <w:pPr>
        <w:tabs>
          <w:tab w:val="left" w:pos="9356"/>
        </w:tabs>
        <w:ind w:left="142"/>
        <w:jc w:val="both"/>
      </w:pPr>
    </w:p>
    <w:p w:rsidR="00022305" w:rsidRPr="0030153A" w:rsidRDefault="00022305" w:rsidP="002670FA">
      <w:pPr>
        <w:tabs>
          <w:tab w:val="left" w:pos="9356"/>
        </w:tabs>
        <w:ind w:left="142"/>
        <w:jc w:val="both"/>
      </w:pPr>
    </w:p>
    <w:p w:rsidR="00022305" w:rsidRPr="0030153A" w:rsidRDefault="00022305" w:rsidP="002670FA">
      <w:pPr>
        <w:tabs>
          <w:tab w:val="left" w:pos="9356"/>
        </w:tabs>
        <w:ind w:left="142"/>
        <w:jc w:val="both"/>
        <w:sectPr w:rsidR="00022305" w:rsidRPr="0030153A" w:rsidSect="002670FA">
          <w:pgSz w:w="16838" w:h="11906" w:orient="landscape"/>
          <w:pgMar w:top="567" w:right="566" w:bottom="850" w:left="1701" w:header="708" w:footer="708" w:gutter="0"/>
          <w:cols w:space="708"/>
          <w:docGrid w:linePitch="360"/>
        </w:sectPr>
      </w:pPr>
    </w:p>
    <w:p w:rsidR="00022305" w:rsidRPr="0030153A" w:rsidRDefault="00022305" w:rsidP="002670FA">
      <w:pPr>
        <w:tabs>
          <w:tab w:val="left" w:pos="9356"/>
        </w:tabs>
        <w:ind w:left="142"/>
        <w:jc w:val="right"/>
        <w:outlineLvl w:val="1"/>
        <w:rPr>
          <w:sz w:val="22"/>
          <w:szCs w:val="22"/>
        </w:rPr>
      </w:pPr>
      <w:bookmarkStart w:id="16" w:name="Par1271"/>
      <w:bookmarkEnd w:id="16"/>
      <w:r w:rsidRPr="0030153A">
        <w:rPr>
          <w:sz w:val="22"/>
          <w:szCs w:val="22"/>
        </w:rPr>
        <w:lastRenderedPageBreak/>
        <w:t>Приложение № 11 к Порядку</w:t>
      </w:r>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bookmarkStart w:id="17" w:name="Par1276"/>
      <w:bookmarkEnd w:id="17"/>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r w:rsidRPr="0030153A">
        <w:rPr>
          <w:rFonts w:ascii="Times New Roman" w:hAnsi="Times New Roman" w:cs="Times New Roman"/>
          <w:sz w:val="28"/>
          <w:szCs w:val="28"/>
        </w:rPr>
        <w:t>Отчет</w:t>
      </w:r>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r w:rsidRPr="0030153A">
        <w:rPr>
          <w:rFonts w:ascii="Times New Roman" w:hAnsi="Times New Roman" w:cs="Times New Roman"/>
          <w:sz w:val="28"/>
          <w:szCs w:val="28"/>
        </w:rPr>
        <w:t>о выполнении муниципальными учреждениями и (или) иными некоммерческими</w:t>
      </w:r>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r w:rsidRPr="0030153A">
        <w:rPr>
          <w:rFonts w:ascii="Times New Roman" w:hAnsi="Times New Roman" w:cs="Times New Roman"/>
          <w:sz w:val="28"/>
          <w:szCs w:val="28"/>
        </w:rPr>
        <w:t xml:space="preserve">организациями муниципальных заданий на оказание </w:t>
      </w:r>
      <w:proofErr w:type="gramStart"/>
      <w:r w:rsidRPr="0030153A">
        <w:rPr>
          <w:rFonts w:ascii="Times New Roman" w:hAnsi="Times New Roman" w:cs="Times New Roman"/>
          <w:sz w:val="28"/>
          <w:szCs w:val="28"/>
        </w:rPr>
        <w:t>физическим</w:t>
      </w:r>
      <w:proofErr w:type="gramEnd"/>
      <w:r w:rsidRPr="0030153A">
        <w:rPr>
          <w:rFonts w:ascii="Times New Roman" w:hAnsi="Times New Roman" w:cs="Times New Roman"/>
          <w:sz w:val="28"/>
          <w:szCs w:val="28"/>
        </w:rPr>
        <w:t xml:space="preserve"> и (или)</w:t>
      </w:r>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r w:rsidRPr="0030153A">
        <w:rPr>
          <w:rFonts w:ascii="Times New Roman" w:hAnsi="Times New Roman" w:cs="Times New Roman"/>
          <w:sz w:val="28"/>
          <w:szCs w:val="28"/>
        </w:rPr>
        <w:t>юридическим лицам муниципальных услуг (выполнение работ) за ______год</w:t>
      </w:r>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r w:rsidRPr="0030153A">
        <w:rPr>
          <w:rFonts w:ascii="Times New Roman" w:hAnsi="Times New Roman" w:cs="Times New Roman"/>
          <w:sz w:val="28"/>
          <w:szCs w:val="28"/>
        </w:rPr>
        <w:t>по подпрограмме ___________________________________________________</w:t>
      </w:r>
    </w:p>
    <w:p w:rsidR="00022305" w:rsidRPr="0030153A" w:rsidRDefault="00022305" w:rsidP="002670FA">
      <w:pPr>
        <w:pStyle w:val="ConsPlusNonformat"/>
        <w:tabs>
          <w:tab w:val="left" w:pos="9356"/>
        </w:tabs>
        <w:ind w:left="142"/>
        <w:jc w:val="center"/>
        <w:rPr>
          <w:rFonts w:ascii="Times New Roman" w:hAnsi="Times New Roman" w:cs="Times New Roman"/>
          <w:sz w:val="28"/>
          <w:szCs w:val="28"/>
        </w:rPr>
      </w:pPr>
      <w:r w:rsidRPr="0030153A">
        <w:rPr>
          <w:rFonts w:ascii="Times New Roman" w:hAnsi="Times New Roman" w:cs="Times New Roman"/>
          <w:sz w:val="28"/>
          <w:szCs w:val="28"/>
        </w:rPr>
        <w:t>муниципальной программы _______________________________________________</w:t>
      </w:r>
    </w:p>
    <w:p w:rsidR="00022305" w:rsidRPr="0030153A" w:rsidRDefault="00022305" w:rsidP="002670FA">
      <w:pPr>
        <w:tabs>
          <w:tab w:val="left" w:pos="9356"/>
        </w:tabs>
        <w:ind w:left="142"/>
        <w:jc w:val="both"/>
        <w:rPr>
          <w:sz w:val="22"/>
          <w:szCs w:val="22"/>
        </w:rPr>
      </w:pPr>
    </w:p>
    <w:tbl>
      <w:tblPr>
        <w:tblW w:w="9243" w:type="dxa"/>
        <w:tblCellSpacing w:w="5" w:type="nil"/>
        <w:tblInd w:w="75" w:type="dxa"/>
        <w:tblLayout w:type="fixed"/>
        <w:tblCellMar>
          <w:left w:w="75" w:type="dxa"/>
          <w:right w:w="75" w:type="dxa"/>
        </w:tblCellMar>
        <w:tblLook w:val="0000"/>
      </w:tblPr>
      <w:tblGrid>
        <w:gridCol w:w="2977"/>
        <w:gridCol w:w="57"/>
        <w:gridCol w:w="8"/>
        <w:gridCol w:w="1872"/>
        <w:gridCol w:w="48"/>
        <w:gridCol w:w="1239"/>
        <w:gridCol w:w="36"/>
        <w:gridCol w:w="1701"/>
        <w:gridCol w:w="10"/>
        <w:gridCol w:w="8"/>
        <w:gridCol w:w="1258"/>
        <w:gridCol w:w="21"/>
        <w:gridCol w:w="8"/>
      </w:tblGrid>
      <w:tr w:rsidR="00022305" w:rsidRPr="0030153A" w:rsidTr="002670FA">
        <w:trPr>
          <w:trHeight w:val="886"/>
          <w:tblCellSpacing w:w="5" w:type="nil"/>
        </w:trPr>
        <w:tc>
          <w:tcPr>
            <w:tcW w:w="3042" w:type="dxa"/>
            <w:gridSpan w:val="3"/>
            <w:vMerge w:val="restart"/>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67"/>
            </w:pPr>
            <w:r w:rsidRPr="0030153A">
              <w:rPr>
                <w:sz w:val="22"/>
                <w:szCs w:val="22"/>
              </w:rPr>
              <w:t xml:space="preserve">      Наименование      </w:t>
            </w:r>
          </w:p>
        </w:tc>
        <w:tc>
          <w:tcPr>
            <w:tcW w:w="3159" w:type="dxa"/>
            <w:gridSpan w:val="3"/>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67"/>
            </w:pPr>
            <w:r w:rsidRPr="0030153A">
              <w:rPr>
                <w:sz w:val="22"/>
                <w:szCs w:val="22"/>
              </w:rPr>
              <w:t xml:space="preserve">     Объем оказания     </w:t>
            </w:r>
          </w:p>
          <w:p w:rsidR="00022305" w:rsidRPr="0030153A" w:rsidRDefault="00022305" w:rsidP="002670FA">
            <w:pPr>
              <w:tabs>
                <w:tab w:val="left" w:pos="9356"/>
              </w:tabs>
              <w:ind w:left="-67"/>
            </w:pPr>
            <w:r w:rsidRPr="0030153A">
              <w:rPr>
                <w:sz w:val="22"/>
                <w:szCs w:val="22"/>
              </w:rPr>
              <w:t xml:space="preserve">  муниципальных услуг   </w:t>
            </w:r>
          </w:p>
          <w:p w:rsidR="00022305" w:rsidRPr="0030153A" w:rsidRDefault="00022305" w:rsidP="002670FA">
            <w:pPr>
              <w:tabs>
                <w:tab w:val="left" w:pos="9356"/>
              </w:tabs>
              <w:ind w:left="-67"/>
            </w:pPr>
            <w:r w:rsidRPr="0030153A">
              <w:rPr>
                <w:sz w:val="22"/>
                <w:szCs w:val="22"/>
              </w:rPr>
              <w:t xml:space="preserve"> (единиц), результатов  </w:t>
            </w:r>
          </w:p>
          <w:p w:rsidR="00022305" w:rsidRPr="0030153A" w:rsidRDefault="00022305" w:rsidP="002670FA">
            <w:pPr>
              <w:tabs>
                <w:tab w:val="left" w:pos="9356"/>
              </w:tabs>
              <w:ind w:left="-67"/>
            </w:pPr>
            <w:r w:rsidRPr="0030153A">
              <w:rPr>
                <w:sz w:val="22"/>
                <w:szCs w:val="22"/>
              </w:rPr>
              <w:t xml:space="preserve">    выполнения работ    </w:t>
            </w:r>
          </w:p>
        </w:tc>
        <w:tc>
          <w:tcPr>
            <w:tcW w:w="3042" w:type="dxa"/>
            <w:gridSpan w:val="7"/>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67"/>
            </w:pPr>
            <w:r w:rsidRPr="0030153A">
              <w:rPr>
                <w:sz w:val="22"/>
                <w:szCs w:val="22"/>
              </w:rPr>
              <w:t xml:space="preserve">   Объем </w:t>
            </w:r>
            <w:proofErr w:type="gramStart"/>
            <w:r w:rsidRPr="0030153A">
              <w:rPr>
                <w:sz w:val="22"/>
                <w:szCs w:val="22"/>
              </w:rPr>
              <w:t>финансового</w:t>
            </w:r>
            <w:proofErr w:type="gramEnd"/>
            <w:r w:rsidRPr="0030153A">
              <w:rPr>
                <w:sz w:val="22"/>
                <w:szCs w:val="22"/>
              </w:rPr>
              <w:t xml:space="preserve">   </w:t>
            </w:r>
          </w:p>
          <w:p w:rsidR="00022305" w:rsidRPr="0030153A" w:rsidRDefault="00022305" w:rsidP="002670FA">
            <w:pPr>
              <w:tabs>
                <w:tab w:val="left" w:pos="9356"/>
              </w:tabs>
              <w:ind w:left="-67"/>
            </w:pPr>
            <w:r w:rsidRPr="0030153A">
              <w:rPr>
                <w:sz w:val="22"/>
                <w:szCs w:val="22"/>
              </w:rPr>
              <w:t xml:space="preserve">      обеспечения      </w:t>
            </w:r>
          </w:p>
          <w:p w:rsidR="00022305" w:rsidRPr="0030153A" w:rsidRDefault="00022305" w:rsidP="002670FA">
            <w:pPr>
              <w:tabs>
                <w:tab w:val="left" w:pos="9356"/>
              </w:tabs>
              <w:ind w:left="-67"/>
            </w:pPr>
            <w:r w:rsidRPr="0030153A">
              <w:rPr>
                <w:sz w:val="22"/>
                <w:szCs w:val="22"/>
              </w:rPr>
              <w:t xml:space="preserve"> муниципальных заданий </w:t>
            </w:r>
          </w:p>
          <w:p w:rsidR="00022305" w:rsidRPr="0030153A" w:rsidRDefault="00022305" w:rsidP="002670FA">
            <w:pPr>
              <w:tabs>
                <w:tab w:val="left" w:pos="9356"/>
              </w:tabs>
              <w:ind w:left="-67"/>
            </w:pPr>
            <w:r w:rsidRPr="0030153A">
              <w:rPr>
                <w:sz w:val="22"/>
                <w:szCs w:val="22"/>
              </w:rPr>
              <w:t xml:space="preserve">      (тыс. руб.)      </w:t>
            </w:r>
          </w:p>
        </w:tc>
      </w:tr>
      <w:tr w:rsidR="00022305" w:rsidRPr="0030153A" w:rsidTr="002670FA">
        <w:trPr>
          <w:trHeight w:val="600"/>
          <w:tblCellSpacing w:w="5" w:type="nil"/>
        </w:trPr>
        <w:tc>
          <w:tcPr>
            <w:tcW w:w="3042" w:type="dxa"/>
            <w:gridSpan w:val="3"/>
            <w:vMerge/>
            <w:tcBorders>
              <w:left w:val="single" w:sz="8" w:space="0" w:color="auto"/>
              <w:bottom w:val="single" w:sz="8" w:space="0" w:color="auto"/>
              <w:right w:val="single" w:sz="8" w:space="0" w:color="auto"/>
            </w:tcBorders>
          </w:tcPr>
          <w:p w:rsidR="00022305" w:rsidRPr="0030153A" w:rsidRDefault="00022305" w:rsidP="002670FA">
            <w:pPr>
              <w:tabs>
                <w:tab w:val="left" w:pos="9356"/>
              </w:tabs>
              <w:ind w:left="-67"/>
              <w:jc w:val="both"/>
            </w:pPr>
          </w:p>
        </w:tc>
        <w:tc>
          <w:tcPr>
            <w:tcW w:w="1872"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67"/>
            </w:pPr>
            <w:r w:rsidRPr="0030153A">
              <w:rPr>
                <w:sz w:val="22"/>
                <w:szCs w:val="22"/>
              </w:rPr>
              <w:t xml:space="preserve">предусмотрено </w:t>
            </w:r>
          </w:p>
          <w:p w:rsidR="00022305" w:rsidRPr="0030153A" w:rsidRDefault="00022305" w:rsidP="002670FA">
            <w:pPr>
              <w:tabs>
                <w:tab w:val="left" w:pos="9356"/>
              </w:tabs>
              <w:ind w:left="-67"/>
            </w:pPr>
            <w:r w:rsidRPr="0030153A">
              <w:rPr>
                <w:sz w:val="22"/>
                <w:szCs w:val="22"/>
              </w:rPr>
              <w:t>муниципальными</w:t>
            </w:r>
          </w:p>
          <w:p w:rsidR="00022305" w:rsidRPr="0030153A" w:rsidRDefault="00022305" w:rsidP="002670FA">
            <w:pPr>
              <w:tabs>
                <w:tab w:val="left" w:pos="9356"/>
              </w:tabs>
              <w:ind w:left="-67"/>
            </w:pPr>
            <w:r w:rsidRPr="0030153A">
              <w:rPr>
                <w:sz w:val="22"/>
                <w:szCs w:val="22"/>
              </w:rPr>
              <w:t xml:space="preserve">  заданиями   </w:t>
            </w:r>
          </w:p>
        </w:tc>
        <w:tc>
          <w:tcPr>
            <w:tcW w:w="1287"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67"/>
            </w:pPr>
            <w:r w:rsidRPr="0030153A">
              <w:rPr>
                <w:sz w:val="22"/>
                <w:szCs w:val="22"/>
              </w:rPr>
              <w:t>исполнено</w:t>
            </w:r>
          </w:p>
        </w:tc>
        <w:tc>
          <w:tcPr>
            <w:tcW w:w="175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67"/>
            </w:pPr>
            <w:r w:rsidRPr="0030153A">
              <w:rPr>
                <w:sz w:val="22"/>
                <w:szCs w:val="22"/>
              </w:rPr>
              <w:t>предусмотрено</w:t>
            </w:r>
          </w:p>
          <w:p w:rsidR="00022305" w:rsidRPr="0030153A" w:rsidRDefault="00022305" w:rsidP="002670FA">
            <w:pPr>
              <w:tabs>
                <w:tab w:val="left" w:pos="9356"/>
              </w:tabs>
              <w:ind w:left="-67"/>
            </w:pPr>
            <w:r w:rsidRPr="0030153A">
              <w:rPr>
                <w:sz w:val="22"/>
                <w:szCs w:val="22"/>
              </w:rPr>
              <w:t>муниципальной</w:t>
            </w:r>
          </w:p>
          <w:p w:rsidR="00022305" w:rsidRPr="0030153A" w:rsidRDefault="00022305" w:rsidP="002670FA">
            <w:pPr>
              <w:tabs>
                <w:tab w:val="left" w:pos="9356"/>
              </w:tabs>
              <w:ind w:left="-67"/>
            </w:pPr>
            <w:r w:rsidRPr="0030153A">
              <w:rPr>
                <w:sz w:val="22"/>
                <w:szCs w:val="22"/>
              </w:rPr>
              <w:t xml:space="preserve"> программой  </w:t>
            </w:r>
          </w:p>
        </w:tc>
        <w:tc>
          <w:tcPr>
            <w:tcW w:w="1287"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исполнено</w:t>
            </w:r>
          </w:p>
        </w:tc>
      </w:tr>
      <w:tr w:rsidR="00022305" w:rsidRPr="0030153A" w:rsidTr="00393619">
        <w:trPr>
          <w:gridAfter w:val="1"/>
          <w:wAfter w:w="8" w:type="dxa"/>
          <w:tblCellSpacing w:w="5" w:type="nil"/>
        </w:trPr>
        <w:tc>
          <w:tcPr>
            <w:tcW w:w="3034"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1            </w:t>
            </w:r>
          </w:p>
        </w:tc>
        <w:tc>
          <w:tcPr>
            <w:tcW w:w="1928"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2       </w:t>
            </w: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3    </w:t>
            </w:r>
          </w:p>
        </w:tc>
        <w:tc>
          <w:tcPr>
            <w:tcW w:w="1711"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4      </w:t>
            </w:r>
          </w:p>
        </w:tc>
        <w:tc>
          <w:tcPr>
            <w:tcW w:w="1287"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5    </w:t>
            </w:r>
          </w:p>
        </w:tc>
      </w:tr>
      <w:tr w:rsidR="00022305" w:rsidRPr="0030153A" w:rsidTr="002670FA">
        <w:trPr>
          <w:gridAfter w:val="1"/>
          <w:wAfter w:w="8" w:type="dxa"/>
          <w:tblCellSpacing w:w="5" w:type="nil"/>
        </w:trPr>
        <w:tc>
          <w:tcPr>
            <w:tcW w:w="9235" w:type="dxa"/>
            <w:gridSpan w:val="1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1. За счет средств бюджета района                    </w:t>
            </w:r>
          </w:p>
        </w:tc>
      </w:tr>
      <w:tr w:rsidR="00022305" w:rsidRPr="0030153A" w:rsidTr="00393619">
        <w:trPr>
          <w:gridAfter w:val="1"/>
          <w:wAfter w:w="8" w:type="dxa"/>
          <w:trHeight w:val="600"/>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Наименование            </w:t>
            </w:r>
          </w:p>
          <w:p w:rsidR="00022305" w:rsidRPr="0030153A" w:rsidRDefault="00022305" w:rsidP="002670FA">
            <w:pPr>
              <w:tabs>
                <w:tab w:val="left" w:pos="9356"/>
              </w:tabs>
              <w:ind w:left="142"/>
            </w:pPr>
            <w:r w:rsidRPr="0030153A">
              <w:rPr>
                <w:sz w:val="22"/>
                <w:szCs w:val="22"/>
              </w:rPr>
              <w:t xml:space="preserve">муниципальной услуги    </w:t>
            </w:r>
          </w:p>
          <w:p w:rsidR="00022305" w:rsidRPr="0030153A" w:rsidRDefault="00022305" w:rsidP="002670FA">
            <w:pPr>
              <w:tabs>
                <w:tab w:val="left" w:pos="9356"/>
              </w:tabs>
              <w:ind w:left="142"/>
            </w:pPr>
            <w:r w:rsidRPr="0030153A">
              <w:rPr>
                <w:sz w:val="22"/>
                <w:szCs w:val="22"/>
              </w:rPr>
              <w:t xml:space="preserve">(работы) - ...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97"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rHeight w:val="629"/>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Единицы изменения объема</w:t>
            </w:r>
          </w:p>
          <w:p w:rsidR="00022305" w:rsidRPr="0030153A" w:rsidRDefault="00022305" w:rsidP="002670FA">
            <w:pPr>
              <w:tabs>
                <w:tab w:val="left" w:pos="9356"/>
              </w:tabs>
              <w:ind w:left="142"/>
            </w:pPr>
            <w:r w:rsidRPr="0030153A">
              <w:rPr>
                <w:sz w:val="22"/>
                <w:szCs w:val="22"/>
              </w:rPr>
              <w:t xml:space="preserve">муниципальной услуги -  </w:t>
            </w:r>
          </w:p>
          <w:p w:rsidR="00022305" w:rsidRPr="0030153A" w:rsidRDefault="00022305" w:rsidP="002670FA">
            <w:pPr>
              <w:tabs>
                <w:tab w:val="left" w:pos="9356"/>
              </w:tabs>
              <w:ind w:left="142"/>
            </w:pPr>
            <w:r w:rsidRPr="0030153A">
              <w:rPr>
                <w:sz w:val="22"/>
                <w:szCs w:val="22"/>
              </w:rPr>
              <w:t xml:space="preserve">...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rHeight w:val="600"/>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Общий объем оказания    </w:t>
            </w:r>
          </w:p>
          <w:p w:rsidR="00022305" w:rsidRPr="0030153A" w:rsidRDefault="00022305" w:rsidP="002670FA">
            <w:pPr>
              <w:tabs>
                <w:tab w:val="left" w:pos="9356"/>
              </w:tabs>
              <w:ind w:left="142"/>
            </w:pPr>
            <w:r w:rsidRPr="0030153A">
              <w:rPr>
                <w:sz w:val="22"/>
                <w:szCs w:val="22"/>
              </w:rPr>
              <w:t xml:space="preserve">муниципальной услуги </w:t>
            </w:r>
            <w:proofErr w:type="gramStart"/>
            <w:r w:rsidRPr="0030153A">
              <w:rPr>
                <w:sz w:val="22"/>
                <w:szCs w:val="22"/>
              </w:rPr>
              <w:t>по</w:t>
            </w:r>
            <w:proofErr w:type="gramEnd"/>
            <w:r w:rsidRPr="0030153A">
              <w:rPr>
                <w:sz w:val="22"/>
                <w:szCs w:val="22"/>
              </w:rPr>
              <w:t xml:space="preserve"> </w:t>
            </w:r>
          </w:p>
          <w:p w:rsidR="00022305" w:rsidRPr="0030153A" w:rsidRDefault="00022305" w:rsidP="002670FA">
            <w:pPr>
              <w:tabs>
                <w:tab w:val="left" w:pos="9356"/>
              </w:tabs>
              <w:ind w:left="142"/>
            </w:pPr>
            <w:r w:rsidRPr="0030153A">
              <w:rPr>
                <w:sz w:val="22"/>
                <w:szCs w:val="22"/>
              </w:rPr>
              <w:t xml:space="preserve">подпрограмме, всего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в том числе: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rHeight w:val="400"/>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в рамках </w:t>
            </w:r>
            <w:proofErr w:type="gramStart"/>
            <w:r w:rsidRPr="0030153A">
              <w:rPr>
                <w:sz w:val="22"/>
                <w:szCs w:val="22"/>
              </w:rPr>
              <w:t>ведомственной</w:t>
            </w:r>
            <w:proofErr w:type="gramEnd"/>
            <w:r w:rsidRPr="0030153A">
              <w:rPr>
                <w:sz w:val="22"/>
                <w:szCs w:val="22"/>
              </w:rPr>
              <w:t xml:space="preserve">  </w:t>
            </w:r>
          </w:p>
          <w:p w:rsidR="00022305" w:rsidRPr="0030153A" w:rsidRDefault="00022305" w:rsidP="002670FA">
            <w:pPr>
              <w:tabs>
                <w:tab w:val="left" w:pos="9356"/>
              </w:tabs>
              <w:ind w:left="142"/>
            </w:pPr>
            <w:r w:rsidRPr="0030153A">
              <w:rPr>
                <w:sz w:val="22"/>
                <w:szCs w:val="22"/>
              </w:rPr>
              <w:t xml:space="preserve">целевой программы 1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rHeight w:val="400"/>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в рамках </w:t>
            </w:r>
            <w:proofErr w:type="gramStart"/>
            <w:r w:rsidRPr="0030153A">
              <w:rPr>
                <w:sz w:val="22"/>
                <w:szCs w:val="22"/>
              </w:rPr>
              <w:t>ведомственной</w:t>
            </w:r>
            <w:proofErr w:type="gramEnd"/>
            <w:r w:rsidRPr="0030153A">
              <w:rPr>
                <w:sz w:val="22"/>
                <w:szCs w:val="22"/>
              </w:rPr>
              <w:t xml:space="preserve">  </w:t>
            </w:r>
          </w:p>
          <w:p w:rsidR="00022305" w:rsidRPr="0030153A" w:rsidRDefault="00022305" w:rsidP="002670FA">
            <w:pPr>
              <w:tabs>
                <w:tab w:val="left" w:pos="9356"/>
              </w:tabs>
              <w:ind w:left="142"/>
            </w:pPr>
            <w:r w:rsidRPr="0030153A">
              <w:rPr>
                <w:sz w:val="22"/>
                <w:szCs w:val="22"/>
              </w:rPr>
              <w:t xml:space="preserve">целевой программы 2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rHeight w:val="400"/>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в рамках основного      </w:t>
            </w:r>
          </w:p>
          <w:p w:rsidR="00022305" w:rsidRPr="0030153A" w:rsidRDefault="00022305" w:rsidP="002670FA">
            <w:pPr>
              <w:tabs>
                <w:tab w:val="left" w:pos="9356"/>
              </w:tabs>
              <w:ind w:left="142"/>
            </w:pPr>
            <w:r w:rsidRPr="0030153A">
              <w:rPr>
                <w:sz w:val="22"/>
                <w:szCs w:val="22"/>
              </w:rPr>
              <w:t xml:space="preserve">мероприятия 1.1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rHeight w:val="400"/>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в рамках основного      </w:t>
            </w:r>
          </w:p>
          <w:p w:rsidR="00022305" w:rsidRPr="0030153A" w:rsidRDefault="00022305" w:rsidP="002670FA">
            <w:pPr>
              <w:tabs>
                <w:tab w:val="left" w:pos="9356"/>
              </w:tabs>
              <w:ind w:left="142"/>
            </w:pPr>
            <w:r w:rsidRPr="0030153A">
              <w:rPr>
                <w:sz w:val="22"/>
                <w:szCs w:val="22"/>
              </w:rPr>
              <w:t xml:space="preserve">мероприятия 1.2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Итого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2670FA">
        <w:trPr>
          <w:gridAfter w:val="2"/>
          <w:wAfter w:w="29" w:type="dxa"/>
          <w:tblCellSpacing w:w="5" w:type="nil"/>
        </w:trPr>
        <w:tc>
          <w:tcPr>
            <w:tcW w:w="9214" w:type="dxa"/>
            <w:gridSpan w:val="11"/>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2. За счет целевых средств </w:t>
            </w:r>
            <w:hyperlink w:anchor="Par1371" w:history="1">
              <w:r w:rsidRPr="0030153A">
                <w:rPr>
                  <w:color w:val="0000FF"/>
                  <w:sz w:val="22"/>
                  <w:szCs w:val="22"/>
                </w:rPr>
                <w:t>&lt;*&gt;</w:t>
              </w:r>
            </w:hyperlink>
          </w:p>
        </w:tc>
      </w:tr>
      <w:tr w:rsidR="00022305" w:rsidRPr="0030153A" w:rsidTr="00393619">
        <w:trPr>
          <w:gridAfter w:val="2"/>
          <w:wAfter w:w="29" w:type="dxa"/>
          <w:trHeight w:val="600"/>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Наименование            </w:t>
            </w:r>
          </w:p>
          <w:p w:rsidR="00022305" w:rsidRPr="0030153A" w:rsidRDefault="00022305" w:rsidP="002670FA">
            <w:pPr>
              <w:tabs>
                <w:tab w:val="left" w:pos="9356"/>
              </w:tabs>
              <w:ind w:left="142"/>
            </w:pPr>
            <w:r w:rsidRPr="0030153A">
              <w:rPr>
                <w:sz w:val="22"/>
                <w:szCs w:val="22"/>
              </w:rPr>
              <w:t xml:space="preserve">муниципальной услуги    </w:t>
            </w:r>
          </w:p>
          <w:p w:rsidR="00022305" w:rsidRPr="0030153A" w:rsidRDefault="00022305" w:rsidP="002670FA">
            <w:pPr>
              <w:tabs>
                <w:tab w:val="left" w:pos="9356"/>
              </w:tabs>
              <w:ind w:left="142"/>
            </w:pPr>
            <w:r w:rsidRPr="0030153A">
              <w:rPr>
                <w:sz w:val="22"/>
                <w:szCs w:val="22"/>
              </w:rPr>
              <w:t xml:space="preserve">(работы) - ...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rHeight w:val="600"/>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Единицы изменения объема</w:t>
            </w:r>
          </w:p>
          <w:p w:rsidR="00022305" w:rsidRPr="0030153A" w:rsidRDefault="00022305" w:rsidP="002670FA">
            <w:pPr>
              <w:tabs>
                <w:tab w:val="left" w:pos="9356"/>
              </w:tabs>
              <w:ind w:left="142"/>
            </w:pPr>
            <w:r w:rsidRPr="0030153A">
              <w:rPr>
                <w:sz w:val="22"/>
                <w:szCs w:val="22"/>
              </w:rPr>
              <w:t xml:space="preserve">муниципальной услуги -  </w:t>
            </w:r>
          </w:p>
          <w:p w:rsidR="00022305" w:rsidRPr="0030153A" w:rsidRDefault="00022305" w:rsidP="002670FA">
            <w:pPr>
              <w:tabs>
                <w:tab w:val="left" w:pos="9356"/>
              </w:tabs>
              <w:ind w:left="142"/>
            </w:pPr>
            <w:r w:rsidRPr="0030153A">
              <w:rPr>
                <w:sz w:val="22"/>
                <w:szCs w:val="22"/>
              </w:rPr>
              <w:t xml:space="preserve">...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rHeight w:val="600"/>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Общий объем оказания    </w:t>
            </w:r>
          </w:p>
          <w:p w:rsidR="00022305" w:rsidRPr="0030153A" w:rsidRDefault="00022305" w:rsidP="002670FA">
            <w:pPr>
              <w:tabs>
                <w:tab w:val="left" w:pos="9356"/>
              </w:tabs>
              <w:ind w:left="142"/>
            </w:pPr>
            <w:r w:rsidRPr="0030153A">
              <w:rPr>
                <w:sz w:val="22"/>
                <w:szCs w:val="22"/>
              </w:rPr>
              <w:t xml:space="preserve">муниципальной услуги </w:t>
            </w:r>
            <w:proofErr w:type="gramStart"/>
            <w:r w:rsidRPr="0030153A">
              <w:rPr>
                <w:sz w:val="22"/>
                <w:szCs w:val="22"/>
              </w:rPr>
              <w:t>по</w:t>
            </w:r>
            <w:proofErr w:type="gramEnd"/>
            <w:r w:rsidRPr="0030153A">
              <w:rPr>
                <w:sz w:val="22"/>
                <w:szCs w:val="22"/>
              </w:rPr>
              <w:t xml:space="preserve"> </w:t>
            </w:r>
          </w:p>
          <w:p w:rsidR="00022305" w:rsidRPr="0030153A" w:rsidRDefault="00022305" w:rsidP="002670FA">
            <w:pPr>
              <w:tabs>
                <w:tab w:val="left" w:pos="9356"/>
              </w:tabs>
              <w:ind w:left="142"/>
            </w:pPr>
            <w:r w:rsidRPr="0030153A">
              <w:rPr>
                <w:sz w:val="22"/>
                <w:szCs w:val="22"/>
              </w:rPr>
              <w:t xml:space="preserve">подпрограмме, всего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в том числе: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rHeight w:val="400"/>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lastRenderedPageBreak/>
              <w:t xml:space="preserve">в рамках </w:t>
            </w:r>
            <w:proofErr w:type="gramStart"/>
            <w:r w:rsidRPr="0030153A">
              <w:rPr>
                <w:sz w:val="22"/>
                <w:szCs w:val="22"/>
              </w:rPr>
              <w:t>ведомственной</w:t>
            </w:r>
            <w:proofErr w:type="gramEnd"/>
            <w:r w:rsidRPr="0030153A">
              <w:rPr>
                <w:sz w:val="22"/>
                <w:szCs w:val="22"/>
              </w:rPr>
              <w:t xml:space="preserve">  </w:t>
            </w:r>
          </w:p>
          <w:p w:rsidR="00022305" w:rsidRPr="0030153A" w:rsidRDefault="00022305" w:rsidP="002670FA">
            <w:pPr>
              <w:tabs>
                <w:tab w:val="left" w:pos="9356"/>
              </w:tabs>
              <w:ind w:left="142"/>
            </w:pPr>
            <w:r w:rsidRPr="0030153A">
              <w:rPr>
                <w:sz w:val="22"/>
                <w:szCs w:val="22"/>
              </w:rPr>
              <w:t xml:space="preserve">целевой программы 1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rHeight w:val="400"/>
          <w:tblCellSpacing w:w="5" w:type="nil"/>
        </w:trPr>
        <w:tc>
          <w:tcPr>
            <w:tcW w:w="2977" w:type="dxa"/>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в рамках </w:t>
            </w:r>
            <w:proofErr w:type="gramStart"/>
            <w:r w:rsidRPr="0030153A">
              <w:rPr>
                <w:sz w:val="22"/>
                <w:szCs w:val="22"/>
              </w:rPr>
              <w:t>ведомственной</w:t>
            </w:r>
            <w:proofErr w:type="gramEnd"/>
            <w:r w:rsidRPr="0030153A">
              <w:rPr>
                <w:sz w:val="22"/>
                <w:szCs w:val="22"/>
              </w:rPr>
              <w:t xml:space="preserve">  </w:t>
            </w:r>
          </w:p>
          <w:p w:rsidR="00022305" w:rsidRPr="0030153A" w:rsidRDefault="00022305" w:rsidP="002670FA">
            <w:pPr>
              <w:tabs>
                <w:tab w:val="left" w:pos="9356"/>
              </w:tabs>
              <w:ind w:left="142"/>
            </w:pPr>
            <w:r w:rsidRPr="0030153A">
              <w:rPr>
                <w:sz w:val="22"/>
                <w:szCs w:val="22"/>
              </w:rPr>
              <w:t xml:space="preserve">целевой программы 2     </w:t>
            </w:r>
          </w:p>
        </w:tc>
        <w:tc>
          <w:tcPr>
            <w:tcW w:w="1985" w:type="dxa"/>
            <w:gridSpan w:val="4"/>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top w:val="single" w:sz="8" w:space="0" w:color="auto"/>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rHeight w:val="400"/>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в рамках основного      </w:t>
            </w:r>
          </w:p>
          <w:p w:rsidR="00022305" w:rsidRPr="0030153A" w:rsidRDefault="00022305" w:rsidP="002670FA">
            <w:pPr>
              <w:tabs>
                <w:tab w:val="left" w:pos="9356"/>
              </w:tabs>
              <w:ind w:left="142"/>
            </w:pPr>
            <w:r w:rsidRPr="0030153A">
              <w:rPr>
                <w:sz w:val="22"/>
                <w:szCs w:val="22"/>
              </w:rPr>
              <w:t xml:space="preserve">мероприятия 1.1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rHeight w:val="400"/>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в рамках основного      </w:t>
            </w:r>
          </w:p>
          <w:p w:rsidR="00022305" w:rsidRPr="0030153A" w:rsidRDefault="00022305" w:rsidP="002670FA">
            <w:pPr>
              <w:tabs>
                <w:tab w:val="left" w:pos="9356"/>
              </w:tabs>
              <w:ind w:left="142"/>
            </w:pPr>
            <w:r w:rsidRPr="0030153A">
              <w:rPr>
                <w:sz w:val="22"/>
                <w:szCs w:val="22"/>
              </w:rPr>
              <w:t xml:space="preserve">мероприятия 1.2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Итого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r w:rsidR="00022305" w:rsidRPr="0030153A" w:rsidTr="00393619">
        <w:trPr>
          <w:gridAfter w:val="2"/>
          <w:wAfter w:w="29" w:type="dxa"/>
          <w:tblCellSpacing w:w="5" w:type="nil"/>
        </w:trPr>
        <w:tc>
          <w:tcPr>
            <w:tcW w:w="2977"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r w:rsidRPr="0030153A">
              <w:rPr>
                <w:sz w:val="22"/>
                <w:szCs w:val="22"/>
              </w:rPr>
              <w:t xml:space="preserve">Всего                   </w:t>
            </w:r>
          </w:p>
        </w:tc>
        <w:tc>
          <w:tcPr>
            <w:tcW w:w="1985" w:type="dxa"/>
            <w:gridSpan w:val="4"/>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5" w:type="dxa"/>
            <w:gridSpan w:val="2"/>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701" w:type="dxa"/>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c>
          <w:tcPr>
            <w:tcW w:w="1276" w:type="dxa"/>
            <w:gridSpan w:val="3"/>
            <w:tcBorders>
              <w:left w:val="single" w:sz="8" w:space="0" w:color="auto"/>
              <w:bottom w:val="single" w:sz="8" w:space="0" w:color="auto"/>
              <w:right w:val="single" w:sz="8" w:space="0" w:color="auto"/>
            </w:tcBorders>
          </w:tcPr>
          <w:p w:rsidR="00022305" w:rsidRPr="0030153A" w:rsidRDefault="00022305" w:rsidP="002670FA">
            <w:pPr>
              <w:tabs>
                <w:tab w:val="left" w:pos="9356"/>
              </w:tabs>
              <w:ind w:left="142"/>
            </w:pPr>
          </w:p>
        </w:tc>
      </w:tr>
    </w:tbl>
    <w:p w:rsidR="00022305" w:rsidRPr="0030153A" w:rsidRDefault="00022305" w:rsidP="002670FA">
      <w:pPr>
        <w:tabs>
          <w:tab w:val="left" w:pos="9356"/>
        </w:tabs>
        <w:ind w:left="142"/>
        <w:jc w:val="both"/>
        <w:rPr>
          <w:sz w:val="22"/>
          <w:szCs w:val="22"/>
        </w:rPr>
      </w:pPr>
    </w:p>
    <w:p w:rsidR="00022305" w:rsidRPr="0030153A" w:rsidRDefault="00022305" w:rsidP="002670FA">
      <w:pPr>
        <w:pStyle w:val="ConsPlusNonformat"/>
        <w:tabs>
          <w:tab w:val="left" w:pos="9356"/>
        </w:tabs>
        <w:ind w:left="142"/>
        <w:rPr>
          <w:rFonts w:ascii="Times New Roman" w:hAnsi="Times New Roman" w:cs="Times New Roman"/>
          <w:sz w:val="22"/>
          <w:szCs w:val="22"/>
        </w:rPr>
      </w:pPr>
      <w:r w:rsidRPr="0030153A">
        <w:rPr>
          <w:rFonts w:ascii="Times New Roman" w:hAnsi="Times New Roman" w:cs="Times New Roman"/>
          <w:sz w:val="22"/>
          <w:szCs w:val="22"/>
        </w:rPr>
        <w:t xml:space="preserve">    --------------------------------</w:t>
      </w:r>
    </w:p>
    <w:p w:rsidR="00022305" w:rsidRPr="0030153A" w:rsidRDefault="00022305" w:rsidP="002670FA">
      <w:pPr>
        <w:pStyle w:val="ConsPlusNonformat"/>
        <w:tabs>
          <w:tab w:val="left" w:pos="9356"/>
        </w:tabs>
        <w:ind w:left="142"/>
        <w:rPr>
          <w:rFonts w:ascii="Times New Roman" w:hAnsi="Times New Roman" w:cs="Times New Roman"/>
          <w:sz w:val="22"/>
          <w:szCs w:val="22"/>
        </w:rPr>
      </w:pPr>
      <w:bookmarkStart w:id="18" w:name="Par1371"/>
      <w:bookmarkEnd w:id="18"/>
      <w:r w:rsidRPr="0030153A">
        <w:rPr>
          <w:rFonts w:ascii="Times New Roman" w:hAnsi="Times New Roman" w:cs="Times New Roman"/>
          <w:sz w:val="22"/>
          <w:szCs w:val="22"/>
        </w:rPr>
        <w:t xml:space="preserve">    &lt;*&gt; расшифровывается по каждому виду целевых средств</w:t>
      </w:r>
    </w:p>
    <w:p w:rsidR="00022305" w:rsidRPr="0030153A" w:rsidRDefault="00022305" w:rsidP="002670FA">
      <w:pPr>
        <w:pStyle w:val="ConsPlusNonformat"/>
        <w:tabs>
          <w:tab w:val="left" w:pos="9356"/>
        </w:tabs>
        <w:ind w:left="142"/>
        <w:rPr>
          <w:rFonts w:ascii="Times New Roman" w:hAnsi="Times New Roman" w:cs="Times New Roman"/>
          <w:sz w:val="22"/>
          <w:szCs w:val="22"/>
        </w:rPr>
      </w:pPr>
      <w:r w:rsidRPr="0030153A">
        <w:rPr>
          <w:rFonts w:ascii="Times New Roman" w:hAnsi="Times New Roman" w:cs="Times New Roman"/>
          <w:sz w:val="22"/>
          <w:szCs w:val="22"/>
        </w:rPr>
        <w:t>Руководитель _______________________</w:t>
      </w:r>
    </w:p>
    <w:p w:rsidR="00022305" w:rsidRPr="0030153A" w:rsidRDefault="00022305" w:rsidP="002670FA">
      <w:pPr>
        <w:pStyle w:val="ConsPlusNonformat"/>
        <w:tabs>
          <w:tab w:val="left" w:pos="9356"/>
        </w:tabs>
        <w:ind w:left="142"/>
        <w:rPr>
          <w:rFonts w:ascii="Times New Roman" w:hAnsi="Times New Roman" w:cs="Times New Roman"/>
          <w:sz w:val="22"/>
          <w:szCs w:val="22"/>
        </w:rPr>
      </w:pPr>
      <w:r w:rsidRPr="0030153A">
        <w:rPr>
          <w:rFonts w:ascii="Times New Roman" w:hAnsi="Times New Roman" w:cs="Times New Roman"/>
          <w:sz w:val="22"/>
          <w:szCs w:val="22"/>
        </w:rPr>
        <w:t xml:space="preserve">                   (подпись)</w:t>
      </w:r>
    </w:p>
    <w:p w:rsidR="00022305" w:rsidRPr="007A4978" w:rsidRDefault="00022305" w:rsidP="002670FA">
      <w:pPr>
        <w:pStyle w:val="ConsPlusNonformat"/>
        <w:tabs>
          <w:tab w:val="left" w:pos="9356"/>
        </w:tabs>
        <w:ind w:left="142"/>
        <w:rPr>
          <w:rFonts w:ascii="Times New Roman" w:hAnsi="Times New Roman" w:cs="Times New Roman"/>
          <w:sz w:val="22"/>
          <w:szCs w:val="22"/>
        </w:rPr>
      </w:pPr>
      <w:r w:rsidRPr="0030153A">
        <w:rPr>
          <w:rFonts w:ascii="Times New Roman" w:hAnsi="Times New Roman" w:cs="Times New Roman"/>
          <w:sz w:val="22"/>
          <w:szCs w:val="22"/>
        </w:rPr>
        <w:t>"___" "_________" 20___ г.</w:t>
      </w:r>
    </w:p>
    <w:sectPr w:rsidR="00022305" w:rsidRPr="007A4978" w:rsidSect="002670FA">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7F0" w:rsidRDefault="00C957F0" w:rsidP="00CB4029">
      <w:r>
        <w:separator/>
      </w:r>
    </w:p>
  </w:endnote>
  <w:endnote w:type="continuationSeparator" w:id="0">
    <w:p w:rsidR="00C957F0" w:rsidRDefault="00C957F0" w:rsidP="00CB4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aloon">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7F0" w:rsidRDefault="00C957F0" w:rsidP="00CB4029">
      <w:r>
        <w:separator/>
      </w:r>
    </w:p>
  </w:footnote>
  <w:footnote w:type="continuationSeparator" w:id="0">
    <w:p w:rsidR="00C957F0" w:rsidRDefault="00C957F0" w:rsidP="00CB40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069D48"/>
    <w:lvl w:ilvl="0">
      <w:numFmt w:val="bullet"/>
      <w:lvlText w:val="*"/>
      <w:lvlJc w:val="left"/>
    </w:lvl>
  </w:abstractNum>
  <w:abstractNum w:abstractNumId="1">
    <w:nsid w:val="07574DC9"/>
    <w:multiLevelType w:val="hybridMultilevel"/>
    <w:tmpl w:val="E4BCB8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871126"/>
    <w:multiLevelType w:val="hybridMultilevel"/>
    <w:tmpl w:val="5C382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40D17"/>
    <w:multiLevelType w:val="hybridMultilevel"/>
    <w:tmpl w:val="4C1C3A1C"/>
    <w:lvl w:ilvl="0" w:tplc="BC1881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0D3A39"/>
    <w:multiLevelType w:val="singleLevel"/>
    <w:tmpl w:val="9D2C3B10"/>
    <w:lvl w:ilvl="0">
      <w:start w:val="3"/>
      <w:numFmt w:val="decimal"/>
      <w:lvlText w:val="%1."/>
      <w:legacy w:legacy="1" w:legacySpace="0" w:legacyIndent="235"/>
      <w:lvlJc w:val="left"/>
      <w:rPr>
        <w:rFonts w:ascii="Times New Roman" w:hAnsi="Times New Roman" w:cs="Times New Roman" w:hint="default"/>
      </w:rPr>
    </w:lvl>
  </w:abstractNum>
  <w:abstractNum w:abstractNumId="5">
    <w:nsid w:val="22525827"/>
    <w:multiLevelType w:val="hybridMultilevel"/>
    <w:tmpl w:val="62CED7D6"/>
    <w:lvl w:ilvl="0" w:tplc="FB766A3E">
      <w:start w:val="1"/>
      <w:numFmt w:val="upperRoman"/>
      <w:lvlText w:val="%1."/>
      <w:lvlJc w:val="left"/>
      <w:pPr>
        <w:ind w:left="1429"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3924E88"/>
    <w:multiLevelType w:val="hybridMultilevel"/>
    <w:tmpl w:val="7104258C"/>
    <w:lvl w:ilvl="0" w:tplc="8F3C65B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322E5B0F"/>
    <w:multiLevelType w:val="multilevel"/>
    <w:tmpl w:val="461869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2B20FC7"/>
    <w:multiLevelType w:val="multilevel"/>
    <w:tmpl w:val="FDAEC2F4"/>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9">
    <w:nsid w:val="3A1F0729"/>
    <w:multiLevelType w:val="hybridMultilevel"/>
    <w:tmpl w:val="205CB074"/>
    <w:lvl w:ilvl="0" w:tplc="09F2E7C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3A476457"/>
    <w:multiLevelType w:val="multilevel"/>
    <w:tmpl w:val="75C44B48"/>
    <w:lvl w:ilvl="0">
      <w:start w:val="1"/>
      <w:numFmt w:val="decimal"/>
      <w:lvlText w:val="%1"/>
      <w:lvlJc w:val="left"/>
      <w:pPr>
        <w:ind w:left="375" w:hanging="375"/>
      </w:pPr>
      <w:rPr>
        <w:rFonts w:hint="default"/>
        <w:color w:val="auto"/>
        <w:sz w:val="28"/>
      </w:rPr>
    </w:lvl>
    <w:lvl w:ilvl="1">
      <w:start w:val="1"/>
      <w:numFmt w:val="decimal"/>
      <w:lvlText w:val="%1.%2"/>
      <w:lvlJc w:val="left"/>
      <w:pPr>
        <w:ind w:left="375" w:hanging="375"/>
      </w:pPr>
      <w:rPr>
        <w:rFonts w:hint="default"/>
        <w:color w:val="auto"/>
        <w:sz w:val="28"/>
      </w:rPr>
    </w:lvl>
    <w:lvl w:ilvl="2">
      <w:start w:val="1"/>
      <w:numFmt w:val="decimal"/>
      <w:lvlText w:val="%1.%2.%3"/>
      <w:lvlJc w:val="left"/>
      <w:pPr>
        <w:ind w:left="720" w:hanging="720"/>
      </w:pPr>
      <w:rPr>
        <w:rFonts w:hint="default"/>
        <w:color w:val="auto"/>
        <w:sz w:val="28"/>
      </w:rPr>
    </w:lvl>
    <w:lvl w:ilvl="3">
      <w:start w:val="1"/>
      <w:numFmt w:val="decimal"/>
      <w:lvlText w:val="%1.%2.%3.%4"/>
      <w:lvlJc w:val="left"/>
      <w:pPr>
        <w:ind w:left="720" w:hanging="720"/>
      </w:pPr>
      <w:rPr>
        <w:rFonts w:hint="default"/>
        <w:color w:val="auto"/>
        <w:sz w:val="28"/>
      </w:rPr>
    </w:lvl>
    <w:lvl w:ilvl="4">
      <w:start w:val="1"/>
      <w:numFmt w:val="decimal"/>
      <w:lvlText w:val="%1.%2.%3.%4.%5"/>
      <w:lvlJc w:val="left"/>
      <w:pPr>
        <w:ind w:left="1080" w:hanging="1080"/>
      </w:pPr>
      <w:rPr>
        <w:rFonts w:hint="default"/>
        <w:color w:val="auto"/>
        <w:sz w:val="28"/>
      </w:rPr>
    </w:lvl>
    <w:lvl w:ilvl="5">
      <w:start w:val="1"/>
      <w:numFmt w:val="decimal"/>
      <w:lvlText w:val="%1.%2.%3.%4.%5.%6"/>
      <w:lvlJc w:val="left"/>
      <w:pPr>
        <w:ind w:left="1440" w:hanging="1440"/>
      </w:pPr>
      <w:rPr>
        <w:rFonts w:hint="default"/>
        <w:color w:val="auto"/>
        <w:sz w:val="28"/>
      </w:rPr>
    </w:lvl>
    <w:lvl w:ilvl="6">
      <w:start w:val="1"/>
      <w:numFmt w:val="decimal"/>
      <w:lvlText w:val="%1.%2.%3.%4.%5.%6.%7"/>
      <w:lvlJc w:val="left"/>
      <w:pPr>
        <w:ind w:left="1440" w:hanging="1440"/>
      </w:pPr>
      <w:rPr>
        <w:rFonts w:hint="default"/>
        <w:color w:val="auto"/>
        <w:sz w:val="28"/>
      </w:rPr>
    </w:lvl>
    <w:lvl w:ilvl="7">
      <w:start w:val="1"/>
      <w:numFmt w:val="decimal"/>
      <w:lvlText w:val="%1.%2.%3.%4.%5.%6.%7.%8"/>
      <w:lvlJc w:val="left"/>
      <w:pPr>
        <w:ind w:left="1800" w:hanging="1800"/>
      </w:pPr>
      <w:rPr>
        <w:rFonts w:hint="default"/>
        <w:color w:val="auto"/>
        <w:sz w:val="28"/>
      </w:rPr>
    </w:lvl>
    <w:lvl w:ilvl="8">
      <w:start w:val="1"/>
      <w:numFmt w:val="decimal"/>
      <w:lvlText w:val="%1.%2.%3.%4.%5.%6.%7.%8.%9"/>
      <w:lvlJc w:val="left"/>
      <w:pPr>
        <w:ind w:left="1800" w:hanging="1800"/>
      </w:pPr>
      <w:rPr>
        <w:rFonts w:hint="default"/>
        <w:color w:val="auto"/>
        <w:sz w:val="28"/>
      </w:rPr>
    </w:lvl>
  </w:abstractNum>
  <w:abstractNum w:abstractNumId="11">
    <w:nsid w:val="3B7D6405"/>
    <w:multiLevelType w:val="multilevel"/>
    <w:tmpl w:val="E738F200"/>
    <w:lvl w:ilvl="0">
      <w:start w:val="1"/>
      <w:numFmt w:val="decimal"/>
      <w:lvlText w:val="%1."/>
      <w:lvlJc w:val="left"/>
      <w:pPr>
        <w:ind w:left="450" w:hanging="450"/>
      </w:pPr>
      <w:rPr>
        <w:rFonts w:hint="default"/>
        <w:color w:val="auto"/>
        <w:sz w:val="28"/>
      </w:rPr>
    </w:lvl>
    <w:lvl w:ilvl="1">
      <w:start w:val="1"/>
      <w:numFmt w:val="decimal"/>
      <w:lvlText w:val="%1.%2."/>
      <w:lvlJc w:val="left"/>
      <w:pPr>
        <w:ind w:left="720" w:hanging="720"/>
      </w:pPr>
      <w:rPr>
        <w:rFonts w:hint="default"/>
        <w:color w:val="auto"/>
        <w:sz w:val="28"/>
      </w:rPr>
    </w:lvl>
    <w:lvl w:ilvl="2">
      <w:start w:val="1"/>
      <w:numFmt w:val="decimal"/>
      <w:lvlText w:val="%1.%2.%3."/>
      <w:lvlJc w:val="left"/>
      <w:pPr>
        <w:ind w:left="720" w:hanging="720"/>
      </w:pPr>
      <w:rPr>
        <w:rFonts w:hint="default"/>
        <w:color w:val="auto"/>
        <w:sz w:val="28"/>
      </w:rPr>
    </w:lvl>
    <w:lvl w:ilvl="3">
      <w:start w:val="1"/>
      <w:numFmt w:val="decimal"/>
      <w:lvlText w:val="%1.%2.%3.%4."/>
      <w:lvlJc w:val="left"/>
      <w:pPr>
        <w:ind w:left="1080" w:hanging="1080"/>
      </w:pPr>
      <w:rPr>
        <w:rFonts w:hint="default"/>
        <w:color w:val="auto"/>
        <w:sz w:val="28"/>
      </w:rPr>
    </w:lvl>
    <w:lvl w:ilvl="4">
      <w:start w:val="1"/>
      <w:numFmt w:val="decimal"/>
      <w:lvlText w:val="%1.%2.%3.%4.%5."/>
      <w:lvlJc w:val="left"/>
      <w:pPr>
        <w:ind w:left="1080" w:hanging="1080"/>
      </w:pPr>
      <w:rPr>
        <w:rFonts w:hint="default"/>
        <w:color w:val="auto"/>
        <w:sz w:val="28"/>
      </w:rPr>
    </w:lvl>
    <w:lvl w:ilvl="5">
      <w:start w:val="1"/>
      <w:numFmt w:val="decimal"/>
      <w:lvlText w:val="%1.%2.%3.%4.%5.%6."/>
      <w:lvlJc w:val="left"/>
      <w:pPr>
        <w:ind w:left="1440" w:hanging="1440"/>
      </w:pPr>
      <w:rPr>
        <w:rFonts w:hint="default"/>
        <w:color w:val="auto"/>
        <w:sz w:val="28"/>
      </w:rPr>
    </w:lvl>
    <w:lvl w:ilvl="6">
      <w:start w:val="1"/>
      <w:numFmt w:val="decimal"/>
      <w:lvlText w:val="%1.%2.%3.%4.%5.%6.%7."/>
      <w:lvlJc w:val="left"/>
      <w:pPr>
        <w:ind w:left="1440" w:hanging="1440"/>
      </w:pPr>
      <w:rPr>
        <w:rFonts w:hint="default"/>
        <w:color w:val="auto"/>
        <w:sz w:val="28"/>
      </w:rPr>
    </w:lvl>
    <w:lvl w:ilvl="7">
      <w:start w:val="1"/>
      <w:numFmt w:val="decimal"/>
      <w:lvlText w:val="%1.%2.%3.%4.%5.%6.%7.%8."/>
      <w:lvlJc w:val="left"/>
      <w:pPr>
        <w:ind w:left="1800" w:hanging="1800"/>
      </w:pPr>
      <w:rPr>
        <w:rFonts w:hint="default"/>
        <w:color w:val="auto"/>
        <w:sz w:val="28"/>
      </w:rPr>
    </w:lvl>
    <w:lvl w:ilvl="8">
      <w:start w:val="1"/>
      <w:numFmt w:val="decimal"/>
      <w:lvlText w:val="%1.%2.%3.%4.%5.%6.%7.%8.%9."/>
      <w:lvlJc w:val="left"/>
      <w:pPr>
        <w:ind w:left="1800" w:hanging="1800"/>
      </w:pPr>
      <w:rPr>
        <w:rFonts w:hint="default"/>
        <w:color w:val="auto"/>
        <w:sz w:val="28"/>
      </w:rPr>
    </w:lvl>
  </w:abstractNum>
  <w:abstractNum w:abstractNumId="12">
    <w:nsid w:val="3C664CE7"/>
    <w:multiLevelType w:val="hybridMultilevel"/>
    <w:tmpl w:val="40881E4C"/>
    <w:lvl w:ilvl="0" w:tplc="A2ECB06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40B11056"/>
    <w:multiLevelType w:val="hybridMultilevel"/>
    <w:tmpl w:val="CFF4418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41B1105"/>
    <w:multiLevelType w:val="multilevel"/>
    <w:tmpl w:val="50A65E36"/>
    <w:lvl w:ilvl="0">
      <w:start w:val="1"/>
      <w:numFmt w:val="decimal"/>
      <w:lvlText w:val="%1."/>
      <w:lvlJc w:val="left"/>
      <w:pPr>
        <w:ind w:left="360" w:hanging="360"/>
      </w:pPr>
      <w:rPr>
        <w:rFonts w:hint="default"/>
      </w:rPr>
    </w:lvl>
    <w:lvl w:ilvl="1">
      <w:start w:val="1"/>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15">
    <w:nsid w:val="4D0C7DCF"/>
    <w:multiLevelType w:val="hybridMultilevel"/>
    <w:tmpl w:val="90DE022A"/>
    <w:lvl w:ilvl="0" w:tplc="3BA0BB28">
      <w:start w:val="1"/>
      <w:numFmt w:val="decimal"/>
      <w:lvlText w:val="%1."/>
      <w:lvlJc w:val="left"/>
      <w:pPr>
        <w:ind w:left="786" w:hanging="360"/>
      </w:pPr>
      <w:rPr>
        <w:rFonts w:cs="Times New Roman"/>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16">
    <w:nsid w:val="4DF97D2B"/>
    <w:multiLevelType w:val="hybridMultilevel"/>
    <w:tmpl w:val="B98EEE1C"/>
    <w:lvl w:ilvl="0" w:tplc="CBC6F3FC">
      <w:start w:val="1"/>
      <w:numFmt w:val="decimal"/>
      <w:lvlText w:val="%1."/>
      <w:lvlJc w:val="left"/>
      <w:pPr>
        <w:ind w:left="555" w:hanging="36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17">
    <w:nsid w:val="50910F61"/>
    <w:multiLevelType w:val="hybridMultilevel"/>
    <w:tmpl w:val="931875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43417EA"/>
    <w:multiLevelType w:val="hybridMultilevel"/>
    <w:tmpl w:val="634009F2"/>
    <w:lvl w:ilvl="0" w:tplc="28E6442A">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CB4A19"/>
    <w:multiLevelType w:val="hybridMultilevel"/>
    <w:tmpl w:val="5E765208"/>
    <w:lvl w:ilvl="0" w:tplc="67CED6A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59833EAC"/>
    <w:multiLevelType w:val="hybridMultilevel"/>
    <w:tmpl w:val="5E765208"/>
    <w:lvl w:ilvl="0" w:tplc="67CED6A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72E75AF7"/>
    <w:multiLevelType w:val="hybridMultilevel"/>
    <w:tmpl w:val="1A7673CE"/>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abstractNumId w:val="1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12"/>
  </w:num>
  <w:num w:numId="9">
    <w:abstractNumId w:val="6"/>
  </w:num>
  <w:num w:numId="10">
    <w:abstractNumId w:val="7"/>
  </w:num>
  <w:num w:numId="11">
    <w:abstractNumId w:val="10"/>
  </w:num>
  <w:num w:numId="12">
    <w:abstractNumId w:val="14"/>
  </w:num>
  <w:num w:numId="13">
    <w:abstractNumId w:val="3"/>
  </w:num>
  <w:num w:numId="1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5">
    <w:abstractNumId w:val="4"/>
  </w:num>
  <w:num w:numId="16">
    <w:abstractNumId w:val="4"/>
    <w:lvlOverride w:ilvl="0">
      <w:lvl w:ilvl="0">
        <w:start w:val="3"/>
        <w:numFmt w:val="decimal"/>
        <w:lvlText w:val="%1."/>
        <w:legacy w:legacy="1" w:legacySpace="0" w:legacyIndent="236"/>
        <w:lvlJc w:val="left"/>
        <w:rPr>
          <w:rFonts w:ascii="Times New Roman" w:hAnsi="Times New Roman" w:cs="Times New Roman" w:hint="default"/>
        </w:rPr>
      </w:lvl>
    </w:lvlOverride>
  </w:num>
  <w:num w:numId="17">
    <w:abstractNumId w:val="21"/>
  </w:num>
  <w:num w:numId="18">
    <w:abstractNumId w:val="13"/>
  </w:num>
  <w:num w:numId="19">
    <w:abstractNumId w:val="20"/>
  </w:num>
  <w:num w:numId="20">
    <w:abstractNumId w:val="19"/>
  </w:num>
  <w:num w:numId="21">
    <w:abstractNumId w:val="18"/>
  </w:num>
  <w:num w:numId="22">
    <w:abstractNumId w:val="1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CBC"/>
    <w:rsid w:val="0000260E"/>
    <w:rsid w:val="00004EF6"/>
    <w:rsid w:val="000050F6"/>
    <w:rsid w:val="00015806"/>
    <w:rsid w:val="00021BB8"/>
    <w:rsid w:val="00021F2A"/>
    <w:rsid w:val="00022305"/>
    <w:rsid w:val="0002361D"/>
    <w:rsid w:val="00023731"/>
    <w:rsid w:val="000250A5"/>
    <w:rsid w:val="00033F40"/>
    <w:rsid w:val="0004159A"/>
    <w:rsid w:val="00050BB7"/>
    <w:rsid w:val="000528E1"/>
    <w:rsid w:val="00064EC2"/>
    <w:rsid w:val="00071A7E"/>
    <w:rsid w:val="00074119"/>
    <w:rsid w:val="000806A1"/>
    <w:rsid w:val="000864DD"/>
    <w:rsid w:val="000865D4"/>
    <w:rsid w:val="00091FE4"/>
    <w:rsid w:val="0009415C"/>
    <w:rsid w:val="00096233"/>
    <w:rsid w:val="00097A91"/>
    <w:rsid w:val="000A113E"/>
    <w:rsid w:val="000A4D4A"/>
    <w:rsid w:val="000B08EA"/>
    <w:rsid w:val="000B1FEB"/>
    <w:rsid w:val="000D4820"/>
    <w:rsid w:val="000D4A74"/>
    <w:rsid w:val="000D5D21"/>
    <w:rsid w:val="000E1574"/>
    <w:rsid w:val="000E33E9"/>
    <w:rsid w:val="000E3809"/>
    <w:rsid w:val="000E4B3B"/>
    <w:rsid w:val="000E5974"/>
    <w:rsid w:val="000F338A"/>
    <w:rsid w:val="00100E02"/>
    <w:rsid w:val="00110808"/>
    <w:rsid w:val="001114B0"/>
    <w:rsid w:val="00113953"/>
    <w:rsid w:val="0011631E"/>
    <w:rsid w:val="00117143"/>
    <w:rsid w:val="001219C1"/>
    <w:rsid w:val="001261FC"/>
    <w:rsid w:val="001421C5"/>
    <w:rsid w:val="001448F2"/>
    <w:rsid w:val="0014670C"/>
    <w:rsid w:val="00173AE7"/>
    <w:rsid w:val="001743F0"/>
    <w:rsid w:val="00183AB5"/>
    <w:rsid w:val="001863FA"/>
    <w:rsid w:val="00194C29"/>
    <w:rsid w:val="001A7272"/>
    <w:rsid w:val="001B2F72"/>
    <w:rsid w:val="001B4AE7"/>
    <w:rsid w:val="001B630D"/>
    <w:rsid w:val="001B6372"/>
    <w:rsid w:val="001C1EE1"/>
    <w:rsid w:val="001C708C"/>
    <w:rsid w:val="001D4750"/>
    <w:rsid w:val="00202DE0"/>
    <w:rsid w:val="00215772"/>
    <w:rsid w:val="00215BC3"/>
    <w:rsid w:val="00223C63"/>
    <w:rsid w:val="00223F45"/>
    <w:rsid w:val="0022519B"/>
    <w:rsid w:val="00225CEF"/>
    <w:rsid w:val="00231FD3"/>
    <w:rsid w:val="00236550"/>
    <w:rsid w:val="00240CEC"/>
    <w:rsid w:val="00246243"/>
    <w:rsid w:val="00247E7D"/>
    <w:rsid w:val="00254DFE"/>
    <w:rsid w:val="0026148A"/>
    <w:rsid w:val="00261E78"/>
    <w:rsid w:val="00263F3D"/>
    <w:rsid w:val="00265D82"/>
    <w:rsid w:val="00266077"/>
    <w:rsid w:val="002670FA"/>
    <w:rsid w:val="00271FC0"/>
    <w:rsid w:val="00277CE8"/>
    <w:rsid w:val="00282DDE"/>
    <w:rsid w:val="002834F6"/>
    <w:rsid w:val="002945C8"/>
    <w:rsid w:val="00296E70"/>
    <w:rsid w:val="002A05F9"/>
    <w:rsid w:val="002A2FA4"/>
    <w:rsid w:val="002A3600"/>
    <w:rsid w:val="002B365A"/>
    <w:rsid w:val="002B3F01"/>
    <w:rsid w:val="002B4D82"/>
    <w:rsid w:val="002E0034"/>
    <w:rsid w:val="002E27F7"/>
    <w:rsid w:val="002F2719"/>
    <w:rsid w:val="002F2AB4"/>
    <w:rsid w:val="002F3CDB"/>
    <w:rsid w:val="002F52FE"/>
    <w:rsid w:val="002F6EBC"/>
    <w:rsid w:val="0030153A"/>
    <w:rsid w:val="00302138"/>
    <w:rsid w:val="00307343"/>
    <w:rsid w:val="00312F43"/>
    <w:rsid w:val="0031688F"/>
    <w:rsid w:val="00317171"/>
    <w:rsid w:val="00325942"/>
    <w:rsid w:val="0032799B"/>
    <w:rsid w:val="00327D99"/>
    <w:rsid w:val="00327E17"/>
    <w:rsid w:val="00331236"/>
    <w:rsid w:val="003431F0"/>
    <w:rsid w:val="00343CC7"/>
    <w:rsid w:val="00344F11"/>
    <w:rsid w:val="00347818"/>
    <w:rsid w:val="003517A1"/>
    <w:rsid w:val="0035651F"/>
    <w:rsid w:val="00360A0A"/>
    <w:rsid w:val="00360A40"/>
    <w:rsid w:val="00371D21"/>
    <w:rsid w:val="003805C6"/>
    <w:rsid w:val="00383982"/>
    <w:rsid w:val="00393619"/>
    <w:rsid w:val="0039373E"/>
    <w:rsid w:val="00395586"/>
    <w:rsid w:val="00397C01"/>
    <w:rsid w:val="003A18CF"/>
    <w:rsid w:val="003A3BF6"/>
    <w:rsid w:val="003A53DA"/>
    <w:rsid w:val="003A674D"/>
    <w:rsid w:val="003B00E3"/>
    <w:rsid w:val="003B27F2"/>
    <w:rsid w:val="003B5781"/>
    <w:rsid w:val="003B67FF"/>
    <w:rsid w:val="003C77D6"/>
    <w:rsid w:val="003D15D2"/>
    <w:rsid w:val="003E0518"/>
    <w:rsid w:val="003E47EB"/>
    <w:rsid w:val="003F4695"/>
    <w:rsid w:val="003F71D5"/>
    <w:rsid w:val="0040040A"/>
    <w:rsid w:val="00411CE6"/>
    <w:rsid w:val="00416338"/>
    <w:rsid w:val="00422E8D"/>
    <w:rsid w:val="00424D2B"/>
    <w:rsid w:val="00425F7B"/>
    <w:rsid w:val="00435196"/>
    <w:rsid w:val="004375CC"/>
    <w:rsid w:val="00442083"/>
    <w:rsid w:val="0044607A"/>
    <w:rsid w:val="00456419"/>
    <w:rsid w:val="00462A0A"/>
    <w:rsid w:val="00463D30"/>
    <w:rsid w:val="00465098"/>
    <w:rsid w:val="004711E6"/>
    <w:rsid w:val="00485B56"/>
    <w:rsid w:val="004873EB"/>
    <w:rsid w:val="004922C0"/>
    <w:rsid w:val="0049468F"/>
    <w:rsid w:val="00495E11"/>
    <w:rsid w:val="00496ACD"/>
    <w:rsid w:val="004A2DC7"/>
    <w:rsid w:val="004A6DF8"/>
    <w:rsid w:val="004B006F"/>
    <w:rsid w:val="004B1AD4"/>
    <w:rsid w:val="004B36E5"/>
    <w:rsid w:val="004B524B"/>
    <w:rsid w:val="004B72AF"/>
    <w:rsid w:val="004C54B3"/>
    <w:rsid w:val="004D11BB"/>
    <w:rsid w:val="004D62CA"/>
    <w:rsid w:val="004D7DFE"/>
    <w:rsid w:val="004E039B"/>
    <w:rsid w:val="004E102A"/>
    <w:rsid w:val="004E364E"/>
    <w:rsid w:val="004E4A23"/>
    <w:rsid w:val="004F3BD8"/>
    <w:rsid w:val="005001EC"/>
    <w:rsid w:val="0050105C"/>
    <w:rsid w:val="005136F8"/>
    <w:rsid w:val="005224E9"/>
    <w:rsid w:val="0052408E"/>
    <w:rsid w:val="00526825"/>
    <w:rsid w:val="00530DDF"/>
    <w:rsid w:val="00534814"/>
    <w:rsid w:val="00535143"/>
    <w:rsid w:val="005409C4"/>
    <w:rsid w:val="00540EBB"/>
    <w:rsid w:val="005411FE"/>
    <w:rsid w:val="00544B00"/>
    <w:rsid w:val="00547489"/>
    <w:rsid w:val="00547C17"/>
    <w:rsid w:val="00557865"/>
    <w:rsid w:val="00561A72"/>
    <w:rsid w:val="005657CB"/>
    <w:rsid w:val="00565C56"/>
    <w:rsid w:val="00570B7E"/>
    <w:rsid w:val="00572304"/>
    <w:rsid w:val="00575B98"/>
    <w:rsid w:val="00576648"/>
    <w:rsid w:val="0058065F"/>
    <w:rsid w:val="0058197D"/>
    <w:rsid w:val="005826A5"/>
    <w:rsid w:val="0058295E"/>
    <w:rsid w:val="0058349F"/>
    <w:rsid w:val="00592757"/>
    <w:rsid w:val="005933BB"/>
    <w:rsid w:val="00593889"/>
    <w:rsid w:val="00595907"/>
    <w:rsid w:val="005969C3"/>
    <w:rsid w:val="005A45F7"/>
    <w:rsid w:val="005A6111"/>
    <w:rsid w:val="005A6CCF"/>
    <w:rsid w:val="005B061D"/>
    <w:rsid w:val="005B5953"/>
    <w:rsid w:val="005C0F79"/>
    <w:rsid w:val="005D0C8E"/>
    <w:rsid w:val="005D1159"/>
    <w:rsid w:val="005D40C4"/>
    <w:rsid w:val="005D40CF"/>
    <w:rsid w:val="005D628E"/>
    <w:rsid w:val="005E00B1"/>
    <w:rsid w:val="005E0C50"/>
    <w:rsid w:val="005F47C0"/>
    <w:rsid w:val="00600A08"/>
    <w:rsid w:val="00602262"/>
    <w:rsid w:val="00602BAC"/>
    <w:rsid w:val="00610F6D"/>
    <w:rsid w:val="006131A0"/>
    <w:rsid w:val="00613240"/>
    <w:rsid w:val="0061411B"/>
    <w:rsid w:val="00614AFB"/>
    <w:rsid w:val="006205AC"/>
    <w:rsid w:val="006271F4"/>
    <w:rsid w:val="006278D8"/>
    <w:rsid w:val="00630355"/>
    <w:rsid w:val="0063189D"/>
    <w:rsid w:val="00634AF2"/>
    <w:rsid w:val="00637C0D"/>
    <w:rsid w:val="00654285"/>
    <w:rsid w:val="00674B14"/>
    <w:rsid w:val="00676E70"/>
    <w:rsid w:val="00683955"/>
    <w:rsid w:val="006858AB"/>
    <w:rsid w:val="006917DC"/>
    <w:rsid w:val="006A0E0A"/>
    <w:rsid w:val="006B074A"/>
    <w:rsid w:val="006B3CED"/>
    <w:rsid w:val="006C0D1F"/>
    <w:rsid w:val="006C4B4A"/>
    <w:rsid w:val="006D1C0A"/>
    <w:rsid w:val="006D34FE"/>
    <w:rsid w:val="006F60F8"/>
    <w:rsid w:val="006F72D6"/>
    <w:rsid w:val="006F7EE6"/>
    <w:rsid w:val="00700901"/>
    <w:rsid w:val="00701B00"/>
    <w:rsid w:val="00721AA5"/>
    <w:rsid w:val="00721D10"/>
    <w:rsid w:val="00724670"/>
    <w:rsid w:val="0072499C"/>
    <w:rsid w:val="0073266D"/>
    <w:rsid w:val="007412B7"/>
    <w:rsid w:val="00741DAE"/>
    <w:rsid w:val="00746562"/>
    <w:rsid w:val="00751400"/>
    <w:rsid w:val="007523D5"/>
    <w:rsid w:val="007526C3"/>
    <w:rsid w:val="007547A7"/>
    <w:rsid w:val="00764DE7"/>
    <w:rsid w:val="00782A7E"/>
    <w:rsid w:val="00796A69"/>
    <w:rsid w:val="00797FE8"/>
    <w:rsid w:val="007A4978"/>
    <w:rsid w:val="007C1187"/>
    <w:rsid w:val="007C737B"/>
    <w:rsid w:val="007C7483"/>
    <w:rsid w:val="007D503D"/>
    <w:rsid w:val="007D57FD"/>
    <w:rsid w:val="007D5B11"/>
    <w:rsid w:val="007D7D30"/>
    <w:rsid w:val="007E6561"/>
    <w:rsid w:val="00800103"/>
    <w:rsid w:val="008071B2"/>
    <w:rsid w:val="00813040"/>
    <w:rsid w:val="0082717A"/>
    <w:rsid w:val="008278F3"/>
    <w:rsid w:val="00830600"/>
    <w:rsid w:val="00830A04"/>
    <w:rsid w:val="00830E5F"/>
    <w:rsid w:val="00834173"/>
    <w:rsid w:val="00840DE9"/>
    <w:rsid w:val="008428CC"/>
    <w:rsid w:val="00844ACD"/>
    <w:rsid w:val="00845022"/>
    <w:rsid w:val="00847E73"/>
    <w:rsid w:val="00853350"/>
    <w:rsid w:val="008548F4"/>
    <w:rsid w:val="008606C0"/>
    <w:rsid w:val="00866992"/>
    <w:rsid w:val="00867B57"/>
    <w:rsid w:val="00873182"/>
    <w:rsid w:val="00875461"/>
    <w:rsid w:val="0089167F"/>
    <w:rsid w:val="00895184"/>
    <w:rsid w:val="008970D4"/>
    <w:rsid w:val="008A216B"/>
    <w:rsid w:val="008A59F4"/>
    <w:rsid w:val="008A5FB8"/>
    <w:rsid w:val="008B66BE"/>
    <w:rsid w:val="008C2499"/>
    <w:rsid w:val="008C41EB"/>
    <w:rsid w:val="008C5711"/>
    <w:rsid w:val="008C61CF"/>
    <w:rsid w:val="008D41E2"/>
    <w:rsid w:val="008D6059"/>
    <w:rsid w:val="008D7AF8"/>
    <w:rsid w:val="008E37A8"/>
    <w:rsid w:val="008F591E"/>
    <w:rsid w:val="00901A9A"/>
    <w:rsid w:val="00903D95"/>
    <w:rsid w:val="00910C72"/>
    <w:rsid w:val="00912469"/>
    <w:rsid w:val="00914FFD"/>
    <w:rsid w:val="0092579C"/>
    <w:rsid w:val="00925DFC"/>
    <w:rsid w:val="0093124C"/>
    <w:rsid w:val="009421DF"/>
    <w:rsid w:val="00943F22"/>
    <w:rsid w:val="00947C73"/>
    <w:rsid w:val="009508C4"/>
    <w:rsid w:val="009711DE"/>
    <w:rsid w:val="00981CD0"/>
    <w:rsid w:val="0098201C"/>
    <w:rsid w:val="00984E4D"/>
    <w:rsid w:val="00986130"/>
    <w:rsid w:val="0098700D"/>
    <w:rsid w:val="00987EAE"/>
    <w:rsid w:val="00994AA5"/>
    <w:rsid w:val="009952F0"/>
    <w:rsid w:val="009A288A"/>
    <w:rsid w:val="009A28AB"/>
    <w:rsid w:val="009A315D"/>
    <w:rsid w:val="009A58FD"/>
    <w:rsid w:val="009B4F42"/>
    <w:rsid w:val="009B7DCA"/>
    <w:rsid w:val="009C0D23"/>
    <w:rsid w:val="009C43FD"/>
    <w:rsid w:val="009D095D"/>
    <w:rsid w:val="009D559B"/>
    <w:rsid w:val="009D6790"/>
    <w:rsid w:val="009D7363"/>
    <w:rsid w:val="009E5D79"/>
    <w:rsid w:val="009E7F3E"/>
    <w:rsid w:val="009F440C"/>
    <w:rsid w:val="00A01878"/>
    <w:rsid w:val="00A04FB5"/>
    <w:rsid w:val="00A0799D"/>
    <w:rsid w:val="00A10813"/>
    <w:rsid w:val="00A3125D"/>
    <w:rsid w:val="00A31932"/>
    <w:rsid w:val="00A31AC3"/>
    <w:rsid w:val="00A343F7"/>
    <w:rsid w:val="00A35A62"/>
    <w:rsid w:val="00A35D29"/>
    <w:rsid w:val="00A363D1"/>
    <w:rsid w:val="00A41680"/>
    <w:rsid w:val="00A53F19"/>
    <w:rsid w:val="00A5429E"/>
    <w:rsid w:val="00A61899"/>
    <w:rsid w:val="00A62A39"/>
    <w:rsid w:val="00A72FD4"/>
    <w:rsid w:val="00A7596D"/>
    <w:rsid w:val="00A75C79"/>
    <w:rsid w:val="00A76A04"/>
    <w:rsid w:val="00A76AD4"/>
    <w:rsid w:val="00A8036F"/>
    <w:rsid w:val="00A823BC"/>
    <w:rsid w:val="00A902AB"/>
    <w:rsid w:val="00A91F06"/>
    <w:rsid w:val="00A920AF"/>
    <w:rsid w:val="00A92827"/>
    <w:rsid w:val="00A943E1"/>
    <w:rsid w:val="00AA0B4F"/>
    <w:rsid w:val="00AA1E9D"/>
    <w:rsid w:val="00AA43F1"/>
    <w:rsid w:val="00AA4A1D"/>
    <w:rsid w:val="00AA5D1F"/>
    <w:rsid w:val="00AA5F66"/>
    <w:rsid w:val="00AB5669"/>
    <w:rsid w:val="00AB65E2"/>
    <w:rsid w:val="00AB7FF7"/>
    <w:rsid w:val="00AD7F95"/>
    <w:rsid w:val="00AE02AF"/>
    <w:rsid w:val="00AE1B89"/>
    <w:rsid w:val="00AE1DA4"/>
    <w:rsid w:val="00AE6ED7"/>
    <w:rsid w:val="00AF3912"/>
    <w:rsid w:val="00AF6AD6"/>
    <w:rsid w:val="00B025C6"/>
    <w:rsid w:val="00B02E11"/>
    <w:rsid w:val="00B111EE"/>
    <w:rsid w:val="00B12865"/>
    <w:rsid w:val="00B15E07"/>
    <w:rsid w:val="00B179CF"/>
    <w:rsid w:val="00B2121D"/>
    <w:rsid w:val="00B22F52"/>
    <w:rsid w:val="00B24357"/>
    <w:rsid w:val="00B26E1F"/>
    <w:rsid w:val="00B32E0C"/>
    <w:rsid w:val="00B365B0"/>
    <w:rsid w:val="00B37FB6"/>
    <w:rsid w:val="00B417CF"/>
    <w:rsid w:val="00B4285E"/>
    <w:rsid w:val="00B47D72"/>
    <w:rsid w:val="00B504D1"/>
    <w:rsid w:val="00B514BD"/>
    <w:rsid w:val="00B575F1"/>
    <w:rsid w:val="00B637EF"/>
    <w:rsid w:val="00B65AD2"/>
    <w:rsid w:val="00B81A3A"/>
    <w:rsid w:val="00B83BAB"/>
    <w:rsid w:val="00B850EB"/>
    <w:rsid w:val="00B876DA"/>
    <w:rsid w:val="00B91F2E"/>
    <w:rsid w:val="00B95657"/>
    <w:rsid w:val="00BA7500"/>
    <w:rsid w:val="00BB2962"/>
    <w:rsid w:val="00BB768B"/>
    <w:rsid w:val="00BC0631"/>
    <w:rsid w:val="00BC6A47"/>
    <w:rsid w:val="00BC7174"/>
    <w:rsid w:val="00BC7C56"/>
    <w:rsid w:val="00BD40F3"/>
    <w:rsid w:val="00BD4693"/>
    <w:rsid w:val="00BE0444"/>
    <w:rsid w:val="00BF0471"/>
    <w:rsid w:val="00BF1296"/>
    <w:rsid w:val="00BF17AE"/>
    <w:rsid w:val="00BF4E06"/>
    <w:rsid w:val="00BF768A"/>
    <w:rsid w:val="00C03B65"/>
    <w:rsid w:val="00C06475"/>
    <w:rsid w:val="00C06E6E"/>
    <w:rsid w:val="00C151A8"/>
    <w:rsid w:val="00C17D28"/>
    <w:rsid w:val="00C24A4B"/>
    <w:rsid w:val="00C27378"/>
    <w:rsid w:val="00C35D31"/>
    <w:rsid w:val="00C42208"/>
    <w:rsid w:val="00C43EAA"/>
    <w:rsid w:val="00C51D63"/>
    <w:rsid w:val="00C54CB3"/>
    <w:rsid w:val="00C55833"/>
    <w:rsid w:val="00C55C93"/>
    <w:rsid w:val="00C60CF9"/>
    <w:rsid w:val="00C61968"/>
    <w:rsid w:val="00C635D6"/>
    <w:rsid w:val="00C63F54"/>
    <w:rsid w:val="00C73089"/>
    <w:rsid w:val="00C806C5"/>
    <w:rsid w:val="00C82374"/>
    <w:rsid w:val="00C82E62"/>
    <w:rsid w:val="00C8528D"/>
    <w:rsid w:val="00C9023D"/>
    <w:rsid w:val="00C957F0"/>
    <w:rsid w:val="00CA4A2F"/>
    <w:rsid w:val="00CA6E49"/>
    <w:rsid w:val="00CB01E1"/>
    <w:rsid w:val="00CB2433"/>
    <w:rsid w:val="00CB4029"/>
    <w:rsid w:val="00CC02AC"/>
    <w:rsid w:val="00CC6252"/>
    <w:rsid w:val="00CC7E2D"/>
    <w:rsid w:val="00CD122D"/>
    <w:rsid w:val="00CD434B"/>
    <w:rsid w:val="00CD67A5"/>
    <w:rsid w:val="00CE32B5"/>
    <w:rsid w:val="00CE63D1"/>
    <w:rsid w:val="00CF45EB"/>
    <w:rsid w:val="00D014CA"/>
    <w:rsid w:val="00D11C01"/>
    <w:rsid w:val="00D161C4"/>
    <w:rsid w:val="00D179EE"/>
    <w:rsid w:val="00D21708"/>
    <w:rsid w:val="00D21F0F"/>
    <w:rsid w:val="00D232B6"/>
    <w:rsid w:val="00D26438"/>
    <w:rsid w:val="00D26688"/>
    <w:rsid w:val="00D272D4"/>
    <w:rsid w:val="00D3126F"/>
    <w:rsid w:val="00D32D5A"/>
    <w:rsid w:val="00D37CA2"/>
    <w:rsid w:val="00D4323D"/>
    <w:rsid w:val="00D51280"/>
    <w:rsid w:val="00D5337E"/>
    <w:rsid w:val="00D543CD"/>
    <w:rsid w:val="00D55D1A"/>
    <w:rsid w:val="00D6047C"/>
    <w:rsid w:val="00D6480E"/>
    <w:rsid w:val="00D67B95"/>
    <w:rsid w:val="00D712AE"/>
    <w:rsid w:val="00D712F2"/>
    <w:rsid w:val="00D75535"/>
    <w:rsid w:val="00D77880"/>
    <w:rsid w:val="00D77FBE"/>
    <w:rsid w:val="00D825D2"/>
    <w:rsid w:val="00D97A93"/>
    <w:rsid w:val="00DA0047"/>
    <w:rsid w:val="00DA6275"/>
    <w:rsid w:val="00DC3B7F"/>
    <w:rsid w:val="00DC558A"/>
    <w:rsid w:val="00DD204F"/>
    <w:rsid w:val="00DD5B36"/>
    <w:rsid w:val="00DE2B82"/>
    <w:rsid w:val="00DE4302"/>
    <w:rsid w:val="00DF13C1"/>
    <w:rsid w:val="00DF376B"/>
    <w:rsid w:val="00E00076"/>
    <w:rsid w:val="00E1032D"/>
    <w:rsid w:val="00E1267D"/>
    <w:rsid w:val="00E13DE0"/>
    <w:rsid w:val="00E15E3B"/>
    <w:rsid w:val="00E21040"/>
    <w:rsid w:val="00E24EC2"/>
    <w:rsid w:val="00E25CFA"/>
    <w:rsid w:val="00E268B0"/>
    <w:rsid w:val="00E26CBC"/>
    <w:rsid w:val="00E31FB0"/>
    <w:rsid w:val="00E3491C"/>
    <w:rsid w:val="00E34E03"/>
    <w:rsid w:val="00E434E7"/>
    <w:rsid w:val="00E46C36"/>
    <w:rsid w:val="00E525F3"/>
    <w:rsid w:val="00E548AA"/>
    <w:rsid w:val="00E54969"/>
    <w:rsid w:val="00E5779F"/>
    <w:rsid w:val="00E57E4A"/>
    <w:rsid w:val="00E610D6"/>
    <w:rsid w:val="00E649A9"/>
    <w:rsid w:val="00E736F3"/>
    <w:rsid w:val="00E77888"/>
    <w:rsid w:val="00E80C14"/>
    <w:rsid w:val="00E81F58"/>
    <w:rsid w:val="00E83A52"/>
    <w:rsid w:val="00E90D7A"/>
    <w:rsid w:val="00EA1144"/>
    <w:rsid w:val="00EA2E7D"/>
    <w:rsid w:val="00EA484D"/>
    <w:rsid w:val="00EA586B"/>
    <w:rsid w:val="00EB0422"/>
    <w:rsid w:val="00EB09B0"/>
    <w:rsid w:val="00EB43BF"/>
    <w:rsid w:val="00EB6EBE"/>
    <w:rsid w:val="00EC16DB"/>
    <w:rsid w:val="00EC1D34"/>
    <w:rsid w:val="00EC7A72"/>
    <w:rsid w:val="00ED061D"/>
    <w:rsid w:val="00ED2E07"/>
    <w:rsid w:val="00EE2554"/>
    <w:rsid w:val="00F016A2"/>
    <w:rsid w:val="00F04017"/>
    <w:rsid w:val="00F1457F"/>
    <w:rsid w:val="00F1715D"/>
    <w:rsid w:val="00F1796A"/>
    <w:rsid w:val="00F24F9D"/>
    <w:rsid w:val="00F2706B"/>
    <w:rsid w:val="00F4275F"/>
    <w:rsid w:val="00F47735"/>
    <w:rsid w:val="00F507B3"/>
    <w:rsid w:val="00F5099D"/>
    <w:rsid w:val="00F534A7"/>
    <w:rsid w:val="00F623C8"/>
    <w:rsid w:val="00F64895"/>
    <w:rsid w:val="00F66C41"/>
    <w:rsid w:val="00F71997"/>
    <w:rsid w:val="00F7242B"/>
    <w:rsid w:val="00F72CB6"/>
    <w:rsid w:val="00F7453A"/>
    <w:rsid w:val="00F75EE2"/>
    <w:rsid w:val="00F816A0"/>
    <w:rsid w:val="00F82F41"/>
    <w:rsid w:val="00F93EE8"/>
    <w:rsid w:val="00F94501"/>
    <w:rsid w:val="00F96586"/>
    <w:rsid w:val="00FA0CE3"/>
    <w:rsid w:val="00FA1D6C"/>
    <w:rsid w:val="00FA4F7A"/>
    <w:rsid w:val="00FB0D20"/>
    <w:rsid w:val="00FB32E8"/>
    <w:rsid w:val="00FB5A94"/>
    <w:rsid w:val="00FB73A2"/>
    <w:rsid w:val="00FD4B2C"/>
    <w:rsid w:val="00FD5483"/>
    <w:rsid w:val="00FD5CA1"/>
    <w:rsid w:val="00FE10B1"/>
    <w:rsid w:val="00FE2FAD"/>
    <w:rsid w:val="00FE37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26CBC"/>
    <w:rPr>
      <w:rFonts w:ascii="Times New Roman" w:eastAsia="Times New Roman" w:hAnsi="Times New Roman"/>
      <w:sz w:val="24"/>
      <w:szCs w:val="24"/>
    </w:rPr>
  </w:style>
  <w:style w:type="paragraph" w:styleId="1">
    <w:name w:val="heading 1"/>
    <w:basedOn w:val="a"/>
    <w:next w:val="a"/>
    <w:link w:val="10"/>
    <w:qFormat/>
    <w:rsid w:val="00E26CBC"/>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qFormat/>
    <w:locked/>
    <w:rsid w:val="0050105C"/>
    <w:pPr>
      <w:keepNext/>
      <w:jc w:val="center"/>
      <w:outlineLvl w:val="1"/>
    </w:pPr>
    <w:rPr>
      <w:b/>
      <w:bCs/>
      <w:sz w:val="32"/>
    </w:rPr>
  </w:style>
  <w:style w:type="paragraph" w:styleId="3">
    <w:name w:val="heading 3"/>
    <w:basedOn w:val="a"/>
    <w:next w:val="a"/>
    <w:link w:val="30"/>
    <w:uiPriority w:val="99"/>
    <w:qFormat/>
    <w:rsid w:val="00E26CBC"/>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26CBC"/>
    <w:rPr>
      <w:rFonts w:ascii="Arial" w:hAnsi="Arial" w:cs="Arial"/>
      <w:b/>
      <w:bCs/>
      <w:color w:val="26282F"/>
      <w:sz w:val="24"/>
      <w:szCs w:val="24"/>
      <w:lang w:eastAsia="ru-RU"/>
    </w:rPr>
  </w:style>
  <w:style w:type="character" w:customStyle="1" w:styleId="30">
    <w:name w:val="Заголовок 3 Знак"/>
    <w:basedOn w:val="a0"/>
    <w:link w:val="3"/>
    <w:uiPriority w:val="99"/>
    <w:locked/>
    <w:rsid w:val="00E26CBC"/>
    <w:rPr>
      <w:rFonts w:ascii="Arial" w:hAnsi="Arial" w:cs="Arial"/>
      <w:b/>
      <w:bCs/>
      <w:sz w:val="26"/>
      <w:szCs w:val="26"/>
      <w:lang w:eastAsia="ru-RU"/>
    </w:rPr>
  </w:style>
  <w:style w:type="character" w:styleId="a3">
    <w:name w:val="Hyperlink"/>
    <w:basedOn w:val="a0"/>
    <w:rsid w:val="00E26CBC"/>
    <w:rPr>
      <w:rFonts w:cs="Times New Roman"/>
      <w:color w:val="0000FF"/>
      <w:u w:val="single"/>
    </w:rPr>
  </w:style>
  <w:style w:type="paragraph" w:customStyle="1" w:styleId="ConsPlusNormal">
    <w:name w:val="ConsPlusNormal"/>
    <w:uiPriority w:val="99"/>
    <w:rsid w:val="00E26CBC"/>
    <w:pPr>
      <w:widowControl w:val="0"/>
      <w:autoSpaceDE w:val="0"/>
      <w:autoSpaceDN w:val="0"/>
      <w:adjustRightInd w:val="0"/>
    </w:pPr>
    <w:rPr>
      <w:rFonts w:ascii="Arial" w:eastAsia="Times New Roman" w:hAnsi="Arial" w:cs="Arial"/>
    </w:rPr>
  </w:style>
  <w:style w:type="paragraph" w:customStyle="1" w:styleId="ConsPlusNonformat">
    <w:name w:val="ConsPlusNonformat"/>
    <w:rsid w:val="00E26CBC"/>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26CBC"/>
    <w:pPr>
      <w:widowControl w:val="0"/>
      <w:autoSpaceDE w:val="0"/>
      <w:autoSpaceDN w:val="0"/>
      <w:adjustRightInd w:val="0"/>
    </w:pPr>
    <w:rPr>
      <w:rFonts w:ascii="Times New Roman" w:eastAsia="Times New Roman" w:hAnsi="Times New Roman"/>
      <w:sz w:val="24"/>
      <w:szCs w:val="24"/>
    </w:rPr>
  </w:style>
  <w:style w:type="paragraph" w:styleId="a4">
    <w:name w:val="Balloon Text"/>
    <w:basedOn w:val="a"/>
    <w:link w:val="a5"/>
    <w:rsid w:val="00E26CBC"/>
    <w:pPr>
      <w:widowControl w:val="0"/>
      <w:autoSpaceDE w:val="0"/>
      <w:autoSpaceDN w:val="0"/>
      <w:adjustRightInd w:val="0"/>
    </w:pPr>
    <w:rPr>
      <w:rFonts w:ascii="Tahoma" w:hAnsi="Tahoma" w:cs="Tahoma"/>
      <w:sz w:val="16"/>
      <w:szCs w:val="16"/>
    </w:rPr>
  </w:style>
  <w:style w:type="character" w:customStyle="1" w:styleId="a5">
    <w:name w:val="Текст выноски Знак"/>
    <w:basedOn w:val="a0"/>
    <w:link w:val="a4"/>
    <w:locked/>
    <w:rsid w:val="00E26CBC"/>
    <w:rPr>
      <w:rFonts w:ascii="Tahoma" w:hAnsi="Tahoma" w:cs="Tahoma"/>
      <w:sz w:val="16"/>
      <w:szCs w:val="16"/>
      <w:lang w:eastAsia="ru-RU"/>
    </w:rPr>
  </w:style>
  <w:style w:type="table" w:styleId="a6">
    <w:name w:val="Table Grid"/>
    <w:basedOn w:val="a1"/>
    <w:rsid w:val="00E26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uiPriority w:val="99"/>
    <w:locked/>
    <w:rsid w:val="00E26CBC"/>
    <w:rPr>
      <w:color w:val="000000"/>
      <w:sz w:val="24"/>
    </w:rPr>
  </w:style>
  <w:style w:type="paragraph" w:styleId="a7">
    <w:name w:val="Body Text Indent"/>
    <w:basedOn w:val="a"/>
    <w:link w:val="a8"/>
    <w:uiPriority w:val="99"/>
    <w:rsid w:val="00E26CBC"/>
    <w:pPr>
      <w:ind w:firstLine="225"/>
      <w:jc w:val="both"/>
    </w:pPr>
    <w:rPr>
      <w:rFonts w:ascii="Calibri" w:eastAsia="Calibri" w:hAnsi="Calibri"/>
      <w:color w:val="000000"/>
    </w:rPr>
  </w:style>
  <w:style w:type="character" w:customStyle="1" w:styleId="BodyTextIndentChar1">
    <w:name w:val="Body Text Indent Char1"/>
    <w:basedOn w:val="a0"/>
    <w:link w:val="a7"/>
    <w:uiPriority w:val="99"/>
    <w:semiHidden/>
    <w:locked/>
    <w:rsid w:val="00610F6D"/>
    <w:rPr>
      <w:rFonts w:ascii="Times New Roman" w:hAnsi="Times New Roman" w:cs="Times New Roman"/>
      <w:sz w:val="24"/>
      <w:szCs w:val="24"/>
    </w:rPr>
  </w:style>
  <w:style w:type="character" w:customStyle="1" w:styleId="a8">
    <w:name w:val="Основной текст с отступом Знак"/>
    <w:basedOn w:val="a0"/>
    <w:link w:val="a7"/>
    <w:uiPriority w:val="99"/>
    <w:semiHidden/>
    <w:locked/>
    <w:rsid w:val="00E26CBC"/>
    <w:rPr>
      <w:rFonts w:ascii="Times New Roman" w:hAnsi="Times New Roman" w:cs="Times New Roman"/>
      <w:sz w:val="24"/>
      <w:szCs w:val="24"/>
      <w:lang w:eastAsia="ru-RU"/>
    </w:rPr>
  </w:style>
  <w:style w:type="paragraph" w:styleId="a9">
    <w:name w:val="header"/>
    <w:basedOn w:val="a"/>
    <w:link w:val="aa"/>
    <w:rsid w:val="00E26CBC"/>
    <w:pPr>
      <w:widowControl w:val="0"/>
      <w:tabs>
        <w:tab w:val="center" w:pos="4677"/>
        <w:tab w:val="right" w:pos="9355"/>
      </w:tabs>
      <w:autoSpaceDE w:val="0"/>
      <w:autoSpaceDN w:val="0"/>
      <w:adjustRightInd w:val="0"/>
    </w:pPr>
    <w:rPr>
      <w:sz w:val="20"/>
      <w:szCs w:val="20"/>
    </w:rPr>
  </w:style>
  <w:style w:type="character" w:customStyle="1" w:styleId="aa">
    <w:name w:val="Верхний колонтитул Знак"/>
    <w:basedOn w:val="a0"/>
    <w:link w:val="a9"/>
    <w:locked/>
    <w:rsid w:val="00E26CBC"/>
    <w:rPr>
      <w:rFonts w:ascii="Times New Roman" w:hAnsi="Times New Roman" w:cs="Times New Roman"/>
      <w:sz w:val="20"/>
      <w:szCs w:val="20"/>
      <w:lang w:eastAsia="ru-RU"/>
    </w:rPr>
  </w:style>
  <w:style w:type="paragraph" w:styleId="ab">
    <w:name w:val="footer"/>
    <w:basedOn w:val="a"/>
    <w:link w:val="ac"/>
    <w:rsid w:val="00E26CBC"/>
    <w:pPr>
      <w:widowControl w:val="0"/>
      <w:tabs>
        <w:tab w:val="center" w:pos="4677"/>
        <w:tab w:val="right" w:pos="9355"/>
      </w:tabs>
      <w:autoSpaceDE w:val="0"/>
      <w:autoSpaceDN w:val="0"/>
      <w:adjustRightInd w:val="0"/>
    </w:pPr>
    <w:rPr>
      <w:sz w:val="20"/>
      <w:szCs w:val="20"/>
    </w:rPr>
  </w:style>
  <w:style w:type="character" w:customStyle="1" w:styleId="ac">
    <w:name w:val="Нижний колонтитул Знак"/>
    <w:basedOn w:val="a0"/>
    <w:link w:val="ab"/>
    <w:locked/>
    <w:rsid w:val="00E26CBC"/>
    <w:rPr>
      <w:rFonts w:ascii="Times New Roman" w:hAnsi="Times New Roman" w:cs="Times New Roman"/>
      <w:sz w:val="20"/>
      <w:szCs w:val="20"/>
      <w:lang w:eastAsia="ru-RU"/>
    </w:rPr>
  </w:style>
  <w:style w:type="paragraph" w:styleId="ad">
    <w:name w:val="annotation text"/>
    <w:basedOn w:val="a"/>
    <w:link w:val="ae"/>
    <w:uiPriority w:val="99"/>
    <w:semiHidden/>
    <w:rsid w:val="00E26CBC"/>
    <w:pPr>
      <w:widowControl w:val="0"/>
      <w:autoSpaceDE w:val="0"/>
      <w:autoSpaceDN w:val="0"/>
      <w:adjustRightInd w:val="0"/>
    </w:pPr>
    <w:rPr>
      <w:sz w:val="20"/>
      <w:szCs w:val="20"/>
    </w:rPr>
  </w:style>
  <w:style w:type="character" w:customStyle="1" w:styleId="ae">
    <w:name w:val="Текст примечания Знак"/>
    <w:basedOn w:val="a0"/>
    <w:link w:val="ad"/>
    <w:uiPriority w:val="99"/>
    <w:semiHidden/>
    <w:locked/>
    <w:rsid w:val="00E26CBC"/>
    <w:rPr>
      <w:rFonts w:ascii="Times New Roman" w:hAnsi="Times New Roman" w:cs="Times New Roman"/>
      <w:sz w:val="20"/>
      <w:szCs w:val="20"/>
      <w:lang w:eastAsia="ru-RU"/>
    </w:rPr>
  </w:style>
  <w:style w:type="paragraph" w:styleId="af">
    <w:name w:val="annotation subject"/>
    <w:basedOn w:val="ad"/>
    <w:next w:val="ad"/>
    <w:link w:val="af0"/>
    <w:uiPriority w:val="99"/>
    <w:semiHidden/>
    <w:rsid w:val="00E26CBC"/>
    <w:rPr>
      <w:b/>
      <w:bCs/>
    </w:rPr>
  </w:style>
  <w:style w:type="character" w:customStyle="1" w:styleId="af0">
    <w:name w:val="Тема примечания Знак"/>
    <w:basedOn w:val="ae"/>
    <w:link w:val="af"/>
    <w:uiPriority w:val="99"/>
    <w:semiHidden/>
    <w:locked/>
    <w:rsid w:val="00E26CBC"/>
    <w:rPr>
      <w:b/>
      <w:bCs/>
    </w:rPr>
  </w:style>
  <w:style w:type="paragraph" w:styleId="21">
    <w:name w:val="Body Text 2"/>
    <w:basedOn w:val="a"/>
    <w:link w:val="22"/>
    <w:uiPriority w:val="99"/>
    <w:semiHidden/>
    <w:rsid w:val="00E26CBC"/>
    <w:pPr>
      <w:widowControl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uiPriority w:val="99"/>
    <w:semiHidden/>
    <w:locked/>
    <w:rsid w:val="00E26CBC"/>
    <w:rPr>
      <w:rFonts w:ascii="Times New Roman" w:hAnsi="Times New Roman" w:cs="Times New Roman"/>
      <w:sz w:val="20"/>
      <w:szCs w:val="20"/>
      <w:lang w:eastAsia="ru-RU"/>
    </w:rPr>
  </w:style>
  <w:style w:type="paragraph" w:styleId="af1">
    <w:name w:val="Body Text"/>
    <w:basedOn w:val="a"/>
    <w:link w:val="af2"/>
    <w:uiPriority w:val="99"/>
    <w:semiHidden/>
    <w:rsid w:val="00E26CBC"/>
    <w:pPr>
      <w:widowControl w:val="0"/>
      <w:autoSpaceDE w:val="0"/>
      <w:autoSpaceDN w:val="0"/>
      <w:adjustRightInd w:val="0"/>
      <w:spacing w:after="120"/>
    </w:pPr>
    <w:rPr>
      <w:sz w:val="20"/>
      <w:szCs w:val="20"/>
    </w:rPr>
  </w:style>
  <w:style w:type="character" w:customStyle="1" w:styleId="af2">
    <w:name w:val="Основной текст Знак"/>
    <w:basedOn w:val="a0"/>
    <w:link w:val="af1"/>
    <w:uiPriority w:val="99"/>
    <w:semiHidden/>
    <w:locked/>
    <w:rsid w:val="00E26CBC"/>
    <w:rPr>
      <w:rFonts w:ascii="Times New Roman" w:hAnsi="Times New Roman" w:cs="Times New Roman"/>
      <w:sz w:val="20"/>
      <w:szCs w:val="20"/>
      <w:lang w:eastAsia="ru-RU"/>
    </w:rPr>
  </w:style>
  <w:style w:type="character" w:customStyle="1" w:styleId="af3">
    <w:name w:val="Гипертекстовая ссылка"/>
    <w:basedOn w:val="a0"/>
    <w:rsid w:val="00981CD0"/>
    <w:rPr>
      <w:rFonts w:cs="Times New Roman"/>
      <w:color w:val="106BBE"/>
    </w:rPr>
  </w:style>
  <w:style w:type="paragraph" w:customStyle="1" w:styleId="af4">
    <w:name w:val="Нормальный (таблица)"/>
    <w:basedOn w:val="a"/>
    <w:next w:val="a"/>
    <w:uiPriority w:val="99"/>
    <w:rsid w:val="001421C5"/>
    <w:pPr>
      <w:widowControl w:val="0"/>
      <w:autoSpaceDE w:val="0"/>
      <w:autoSpaceDN w:val="0"/>
      <w:adjustRightInd w:val="0"/>
      <w:jc w:val="both"/>
    </w:pPr>
    <w:rPr>
      <w:rFonts w:ascii="Arial" w:hAnsi="Arial" w:cs="Arial"/>
    </w:rPr>
  </w:style>
  <w:style w:type="paragraph" w:customStyle="1" w:styleId="af5">
    <w:name w:val="Прижатый влево"/>
    <w:basedOn w:val="a"/>
    <w:next w:val="a"/>
    <w:uiPriority w:val="99"/>
    <w:rsid w:val="001421C5"/>
    <w:pPr>
      <w:widowControl w:val="0"/>
      <w:autoSpaceDE w:val="0"/>
      <w:autoSpaceDN w:val="0"/>
      <w:adjustRightInd w:val="0"/>
    </w:pPr>
    <w:rPr>
      <w:rFonts w:ascii="Arial" w:hAnsi="Arial" w:cs="Arial"/>
    </w:rPr>
  </w:style>
  <w:style w:type="character" w:customStyle="1" w:styleId="af6">
    <w:name w:val="Цветовое выделение"/>
    <w:uiPriority w:val="99"/>
    <w:rsid w:val="00CB2433"/>
    <w:rPr>
      <w:b/>
      <w:color w:val="26282F"/>
    </w:rPr>
  </w:style>
  <w:style w:type="paragraph" w:customStyle="1" w:styleId="af7">
    <w:name w:val="Таблицы (моноширинный)"/>
    <w:basedOn w:val="a"/>
    <w:next w:val="a"/>
    <w:rsid w:val="00CB2433"/>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rsid w:val="0050105C"/>
    <w:rPr>
      <w:rFonts w:ascii="Times New Roman" w:eastAsia="Times New Roman" w:hAnsi="Times New Roman"/>
      <w:b/>
      <w:bCs/>
      <w:sz w:val="32"/>
      <w:szCs w:val="24"/>
    </w:rPr>
  </w:style>
  <w:style w:type="paragraph" w:customStyle="1" w:styleId="210">
    <w:name w:val="Нумерованный список 21"/>
    <w:basedOn w:val="a"/>
    <w:rsid w:val="0050105C"/>
    <w:pPr>
      <w:tabs>
        <w:tab w:val="left" w:pos="360"/>
      </w:tabs>
      <w:spacing w:after="60"/>
      <w:jc w:val="both"/>
    </w:pPr>
    <w:rPr>
      <w:szCs w:val="20"/>
      <w:lang w:eastAsia="ar-SA"/>
    </w:rPr>
  </w:style>
  <w:style w:type="paragraph" w:customStyle="1" w:styleId="ConsPlusTitle">
    <w:name w:val="ConsPlusTitle"/>
    <w:rsid w:val="0050105C"/>
    <w:pPr>
      <w:widowControl w:val="0"/>
      <w:autoSpaceDE w:val="0"/>
      <w:autoSpaceDN w:val="0"/>
      <w:adjustRightInd w:val="0"/>
    </w:pPr>
    <w:rPr>
      <w:rFonts w:ascii="Arial" w:eastAsia="Times New Roman" w:hAnsi="Arial" w:cs="Arial"/>
      <w:b/>
      <w:bCs/>
    </w:rPr>
  </w:style>
  <w:style w:type="paragraph" w:styleId="af8">
    <w:name w:val="List Paragraph"/>
    <w:basedOn w:val="a"/>
    <w:uiPriority w:val="34"/>
    <w:qFormat/>
    <w:rsid w:val="0050105C"/>
    <w:pPr>
      <w:spacing w:after="200" w:line="276" w:lineRule="auto"/>
      <w:ind w:left="720"/>
      <w:contextualSpacing/>
    </w:pPr>
    <w:rPr>
      <w:rFonts w:ascii="Calibri" w:hAnsi="Calibri"/>
      <w:sz w:val="22"/>
      <w:szCs w:val="22"/>
    </w:rPr>
  </w:style>
  <w:style w:type="paragraph" w:styleId="af9">
    <w:name w:val="No Spacing"/>
    <w:uiPriority w:val="1"/>
    <w:qFormat/>
    <w:rsid w:val="0050105C"/>
    <w:rPr>
      <w:rFonts w:eastAsia="Times New Roman"/>
      <w:sz w:val="22"/>
      <w:szCs w:val="22"/>
    </w:rPr>
  </w:style>
  <w:style w:type="paragraph" w:styleId="HTML">
    <w:name w:val="HTML Preformatted"/>
    <w:basedOn w:val="a"/>
    <w:link w:val="HTML0"/>
    <w:locked/>
    <w:rsid w:val="00501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HTML0">
    <w:name w:val="Стандартный HTML Знак"/>
    <w:basedOn w:val="a0"/>
    <w:link w:val="HTML"/>
    <w:rsid w:val="0050105C"/>
    <w:rPr>
      <w:rFonts w:ascii="Courier New" w:eastAsia="Times New Roman" w:hAnsi="Courier New"/>
      <w:lang w:val="ru-RU" w:eastAsia="ar-SA"/>
    </w:rPr>
  </w:style>
  <w:style w:type="paragraph" w:customStyle="1" w:styleId="ConsTitle">
    <w:name w:val="ConsTitle"/>
    <w:rsid w:val="0050105C"/>
    <w:pPr>
      <w:widowControl w:val="0"/>
      <w:suppressAutoHyphens/>
      <w:autoSpaceDE w:val="0"/>
      <w:ind w:right="19772"/>
    </w:pPr>
    <w:rPr>
      <w:rFonts w:ascii="Arial" w:eastAsia="Arial" w:hAnsi="Arial" w:cs="Arial"/>
      <w:b/>
      <w:bCs/>
      <w:sz w:val="16"/>
      <w:szCs w:val="16"/>
      <w:lang w:eastAsia="ar-SA"/>
    </w:rPr>
  </w:style>
  <w:style w:type="paragraph" w:customStyle="1" w:styleId="printj">
    <w:name w:val="printj"/>
    <w:basedOn w:val="a"/>
    <w:rsid w:val="0050105C"/>
    <w:pPr>
      <w:suppressAutoHyphens/>
      <w:spacing w:before="280" w:after="280"/>
    </w:pPr>
    <w:rPr>
      <w:lang w:eastAsia="ar-SA"/>
    </w:rPr>
  </w:style>
  <w:style w:type="paragraph" w:styleId="afa">
    <w:name w:val="Normal (Web)"/>
    <w:basedOn w:val="a"/>
    <w:locked/>
    <w:rsid w:val="0050105C"/>
    <w:pPr>
      <w:suppressAutoHyphens/>
      <w:spacing w:before="280" w:after="280"/>
    </w:pPr>
    <w:rPr>
      <w:lang w:eastAsia="ar-SA"/>
    </w:rPr>
  </w:style>
  <w:style w:type="paragraph" w:customStyle="1" w:styleId="printc">
    <w:name w:val="printc"/>
    <w:basedOn w:val="a"/>
    <w:rsid w:val="0050105C"/>
    <w:pPr>
      <w:suppressAutoHyphens/>
      <w:spacing w:before="280" w:after="280"/>
    </w:pPr>
    <w:rPr>
      <w:lang w:eastAsia="ar-SA"/>
    </w:rPr>
  </w:style>
  <w:style w:type="paragraph" w:styleId="afb">
    <w:name w:val="Title"/>
    <w:basedOn w:val="a"/>
    <w:next w:val="a"/>
    <w:link w:val="afc"/>
    <w:qFormat/>
    <w:locked/>
    <w:rsid w:val="0050105C"/>
    <w:pPr>
      <w:suppressAutoHyphens/>
      <w:jc w:val="center"/>
    </w:pPr>
    <w:rPr>
      <w:rFonts w:ascii="Saloon" w:hAnsi="Saloon"/>
      <w:spacing w:val="30"/>
      <w:sz w:val="44"/>
      <w:szCs w:val="20"/>
      <w:lang w:eastAsia="ar-SA"/>
    </w:rPr>
  </w:style>
  <w:style w:type="character" w:customStyle="1" w:styleId="afc">
    <w:name w:val="Название Знак"/>
    <w:basedOn w:val="a0"/>
    <w:link w:val="afb"/>
    <w:rsid w:val="0050105C"/>
    <w:rPr>
      <w:rFonts w:ascii="Saloon" w:eastAsia="Times New Roman" w:hAnsi="Saloon"/>
      <w:spacing w:val="30"/>
      <w:sz w:val="44"/>
      <w:lang w:val="ru-RU" w:eastAsia="ar-SA"/>
    </w:rPr>
  </w:style>
  <w:style w:type="paragraph" w:customStyle="1" w:styleId="formattext">
    <w:name w:val="formattext"/>
    <w:basedOn w:val="a"/>
    <w:rsid w:val="0050105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24957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D0460-D3FF-44C9-B151-29E31BF6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4021</TotalTime>
  <Pages>29</Pages>
  <Words>5287</Words>
  <Characters>45145</Characters>
  <Application>Microsoft Office Word</Application>
  <DocSecurity>0</DocSecurity>
  <Lines>376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Тарабрин</dc:creator>
  <cp:keywords/>
  <dc:description/>
  <cp:lastModifiedBy>Kylikova</cp:lastModifiedBy>
  <cp:revision>340</cp:revision>
  <cp:lastPrinted>2021-04-07T06:02:00Z</cp:lastPrinted>
  <dcterms:created xsi:type="dcterms:W3CDTF">2016-06-27T10:52:00Z</dcterms:created>
  <dcterms:modified xsi:type="dcterms:W3CDTF">2021-04-07T07:04:00Z</dcterms:modified>
</cp:coreProperties>
</file>